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D392C" w14:textId="77777777" w:rsidR="00B965DA" w:rsidRPr="00B965DA" w:rsidRDefault="00B965DA" w:rsidP="00F96ADD">
      <w:pPr>
        <w:spacing w:after="0" w:line="360" w:lineRule="auto"/>
        <w:jc w:val="center"/>
        <w:rPr>
          <w:rFonts w:ascii="Times New Roman" w:hAnsi="Times New Roman" w:cs="Times New Roman"/>
          <w:color w:val="000000"/>
          <w:sz w:val="28"/>
          <w:szCs w:val="28"/>
        </w:rPr>
      </w:pPr>
      <w:r w:rsidRPr="00B965DA">
        <w:rPr>
          <w:rFonts w:ascii="Times New Roman" w:hAnsi="Times New Roman" w:cs="Times New Roman"/>
          <w:color w:val="000000"/>
          <w:sz w:val="28"/>
          <w:szCs w:val="28"/>
        </w:rPr>
        <w:t>Муниципальное бюджетное образовательное учреждение</w:t>
      </w:r>
    </w:p>
    <w:p w14:paraId="31371225" w14:textId="77777777" w:rsidR="00B965DA" w:rsidRPr="00B965DA" w:rsidRDefault="00B965DA" w:rsidP="00F96ADD">
      <w:pPr>
        <w:spacing w:after="0" w:line="360" w:lineRule="auto"/>
        <w:jc w:val="both"/>
        <w:rPr>
          <w:rFonts w:ascii="Times New Roman" w:hAnsi="Times New Roman" w:cs="Times New Roman"/>
          <w:color w:val="000000"/>
          <w:sz w:val="28"/>
          <w:szCs w:val="28"/>
        </w:rPr>
      </w:pPr>
      <w:r w:rsidRPr="00B965DA">
        <w:rPr>
          <w:rFonts w:ascii="Times New Roman" w:hAnsi="Times New Roman" w:cs="Times New Roman"/>
          <w:color w:val="000000"/>
          <w:sz w:val="28"/>
          <w:szCs w:val="28"/>
        </w:rPr>
        <w:t>«Тинская средняя школа №3 имени Владимира Трифоновича Комовича»</w:t>
      </w:r>
    </w:p>
    <w:p w14:paraId="299C600D" w14:textId="77777777" w:rsidR="00B965DA" w:rsidRDefault="00B965DA" w:rsidP="00F96ADD">
      <w:pPr>
        <w:spacing w:after="0" w:line="360" w:lineRule="auto"/>
        <w:jc w:val="both"/>
        <w:rPr>
          <w:rFonts w:ascii="Times New Roman" w:hAnsi="Times New Roman" w:cs="Times New Roman"/>
          <w:color w:val="000000"/>
        </w:rPr>
      </w:pPr>
    </w:p>
    <w:p w14:paraId="38385DC2" w14:textId="565C2FA3" w:rsidR="00B965DA" w:rsidRPr="00B965DA" w:rsidRDefault="00B965DA" w:rsidP="00F96ADD">
      <w:pPr>
        <w:spacing w:after="0" w:line="240" w:lineRule="auto"/>
        <w:jc w:val="both"/>
        <w:rPr>
          <w:rFonts w:ascii="Times New Roman" w:hAnsi="Times New Roman" w:cs="Times New Roman"/>
          <w:color w:val="000000"/>
        </w:rPr>
      </w:pPr>
      <w:r w:rsidRPr="00B965DA">
        <w:rPr>
          <w:rFonts w:ascii="Times New Roman" w:hAnsi="Times New Roman" w:cs="Times New Roman"/>
          <w:color w:val="000000"/>
        </w:rPr>
        <w:t>СОГЛАСОВАННО:</w:t>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t>УТВЕРЖДАЮ:</w:t>
      </w:r>
    </w:p>
    <w:p w14:paraId="6571B41D" w14:textId="7256D7C3" w:rsidR="00B965DA" w:rsidRPr="00B965DA" w:rsidRDefault="00B965DA" w:rsidP="00F96ADD">
      <w:pPr>
        <w:spacing w:after="0" w:line="240" w:lineRule="auto"/>
        <w:jc w:val="both"/>
        <w:rPr>
          <w:rFonts w:ascii="Times New Roman" w:hAnsi="Times New Roman" w:cs="Times New Roman"/>
          <w:color w:val="000000"/>
        </w:rPr>
      </w:pPr>
      <w:r w:rsidRPr="00B965DA">
        <w:rPr>
          <w:rFonts w:ascii="Times New Roman" w:hAnsi="Times New Roman" w:cs="Times New Roman"/>
          <w:color w:val="000000"/>
        </w:rPr>
        <w:t>Зам.  директора</w:t>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Pr>
          <w:rFonts w:ascii="Times New Roman" w:hAnsi="Times New Roman" w:cs="Times New Roman"/>
          <w:color w:val="000000"/>
        </w:rPr>
        <w:t xml:space="preserve">      </w:t>
      </w:r>
      <w:r w:rsidRPr="00B965DA">
        <w:rPr>
          <w:rFonts w:ascii="Times New Roman" w:hAnsi="Times New Roman" w:cs="Times New Roman"/>
          <w:color w:val="000000"/>
        </w:rPr>
        <w:t>Директор МБОУ Тинская СШ№3</w:t>
      </w:r>
    </w:p>
    <w:p w14:paraId="5617B82A" w14:textId="55B04D7A" w:rsidR="00B965DA" w:rsidRPr="00B965DA" w:rsidRDefault="00B965DA" w:rsidP="00F96ADD">
      <w:pPr>
        <w:tabs>
          <w:tab w:val="left" w:pos="5103"/>
          <w:tab w:val="left" w:pos="5245"/>
          <w:tab w:val="left" w:pos="5387"/>
        </w:tabs>
        <w:spacing w:after="0" w:line="240" w:lineRule="auto"/>
        <w:jc w:val="both"/>
        <w:rPr>
          <w:rFonts w:ascii="Times New Roman" w:hAnsi="Times New Roman" w:cs="Times New Roman"/>
          <w:color w:val="000000"/>
        </w:rPr>
      </w:pPr>
      <w:r w:rsidRPr="00B965DA">
        <w:rPr>
          <w:rFonts w:ascii="Times New Roman" w:hAnsi="Times New Roman" w:cs="Times New Roman"/>
          <w:color w:val="000000"/>
        </w:rPr>
        <w:t>__________Э.Ю. Каренда</w:t>
      </w:r>
      <w:r w:rsidRPr="00B965DA">
        <w:rPr>
          <w:rFonts w:ascii="Times New Roman" w:hAnsi="Times New Roman" w:cs="Times New Roman"/>
          <w:color w:val="000000"/>
        </w:rPr>
        <w:tab/>
      </w:r>
      <w:r w:rsidRPr="00B965DA">
        <w:rPr>
          <w:rFonts w:ascii="Times New Roman" w:hAnsi="Times New Roman" w:cs="Times New Roman"/>
          <w:color w:val="000000"/>
        </w:rPr>
        <w:tab/>
      </w:r>
      <w:r>
        <w:rPr>
          <w:rFonts w:ascii="Times New Roman" w:hAnsi="Times New Roman" w:cs="Times New Roman"/>
          <w:color w:val="000000"/>
        </w:rPr>
        <w:t xml:space="preserve"> </w:t>
      </w:r>
      <w:r w:rsidRPr="00B965DA">
        <w:rPr>
          <w:rFonts w:ascii="Times New Roman" w:hAnsi="Times New Roman" w:cs="Times New Roman"/>
          <w:color w:val="000000"/>
        </w:rPr>
        <w:t>им. В.Т. Комовича»</w:t>
      </w:r>
    </w:p>
    <w:p w14:paraId="67011838" w14:textId="4D1AFAD4" w:rsidR="00B965DA" w:rsidRPr="00B965DA" w:rsidRDefault="00B965DA" w:rsidP="00F96ADD">
      <w:pPr>
        <w:spacing w:after="0" w:line="240" w:lineRule="auto"/>
        <w:jc w:val="both"/>
        <w:rPr>
          <w:rFonts w:ascii="Times New Roman" w:hAnsi="Times New Roman" w:cs="Times New Roman"/>
          <w:color w:val="000000"/>
        </w:rPr>
      </w:pPr>
      <w:r w:rsidRPr="00B965DA">
        <w:rPr>
          <w:rFonts w:ascii="Times New Roman" w:hAnsi="Times New Roman" w:cs="Times New Roman"/>
          <w:color w:val="000000"/>
        </w:rPr>
        <w:t>«____» ______202</w:t>
      </w:r>
      <w:r w:rsidR="008F03A1">
        <w:rPr>
          <w:rFonts w:ascii="Times New Roman" w:hAnsi="Times New Roman" w:cs="Times New Roman"/>
          <w:color w:val="000000"/>
        </w:rPr>
        <w:t>2</w:t>
      </w:r>
      <w:r w:rsidRPr="00B965DA">
        <w:rPr>
          <w:rFonts w:ascii="Times New Roman" w:hAnsi="Times New Roman" w:cs="Times New Roman"/>
          <w:color w:val="000000"/>
        </w:rPr>
        <w:t xml:space="preserve">г.  </w:t>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Pr>
          <w:rFonts w:ascii="Times New Roman" w:hAnsi="Times New Roman" w:cs="Times New Roman"/>
          <w:color w:val="000000"/>
        </w:rPr>
        <w:t xml:space="preserve">                    </w:t>
      </w:r>
      <w:r w:rsidRPr="00B965DA">
        <w:rPr>
          <w:rFonts w:ascii="Times New Roman" w:hAnsi="Times New Roman" w:cs="Times New Roman"/>
          <w:color w:val="000000"/>
        </w:rPr>
        <w:t>__________________Л.Э. Рыбель</w:t>
      </w:r>
    </w:p>
    <w:p w14:paraId="300B0AF0" w14:textId="1B933180" w:rsidR="00B965DA" w:rsidRPr="00B965DA" w:rsidRDefault="00B965DA" w:rsidP="00F96ADD">
      <w:pPr>
        <w:spacing w:after="0" w:line="240" w:lineRule="auto"/>
        <w:jc w:val="both"/>
        <w:rPr>
          <w:rFonts w:ascii="Times New Roman" w:hAnsi="Times New Roman" w:cs="Times New Roman"/>
          <w:color w:val="000000"/>
        </w:rPr>
      </w:pP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t xml:space="preserve">            </w:t>
      </w:r>
      <w:r>
        <w:rPr>
          <w:rFonts w:ascii="Times New Roman" w:hAnsi="Times New Roman" w:cs="Times New Roman"/>
          <w:color w:val="000000"/>
        </w:rPr>
        <w:t xml:space="preserve">       </w:t>
      </w:r>
      <w:r w:rsidRPr="00B965DA">
        <w:rPr>
          <w:rFonts w:ascii="Times New Roman" w:hAnsi="Times New Roman" w:cs="Times New Roman"/>
          <w:color w:val="000000"/>
        </w:rPr>
        <w:t xml:space="preserve">Приказ </w:t>
      </w:r>
      <w:proofErr w:type="gramStart"/>
      <w:r w:rsidRPr="00B965DA">
        <w:rPr>
          <w:rFonts w:ascii="Times New Roman" w:hAnsi="Times New Roman" w:cs="Times New Roman"/>
          <w:color w:val="000000"/>
        </w:rPr>
        <w:t>№….</w:t>
      </w:r>
      <w:proofErr w:type="gramEnd"/>
      <w:r w:rsidRPr="00B965DA">
        <w:rPr>
          <w:rFonts w:ascii="Times New Roman" w:hAnsi="Times New Roman" w:cs="Times New Roman"/>
          <w:color w:val="000000"/>
        </w:rPr>
        <w:t>.«_____» ___________202</w:t>
      </w:r>
      <w:r w:rsidR="008F03A1">
        <w:rPr>
          <w:rFonts w:ascii="Times New Roman" w:hAnsi="Times New Roman" w:cs="Times New Roman"/>
          <w:color w:val="000000"/>
        </w:rPr>
        <w:t>2</w:t>
      </w:r>
      <w:r w:rsidRPr="00B965DA">
        <w:rPr>
          <w:rFonts w:ascii="Times New Roman" w:hAnsi="Times New Roman" w:cs="Times New Roman"/>
          <w:color w:val="000000"/>
        </w:rPr>
        <w:t xml:space="preserve"> г.</w:t>
      </w:r>
    </w:p>
    <w:p w14:paraId="32AF76ED" w14:textId="77777777" w:rsidR="00B965DA" w:rsidRPr="00B965DA" w:rsidRDefault="00B965DA" w:rsidP="00F96ADD">
      <w:pPr>
        <w:spacing w:after="0" w:line="360" w:lineRule="auto"/>
        <w:jc w:val="both"/>
        <w:rPr>
          <w:rFonts w:ascii="Times New Roman" w:hAnsi="Times New Roman" w:cs="Times New Roman"/>
          <w:color w:val="000000"/>
        </w:rPr>
      </w:pP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r w:rsidRPr="00B965DA">
        <w:rPr>
          <w:rFonts w:ascii="Times New Roman" w:hAnsi="Times New Roman" w:cs="Times New Roman"/>
          <w:color w:val="000000"/>
        </w:rPr>
        <w:tab/>
      </w:r>
    </w:p>
    <w:p w14:paraId="10721E7E" w14:textId="77777777" w:rsidR="00B965DA" w:rsidRPr="00B965DA" w:rsidRDefault="00B965DA" w:rsidP="00F96ADD">
      <w:pPr>
        <w:spacing w:after="0" w:line="360" w:lineRule="auto"/>
        <w:ind w:left="900" w:hanging="1440"/>
        <w:jc w:val="both"/>
        <w:rPr>
          <w:rFonts w:ascii="Times New Roman" w:hAnsi="Times New Roman" w:cs="Times New Roman"/>
          <w:b/>
          <w:color w:val="000000"/>
          <w:sz w:val="28"/>
          <w:szCs w:val="20"/>
        </w:rPr>
      </w:pPr>
    </w:p>
    <w:p w14:paraId="05088AB0" w14:textId="77777777" w:rsidR="00B965DA" w:rsidRPr="00B965DA" w:rsidRDefault="00B965DA" w:rsidP="00F96ADD">
      <w:pPr>
        <w:spacing w:after="0" w:line="360" w:lineRule="auto"/>
        <w:rPr>
          <w:rFonts w:ascii="Times New Roman" w:hAnsi="Times New Roman" w:cs="Times New Roman"/>
          <w:b/>
          <w:color w:val="000000"/>
          <w:sz w:val="28"/>
          <w:szCs w:val="20"/>
        </w:rPr>
      </w:pPr>
    </w:p>
    <w:p w14:paraId="33BD3D48" w14:textId="77777777" w:rsidR="00B965DA" w:rsidRPr="00B965DA" w:rsidRDefault="00B965DA" w:rsidP="00F96ADD">
      <w:pPr>
        <w:spacing w:after="0" w:line="360" w:lineRule="auto"/>
        <w:rPr>
          <w:rFonts w:ascii="Times New Roman" w:hAnsi="Times New Roman" w:cs="Times New Roman"/>
          <w:b/>
          <w:color w:val="000000"/>
          <w:sz w:val="28"/>
          <w:szCs w:val="20"/>
        </w:rPr>
      </w:pPr>
    </w:p>
    <w:p w14:paraId="7DE4C799" w14:textId="77777777" w:rsidR="00B965DA" w:rsidRPr="00B965DA" w:rsidRDefault="00B965DA" w:rsidP="00F96ADD">
      <w:pPr>
        <w:spacing w:after="0" w:line="360" w:lineRule="auto"/>
        <w:jc w:val="center"/>
        <w:rPr>
          <w:rFonts w:ascii="Times New Roman" w:hAnsi="Times New Roman" w:cs="Times New Roman"/>
          <w:b/>
          <w:color w:val="000000"/>
          <w:sz w:val="28"/>
          <w:szCs w:val="28"/>
        </w:rPr>
      </w:pPr>
      <w:r w:rsidRPr="00B965DA">
        <w:rPr>
          <w:rFonts w:ascii="Times New Roman" w:hAnsi="Times New Roman" w:cs="Times New Roman"/>
          <w:b/>
          <w:color w:val="000000"/>
          <w:sz w:val="28"/>
          <w:szCs w:val="28"/>
        </w:rPr>
        <w:t>ДОПОЛНИТЕЛЬНАЯ ОБЩЕОБРАЗОВАТЕЛЬНАЯ</w:t>
      </w:r>
    </w:p>
    <w:p w14:paraId="4CCA2D9F" w14:textId="77777777" w:rsidR="00B965DA" w:rsidRPr="00B965DA" w:rsidRDefault="00B965DA" w:rsidP="00F96ADD">
      <w:pPr>
        <w:spacing w:after="0" w:line="360" w:lineRule="auto"/>
        <w:jc w:val="center"/>
        <w:rPr>
          <w:rFonts w:ascii="Times New Roman" w:hAnsi="Times New Roman" w:cs="Times New Roman"/>
          <w:b/>
          <w:color w:val="000000"/>
          <w:sz w:val="28"/>
          <w:szCs w:val="28"/>
        </w:rPr>
      </w:pPr>
      <w:r w:rsidRPr="00B965DA">
        <w:rPr>
          <w:rFonts w:ascii="Times New Roman" w:hAnsi="Times New Roman" w:cs="Times New Roman"/>
          <w:b/>
          <w:color w:val="000000"/>
          <w:sz w:val="28"/>
          <w:szCs w:val="28"/>
        </w:rPr>
        <w:t xml:space="preserve">ОБЩЕРАЗВИВАЮЩАЯ ПРОГРАММА  </w:t>
      </w:r>
    </w:p>
    <w:p w14:paraId="0344FC1D" w14:textId="0742FF0E" w:rsidR="00B965DA" w:rsidRPr="00B965DA" w:rsidRDefault="00B965DA" w:rsidP="00F96ADD">
      <w:pPr>
        <w:spacing w:after="0" w:line="360" w:lineRule="auto"/>
        <w:jc w:val="center"/>
        <w:rPr>
          <w:rFonts w:ascii="Times New Roman" w:hAnsi="Times New Roman" w:cs="Times New Roman"/>
          <w:b/>
          <w:color w:val="000000"/>
          <w:sz w:val="28"/>
          <w:szCs w:val="28"/>
        </w:rPr>
      </w:pPr>
      <w:r w:rsidRPr="00B965DA">
        <w:rPr>
          <w:rFonts w:ascii="Times New Roman" w:hAnsi="Times New Roman" w:cs="Times New Roman"/>
          <w:b/>
          <w:color w:val="000000"/>
          <w:sz w:val="28"/>
          <w:szCs w:val="28"/>
        </w:rPr>
        <w:t xml:space="preserve"> «</w:t>
      </w:r>
      <w:r w:rsidR="005C64CD" w:rsidRPr="005C64CD">
        <w:rPr>
          <w:rFonts w:ascii="Times New Roman" w:eastAsia="Times New Roman" w:hAnsi="Times New Roman" w:cs="Times New Roman"/>
          <w:b/>
          <w:bCs/>
          <w:color w:val="000000"/>
          <w:sz w:val="24"/>
          <w:szCs w:val="24"/>
        </w:rPr>
        <w:t>ПАУЭРЛИФТИНГ</w:t>
      </w:r>
      <w:r w:rsidRPr="00B965DA">
        <w:rPr>
          <w:rFonts w:ascii="Times New Roman" w:hAnsi="Times New Roman" w:cs="Times New Roman"/>
          <w:b/>
          <w:color w:val="000000"/>
          <w:sz w:val="28"/>
          <w:szCs w:val="28"/>
        </w:rPr>
        <w:t>»</w:t>
      </w:r>
    </w:p>
    <w:p w14:paraId="0888A5BA" w14:textId="77777777" w:rsidR="00B965DA" w:rsidRPr="00B965DA" w:rsidRDefault="00B965DA" w:rsidP="00F96ADD">
      <w:pPr>
        <w:spacing w:after="0" w:line="360" w:lineRule="auto"/>
        <w:jc w:val="center"/>
        <w:rPr>
          <w:rFonts w:ascii="Times New Roman" w:hAnsi="Times New Roman" w:cs="Times New Roman"/>
          <w:color w:val="000000"/>
          <w:sz w:val="40"/>
          <w:szCs w:val="40"/>
        </w:rPr>
      </w:pPr>
      <w:r w:rsidRPr="00B965DA">
        <w:rPr>
          <w:rFonts w:ascii="Times New Roman" w:hAnsi="Times New Roman" w:cs="Times New Roman"/>
          <w:color w:val="000000"/>
          <w:sz w:val="40"/>
          <w:szCs w:val="40"/>
        </w:rPr>
        <w:t>Уровень программы: базовый</w:t>
      </w:r>
    </w:p>
    <w:p w14:paraId="7D4A8518" w14:textId="568E2A1D" w:rsidR="00B965DA" w:rsidRPr="00B965DA" w:rsidRDefault="00B965DA" w:rsidP="00F96ADD">
      <w:pPr>
        <w:spacing w:after="0" w:line="360" w:lineRule="auto"/>
        <w:jc w:val="center"/>
        <w:rPr>
          <w:rFonts w:ascii="Times New Roman" w:hAnsi="Times New Roman" w:cs="Times New Roman"/>
          <w:color w:val="000000"/>
          <w:sz w:val="40"/>
          <w:szCs w:val="40"/>
        </w:rPr>
      </w:pPr>
      <w:r w:rsidRPr="00B965DA">
        <w:rPr>
          <w:rFonts w:ascii="Times New Roman" w:hAnsi="Times New Roman" w:cs="Times New Roman"/>
          <w:color w:val="000000"/>
          <w:sz w:val="40"/>
          <w:szCs w:val="40"/>
        </w:rPr>
        <w:t>возраст детей 1</w:t>
      </w:r>
      <w:r w:rsidR="003C6176">
        <w:rPr>
          <w:rFonts w:ascii="Times New Roman" w:hAnsi="Times New Roman" w:cs="Times New Roman"/>
          <w:color w:val="000000"/>
          <w:sz w:val="40"/>
          <w:szCs w:val="40"/>
        </w:rPr>
        <w:t>1</w:t>
      </w:r>
      <w:r w:rsidRPr="00B965DA">
        <w:rPr>
          <w:rFonts w:ascii="Times New Roman" w:hAnsi="Times New Roman" w:cs="Times New Roman"/>
          <w:color w:val="000000"/>
          <w:sz w:val="40"/>
          <w:szCs w:val="40"/>
        </w:rPr>
        <w:t>-1</w:t>
      </w:r>
      <w:r w:rsidR="003C6176">
        <w:rPr>
          <w:rFonts w:ascii="Times New Roman" w:hAnsi="Times New Roman" w:cs="Times New Roman"/>
          <w:color w:val="000000"/>
          <w:sz w:val="40"/>
          <w:szCs w:val="40"/>
        </w:rPr>
        <w:t>7</w:t>
      </w:r>
      <w:r w:rsidRPr="00B965DA">
        <w:rPr>
          <w:rFonts w:ascii="Times New Roman" w:hAnsi="Times New Roman" w:cs="Times New Roman"/>
          <w:color w:val="000000"/>
          <w:sz w:val="40"/>
          <w:szCs w:val="40"/>
        </w:rPr>
        <w:t>лет</w:t>
      </w:r>
    </w:p>
    <w:p w14:paraId="2EE0E737" w14:textId="303F7C87" w:rsidR="00B965DA" w:rsidRPr="00B965DA" w:rsidRDefault="00B965DA" w:rsidP="00F96ADD">
      <w:pPr>
        <w:spacing w:after="0" w:line="360" w:lineRule="auto"/>
        <w:jc w:val="center"/>
        <w:rPr>
          <w:rFonts w:ascii="Times New Roman" w:hAnsi="Times New Roman" w:cs="Times New Roman"/>
          <w:color w:val="000000"/>
          <w:sz w:val="40"/>
          <w:szCs w:val="40"/>
        </w:rPr>
      </w:pPr>
      <w:r w:rsidRPr="00B965DA">
        <w:rPr>
          <w:rFonts w:ascii="Times New Roman" w:hAnsi="Times New Roman" w:cs="Times New Roman"/>
          <w:color w:val="000000"/>
          <w:sz w:val="40"/>
          <w:szCs w:val="40"/>
        </w:rPr>
        <w:t>Срок реализации 1 год</w:t>
      </w:r>
    </w:p>
    <w:p w14:paraId="0512FD21" w14:textId="77777777" w:rsidR="00B965DA" w:rsidRPr="00B965DA" w:rsidRDefault="00B965DA" w:rsidP="00F96ADD">
      <w:pPr>
        <w:spacing w:after="0" w:line="360" w:lineRule="auto"/>
        <w:ind w:left="900"/>
        <w:jc w:val="right"/>
        <w:rPr>
          <w:rFonts w:ascii="Times New Roman" w:hAnsi="Times New Roman" w:cs="Times New Roman"/>
          <w:b/>
          <w:color w:val="000000"/>
          <w:sz w:val="28"/>
          <w:szCs w:val="20"/>
        </w:rPr>
      </w:pPr>
    </w:p>
    <w:p w14:paraId="44858DCA" w14:textId="77777777" w:rsidR="00B965DA" w:rsidRPr="00B965DA" w:rsidRDefault="00B965DA" w:rsidP="00F96ADD">
      <w:pPr>
        <w:spacing w:after="0" w:line="360" w:lineRule="auto"/>
        <w:ind w:left="900"/>
        <w:jc w:val="both"/>
        <w:rPr>
          <w:rFonts w:ascii="Times New Roman" w:hAnsi="Times New Roman" w:cs="Times New Roman"/>
          <w:b/>
          <w:color w:val="000000"/>
          <w:sz w:val="28"/>
          <w:szCs w:val="20"/>
        </w:rPr>
      </w:pPr>
    </w:p>
    <w:p w14:paraId="529D5E11" w14:textId="77777777" w:rsidR="00B965DA" w:rsidRPr="00B965DA" w:rsidRDefault="00B965DA" w:rsidP="00F96ADD">
      <w:pPr>
        <w:spacing w:after="0" w:line="360" w:lineRule="auto"/>
        <w:ind w:left="900"/>
        <w:jc w:val="center"/>
        <w:rPr>
          <w:rFonts w:ascii="Times New Roman" w:hAnsi="Times New Roman" w:cs="Times New Roman"/>
          <w:b/>
          <w:color w:val="000000"/>
          <w:sz w:val="28"/>
          <w:szCs w:val="20"/>
        </w:rPr>
      </w:pPr>
    </w:p>
    <w:p w14:paraId="39C54B14" w14:textId="2C9768EA" w:rsidR="00B965DA" w:rsidRPr="00B965DA" w:rsidRDefault="00B965DA" w:rsidP="00F96ADD">
      <w:pPr>
        <w:spacing w:after="0" w:line="360" w:lineRule="auto"/>
        <w:ind w:left="5220" w:firstLine="444"/>
        <w:jc w:val="right"/>
        <w:rPr>
          <w:rFonts w:ascii="Times New Roman" w:hAnsi="Times New Roman" w:cs="Times New Roman"/>
          <w:b/>
          <w:color w:val="000000"/>
          <w:sz w:val="28"/>
          <w:szCs w:val="20"/>
        </w:rPr>
      </w:pPr>
      <w:r w:rsidRPr="00B965DA">
        <w:rPr>
          <w:rFonts w:ascii="Times New Roman" w:hAnsi="Times New Roman" w:cs="Times New Roman"/>
          <w:b/>
          <w:color w:val="000000"/>
          <w:sz w:val="28"/>
          <w:szCs w:val="20"/>
        </w:rPr>
        <w:t>Состави</w:t>
      </w:r>
      <w:r w:rsidR="00613064">
        <w:rPr>
          <w:rFonts w:ascii="Times New Roman" w:hAnsi="Times New Roman" w:cs="Times New Roman"/>
          <w:b/>
          <w:color w:val="000000"/>
          <w:sz w:val="28"/>
          <w:szCs w:val="20"/>
        </w:rPr>
        <w:t>л</w:t>
      </w:r>
      <w:bookmarkStart w:id="0" w:name="_GoBack"/>
      <w:bookmarkEnd w:id="0"/>
      <w:r w:rsidRPr="00B965DA">
        <w:rPr>
          <w:rFonts w:ascii="Times New Roman" w:hAnsi="Times New Roman" w:cs="Times New Roman"/>
          <w:b/>
          <w:color w:val="000000"/>
          <w:sz w:val="28"/>
          <w:szCs w:val="20"/>
        </w:rPr>
        <w:t>:</w:t>
      </w:r>
    </w:p>
    <w:p w14:paraId="60DE23F1" w14:textId="77777777" w:rsidR="00B965DA" w:rsidRPr="00B965DA" w:rsidRDefault="00B965DA" w:rsidP="00F96ADD">
      <w:pPr>
        <w:spacing w:after="0" w:line="360" w:lineRule="auto"/>
        <w:ind w:left="900"/>
        <w:jc w:val="right"/>
        <w:rPr>
          <w:rFonts w:ascii="Times New Roman" w:hAnsi="Times New Roman" w:cs="Times New Roman"/>
          <w:b/>
          <w:color w:val="000000"/>
          <w:sz w:val="28"/>
          <w:szCs w:val="20"/>
        </w:rPr>
      </w:pPr>
      <w:r w:rsidRPr="00B965DA">
        <w:rPr>
          <w:rFonts w:ascii="Times New Roman" w:hAnsi="Times New Roman" w:cs="Times New Roman"/>
          <w:color w:val="000000"/>
          <w:sz w:val="28"/>
          <w:szCs w:val="20"/>
        </w:rPr>
        <w:t>педагог дополнительного образования</w:t>
      </w:r>
    </w:p>
    <w:p w14:paraId="4515C10C" w14:textId="77777777" w:rsidR="00B965DA" w:rsidRPr="00B965DA" w:rsidRDefault="00B965DA" w:rsidP="00F96ADD">
      <w:pPr>
        <w:spacing w:after="0" w:line="360" w:lineRule="auto"/>
        <w:ind w:left="900"/>
        <w:jc w:val="right"/>
        <w:rPr>
          <w:rFonts w:ascii="Times New Roman" w:hAnsi="Times New Roman" w:cs="Times New Roman"/>
          <w:color w:val="000000"/>
          <w:sz w:val="28"/>
          <w:szCs w:val="20"/>
        </w:rPr>
      </w:pPr>
      <w:r w:rsidRPr="00B965DA">
        <w:rPr>
          <w:rFonts w:ascii="Times New Roman" w:hAnsi="Times New Roman" w:cs="Times New Roman"/>
          <w:color w:val="000000"/>
          <w:sz w:val="28"/>
          <w:szCs w:val="20"/>
        </w:rPr>
        <w:t>Шевченко Денис Александрович</w:t>
      </w:r>
    </w:p>
    <w:p w14:paraId="6E9BC3CC" w14:textId="77777777" w:rsidR="00B965DA" w:rsidRPr="00B965DA" w:rsidRDefault="00B965DA" w:rsidP="00F96ADD">
      <w:pPr>
        <w:spacing w:after="0" w:line="360" w:lineRule="auto"/>
        <w:jc w:val="both"/>
        <w:rPr>
          <w:rFonts w:ascii="Times New Roman" w:hAnsi="Times New Roman" w:cs="Times New Roman"/>
          <w:b/>
          <w:color w:val="000000"/>
          <w:sz w:val="28"/>
          <w:szCs w:val="20"/>
        </w:rPr>
      </w:pPr>
    </w:p>
    <w:p w14:paraId="68B34C2A" w14:textId="77777777" w:rsidR="00B965DA" w:rsidRPr="00B965DA" w:rsidRDefault="00B965DA" w:rsidP="00F96ADD">
      <w:pPr>
        <w:spacing w:after="0" w:line="360" w:lineRule="auto"/>
        <w:ind w:left="900"/>
        <w:jc w:val="both"/>
        <w:rPr>
          <w:rFonts w:ascii="Times New Roman" w:hAnsi="Times New Roman" w:cs="Times New Roman"/>
          <w:b/>
          <w:color w:val="000000"/>
          <w:sz w:val="28"/>
          <w:szCs w:val="20"/>
        </w:rPr>
      </w:pPr>
    </w:p>
    <w:p w14:paraId="417DC631" w14:textId="77777777" w:rsidR="00B965DA" w:rsidRPr="00B965DA" w:rsidRDefault="00B965DA" w:rsidP="00F96ADD">
      <w:pPr>
        <w:spacing w:after="0" w:line="360" w:lineRule="auto"/>
        <w:ind w:left="900"/>
        <w:jc w:val="both"/>
        <w:rPr>
          <w:rFonts w:ascii="Times New Roman" w:hAnsi="Times New Roman" w:cs="Times New Roman"/>
          <w:b/>
          <w:color w:val="000000"/>
          <w:sz w:val="28"/>
          <w:szCs w:val="20"/>
        </w:rPr>
      </w:pPr>
    </w:p>
    <w:p w14:paraId="112924F7" w14:textId="77777777" w:rsidR="00B965DA" w:rsidRPr="00B965DA" w:rsidRDefault="00B965DA" w:rsidP="00F96ADD">
      <w:pPr>
        <w:spacing w:after="0" w:line="360" w:lineRule="auto"/>
        <w:ind w:left="900"/>
        <w:jc w:val="both"/>
        <w:rPr>
          <w:rFonts w:ascii="Times New Roman" w:hAnsi="Times New Roman" w:cs="Times New Roman"/>
          <w:b/>
          <w:color w:val="000000"/>
          <w:sz w:val="28"/>
          <w:szCs w:val="20"/>
        </w:rPr>
      </w:pPr>
    </w:p>
    <w:p w14:paraId="105DD6E1" w14:textId="77777777" w:rsidR="00B965DA" w:rsidRPr="00B965DA" w:rsidRDefault="00B965DA" w:rsidP="00F96ADD">
      <w:pPr>
        <w:spacing w:after="0" w:line="360" w:lineRule="auto"/>
        <w:ind w:left="900"/>
        <w:jc w:val="both"/>
        <w:rPr>
          <w:rFonts w:ascii="Times New Roman" w:hAnsi="Times New Roman" w:cs="Times New Roman"/>
          <w:b/>
          <w:color w:val="000000"/>
          <w:sz w:val="28"/>
          <w:szCs w:val="20"/>
        </w:rPr>
      </w:pPr>
    </w:p>
    <w:p w14:paraId="7B093832" w14:textId="77777777" w:rsidR="00B965DA" w:rsidRPr="00B965DA" w:rsidRDefault="00B965DA" w:rsidP="00F96ADD">
      <w:pPr>
        <w:spacing w:after="0" w:line="360" w:lineRule="auto"/>
        <w:ind w:left="900"/>
        <w:jc w:val="both"/>
        <w:rPr>
          <w:rFonts w:ascii="Times New Roman" w:hAnsi="Times New Roman" w:cs="Times New Roman"/>
          <w:b/>
          <w:color w:val="000000"/>
          <w:sz w:val="28"/>
          <w:szCs w:val="20"/>
        </w:rPr>
      </w:pPr>
    </w:p>
    <w:p w14:paraId="2BBDDACA" w14:textId="4914858D" w:rsidR="00B965DA" w:rsidRPr="00B965DA" w:rsidRDefault="00864721" w:rsidP="00F96ADD">
      <w:pPr>
        <w:spacing w:after="0" w:line="360" w:lineRule="auto"/>
        <w:jc w:val="center"/>
        <w:rPr>
          <w:rFonts w:ascii="Times New Roman" w:hAnsi="Times New Roman" w:cs="Times New Roman"/>
          <w:color w:val="000000"/>
          <w:sz w:val="28"/>
          <w:szCs w:val="20"/>
        </w:rPr>
      </w:pPr>
      <w:r>
        <w:rPr>
          <w:rFonts w:ascii="Times New Roman" w:hAnsi="Times New Roman" w:cs="Times New Roman"/>
          <w:color w:val="000000"/>
          <w:sz w:val="28"/>
          <w:szCs w:val="20"/>
        </w:rPr>
        <w:t>п</w:t>
      </w:r>
      <w:r w:rsidR="00B965DA" w:rsidRPr="00B965DA">
        <w:rPr>
          <w:rFonts w:ascii="Times New Roman" w:hAnsi="Times New Roman" w:cs="Times New Roman"/>
          <w:color w:val="000000"/>
          <w:sz w:val="28"/>
          <w:szCs w:val="20"/>
        </w:rPr>
        <w:t>. Тинской</w:t>
      </w:r>
    </w:p>
    <w:p w14:paraId="2D7F3E57" w14:textId="1240BD2F" w:rsidR="00B965DA" w:rsidRDefault="00B965DA" w:rsidP="00F96ADD">
      <w:pPr>
        <w:spacing w:after="0" w:line="360" w:lineRule="auto"/>
        <w:jc w:val="center"/>
        <w:rPr>
          <w:b/>
          <w:sz w:val="28"/>
          <w:szCs w:val="28"/>
        </w:rPr>
      </w:pPr>
      <w:r w:rsidRPr="00B965DA">
        <w:rPr>
          <w:rFonts w:ascii="Times New Roman" w:hAnsi="Times New Roman" w:cs="Times New Roman"/>
          <w:color w:val="000000"/>
          <w:sz w:val="28"/>
          <w:szCs w:val="20"/>
        </w:rPr>
        <w:t>202</w:t>
      </w:r>
      <w:r w:rsidR="00DC33C4">
        <w:rPr>
          <w:rFonts w:ascii="Times New Roman" w:hAnsi="Times New Roman" w:cs="Times New Roman"/>
          <w:color w:val="000000"/>
          <w:sz w:val="28"/>
          <w:szCs w:val="20"/>
        </w:rPr>
        <w:t>2</w:t>
      </w:r>
      <w:r w:rsidRPr="00B965DA">
        <w:rPr>
          <w:rFonts w:ascii="Times New Roman" w:hAnsi="Times New Roman" w:cs="Times New Roman"/>
          <w:color w:val="000000"/>
          <w:sz w:val="28"/>
          <w:szCs w:val="20"/>
        </w:rPr>
        <w:t>г</w:t>
      </w:r>
    </w:p>
    <w:p w14:paraId="1FA88D89" w14:textId="77777777" w:rsidR="00D15404" w:rsidRPr="003220DF" w:rsidRDefault="003B1123" w:rsidP="00CE7208">
      <w:pPr>
        <w:pStyle w:val="1"/>
        <w:ind w:left="720"/>
        <w:jc w:val="center"/>
        <w:rPr>
          <w:rFonts w:ascii="Times New Roman" w:hAnsi="Times New Roman" w:cs="Times New Roman"/>
          <w:sz w:val="28"/>
          <w:szCs w:val="28"/>
        </w:rPr>
      </w:pPr>
      <w:r w:rsidRPr="003220DF">
        <w:rPr>
          <w:rFonts w:ascii="Times New Roman" w:hAnsi="Times New Roman" w:cs="Times New Roman"/>
          <w:sz w:val="28"/>
          <w:szCs w:val="28"/>
        </w:rPr>
        <w:lastRenderedPageBreak/>
        <w:t>Пояснительная записка</w:t>
      </w:r>
    </w:p>
    <w:p w14:paraId="08F67078" w14:textId="42AE2D26" w:rsidR="0028211E" w:rsidRPr="00D43EB2" w:rsidRDefault="00BD493B" w:rsidP="00803E0B">
      <w:pPr>
        <w:spacing w:after="0" w:line="240" w:lineRule="auto"/>
        <w:ind w:right="-143" w:firstLine="709"/>
        <w:jc w:val="both"/>
        <w:rPr>
          <w:rFonts w:ascii="Times New Roman" w:eastAsia="Times New Roman" w:hAnsi="Times New Roman" w:cs="Times New Roman"/>
          <w:sz w:val="28"/>
          <w:szCs w:val="28"/>
        </w:rPr>
      </w:pPr>
      <w:r w:rsidRPr="00D43EB2">
        <w:rPr>
          <w:rFonts w:ascii="Times New Roman" w:eastAsia="Times New Roman" w:hAnsi="Times New Roman" w:cs="Times New Roman"/>
          <w:sz w:val="28"/>
          <w:szCs w:val="28"/>
        </w:rPr>
        <w:t>Дополнительная о</w:t>
      </w:r>
      <w:r w:rsidR="00213045" w:rsidRPr="00D43EB2">
        <w:rPr>
          <w:rFonts w:ascii="Times New Roman" w:eastAsia="Times New Roman" w:hAnsi="Times New Roman" w:cs="Times New Roman"/>
          <w:sz w:val="28"/>
          <w:szCs w:val="28"/>
        </w:rPr>
        <w:t xml:space="preserve">бщеразвивающая программа </w:t>
      </w:r>
      <w:r w:rsidRPr="00D43EB2">
        <w:rPr>
          <w:rFonts w:ascii="Times New Roman" w:eastAsia="Times New Roman" w:hAnsi="Times New Roman" w:cs="Times New Roman"/>
          <w:color w:val="000000"/>
          <w:sz w:val="28"/>
          <w:szCs w:val="28"/>
        </w:rPr>
        <w:t>«по п</w:t>
      </w:r>
      <w:r w:rsidR="00213045" w:rsidRPr="00D43EB2">
        <w:rPr>
          <w:rFonts w:ascii="Times New Roman" w:eastAsia="Times New Roman" w:hAnsi="Times New Roman" w:cs="Times New Roman"/>
          <w:color w:val="000000"/>
          <w:sz w:val="28"/>
          <w:szCs w:val="28"/>
        </w:rPr>
        <w:t>ауэрлифтинг</w:t>
      </w:r>
      <w:r w:rsidRPr="00D43EB2">
        <w:rPr>
          <w:rFonts w:ascii="Times New Roman" w:eastAsia="Times New Roman" w:hAnsi="Times New Roman" w:cs="Times New Roman"/>
          <w:color w:val="000000"/>
          <w:sz w:val="28"/>
          <w:szCs w:val="28"/>
        </w:rPr>
        <w:t>у</w:t>
      </w:r>
      <w:r w:rsidR="00213045" w:rsidRPr="00D43EB2">
        <w:rPr>
          <w:rFonts w:ascii="Times New Roman" w:eastAsia="Times New Roman" w:hAnsi="Times New Roman" w:cs="Times New Roman"/>
          <w:color w:val="000000"/>
          <w:sz w:val="28"/>
          <w:szCs w:val="28"/>
        </w:rPr>
        <w:t>»</w:t>
      </w:r>
      <w:r w:rsidRPr="00D43EB2">
        <w:rPr>
          <w:rFonts w:ascii="Times New Roman" w:eastAsia="Times New Roman" w:hAnsi="Times New Roman" w:cs="Times New Roman"/>
          <w:sz w:val="28"/>
          <w:szCs w:val="28"/>
        </w:rPr>
        <w:t xml:space="preserve"> </w:t>
      </w:r>
      <w:r w:rsidR="00213045" w:rsidRPr="00D43EB2">
        <w:rPr>
          <w:rFonts w:ascii="Times New Roman" w:eastAsia="Times New Roman" w:hAnsi="Times New Roman" w:cs="Times New Roman"/>
          <w:sz w:val="28"/>
          <w:szCs w:val="28"/>
        </w:rPr>
        <w:t>направлена на формирование характерных особенностей подготовки юных спортсменов как единого непрерывного процесса.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w:t>
      </w:r>
    </w:p>
    <w:p w14:paraId="3B2A70CE" w14:textId="77777777" w:rsidR="0028211E" w:rsidRPr="00D43EB2" w:rsidRDefault="003B1123" w:rsidP="00803E0B">
      <w:pPr>
        <w:spacing w:after="0" w:line="240" w:lineRule="auto"/>
        <w:ind w:right="-143" w:firstLine="709"/>
        <w:jc w:val="both"/>
        <w:rPr>
          <w:rFonts w:ascii="Times New Roman" w:eastAsia="Times New Roman" w:hAnsi="Times New Roman" w:cs="Times New Roman"/>
          <w:sz w:val="28"/>
          <w:szCs w:val="28"/>
        </w:rPr>
      </w:pPr>
      <w:r w:rsidRPr="00D43EB2">
        <w:rPr>
          <w:rFonts w:ascii="Times New Roman" w:eastAsia="Times New Roman" w:hAnsi="Times New Roman" w:cs="Times New Roman"/>
          <w:color w:val="000000"/>
          <w:sz w:val="28"/>
          <w:szCs w:val="28"/>
        </w:rPr>
        <w:t>Разносторонняя физическая подготовка позволяет успешно развивать физические качества, совершенствует деятельность костно-мышечного аппарата, нервной, сердечно - сосудистой и дыхательной систем и всего организма. Разнообразные физические упражнения, разносторонне воздействуя на организм, способствуют активному отдыху, снимают утомление, исключают возможное появление различного рода морфологических и функциональных отклонений.</w:t>
      </w:r>
    </w:p>
    <w:p w14:paraId="4992A1BF" w14:textId="54E64A17" w:rsidR="0028211E" w:rsidRPr="00D43EB2" w:rsidRDefault="003B1123" w:rsidP="00803E0B">
      <w:pPr>
        <w:spacing w:after="0" w:line="240" w:lineRule="auto"/>
        <w:ind w:right="-143" w:firstLine="709"/>
        <w:jc w:val="both"/>
        <w:rPr>
          <w:rFonts w:ascii="Times New Roman" w:eastAsia="Times New Roman" w:hAnsi="Times New Roman" w:cs="Times New Roman"/>
          <w:sz w:val="28"/>
          <w:szCs w:val="28"/>
        </w:rPr>
      </w:pPr>
      <w:r w:rsidRPr="00D43EB2">
        <w:rPr>
          <w:rFonts w:ascii="Times New Roman" w:eastAsia="Times New Roman" w:hAnsi="Times New Roman" w:cs="Times New Roman"/>
          <w:color w:val="000000"/>
          <w:sz w:val="28"/>
          <w:szCs w:val="28"/>
        </w:rPr>
        <w:t xml:space="preserve">В подростковом возрасте </w:t>
      </w:r>
      <w:proofErr w:type="spellStart"/>
      <w:r w:rsidRPr="00D43EB2">
        <w:rPr>
          <w:rFonts w:ascii="Times New Roman" w:eastAsia="Times New Roman" w:hAnsi="Times New Roman" w:cs="Times New Roman"/>
          <w:color w:val="000000"/>
          <w:sz w:val="28"/>
          <w:szCs w:val="28"/>
        </w:rPr>
        <w:t>мыщц</w:t>
      </w:r>
      <w:r w:rsidR="006A3AB9" w:rsidRPr="00D43EB2">
        <w:rPr>
          <w:rFonts w:ascii="Times New Roman" w:eastAsia="Times New Roman" w:hAnsi="Times New Roman" w:cs="Times New Roman"/>
          <w:color w:val="000000"/>
          <w:sz w:val="28"/>
          <w:szCs w:val="28"/>
        </w:rPr>
        <w:t>ы</w:t>
      </w:r>
      <w:proofErr w:type="spellEnd"/>
      <w:r w:rsidRPr="00D43EB2">
        <w:rPr>
          <w:rFonts w:ascii="Times New Roman" w:eastAsia="Times New Roman" w:hAnsi="Times New Roman" w:cs="Times New Roman"/>
          <w:color w:val="000000"/>
          <w:sz w:val="28"/>
          <w:szCs w:val="28"/>
        </w:rPr>
        <w:t xml:space="preserve"> развиты неравномерно, поэтому   большее внимание уделяется отстающим группам мускулов (это, главным образом, </w:t>
      </w:r>
      <w:proofErr w:type="spellStart"/>
      <w:r w:rsidRPr="00D43EB2">
        <w:rPr>
          <w:rFonts w:ascii="Times New Roman" w:eastAsia="Times New Roman" w:hAnsi="Times New Roman" w:cs="Times New Roman"/>
          <w:color w:val="000000"/>
          <w:sz w:val="28"/>
          <w:szCs w:val="28"/>
        </w:rPr>
        <w:t>мыщцы</w:t>
      </w:r>
      <w:proofErr w:type="spellEnd"/>
      <w:r w:rsidRPr="00D43EB2">
        <w:rPr>
          <w:rFonts w:ascii="Times New Roman" w:eastAsia="Times New Roman" w:hAnsi="Times New Roman" w:cs="Times New Roman"/>
          <w:color w:val="000000"/>
          <w:sz w:val="28"/>
          <w:szCs w:val="28"/>
        </w:rPr>
        <w:t xml:space="preserve"> брюшного пресса, косые мышцы туловища и спины). По этой причине в данный период доля общей физической подготовки должна превалировать над долей специальной физической подготовкой.</w:t>
      </w:r>
    </w:p>
    <w:p w14:paraId="54B57700" w14:textId="77777777" w:rsidR="00CC0E2C" w:rsidRPr="00D43EB2" w:rsidRDefault="003B1123" w:rsidP="00803E0B">
      <w:pPr>
        <w:spacing w:after="0" w:line="240" w:lineRule="auto"/>
        <w:ind w:right="-143" w:firstLine="709"/>
        <w:jc w:val="both"/>
        <w:rPr>
          <w:rFonts w:ascii="Times New Roman" w:eastAsia="Times New Roman" w:hAnsi="Times New Roman" w:cs="Times New Roman"/>
          <w:sz w:val="28"/>
          <w:szCs w:val="28"/>
        </w:rPr>
      </w:pPr>
      <w:r w:rsidRPr="00D43EB2">
        <w:rPr>
          <w:rFonts w:ascii="Times New Roman" w:eastAsia="Times New Roman" w:hAnsi="Times New Roman" w:cs="Times New Roman"/>
          <w:color w:val="000000"/>
          <w:sz w:val="28"/>
          <w:szCs w:val="28"/>
        </w:rPr>
        <w:t>Высокая пластичность нервной системы подростков дает им возможность быстро и эффективно освоить упражнения классического троеборья и подготовить основу для дальнейшего совершенствования.  Всесторонняя физическая подготовка с использованием упражнений с отягощениями создает хорошую основу для развития качеств, необходимых не только в спорте, но и в трудовой деятельности.</w:t>
      </w:r>
    </w:p>
    <w:p w14:paraId="12865A28" w14:textId="2F06DCA1" w:rsidR="00CC0E2C" w:rsidRPr="00D43EB2" w:rsidRDefault="003B1123" w:rsidP="00803E0B">
      <w:pPr>
        <w:spacing w:after="0" w:line="240" w:lineRule="auto"/>
        <w:ind w:right="-143" w:firstLine="709"/>
        <w:jc w:val="both"/>
        <w:rPr>
          <w:rFonts w:ascii="Times New Roman" w:eastAsia="Times New Roman" w:hAnsi="Times New Roman" w:cs="Times New Roman"/>
          <w:sz w:val="28"/>
          <w:szCs w:val="28"/>
        </w:rPr>
      </w:pPr>
      <w:r w:rsidRPr="00D43EB2">
        <w:rPr>
          <w:rFonts w:ascii="Times New Roman" w:eastAsia="Times New Roman" w:hAnsi="Times New Roman" w:cs="Times New Roman"/>
          <w:color w:val="000000"/>
          <w:sz w:val="28"/>
          <w:szCs w:val="28"/>
        </w:rPr>
        <w:t>Главное внимание обращается на приспособленность организма и, в частности, сердечно – сосудистой системы к упражнениям с отягощениями, а также на умение осваивать классические упражнения со штангой, учитывая координацию, равновесие, понимание структуры упражнения, чувство веса, ход развития силовых качеств, интерес к занятиям, трудолюбие, дис</w:t>
      </w:r>
      <w:r w:rsidR="00901159" w:rsidRPr="00D43EB2">
        <w:rPr>
          <w:rFonts w:ascii="Times New Roman" w:eastAsia="Times New Roman" w:hAnsi="Times New Roman" w:cs="Times New Roman"/>
          <w:color w:val="000000"/>
          <w:sz w:val="28"/>
          <w:szCs w:val="28"/>
        </w:rPr>
        <w:t>ц</w:t>
      </w:r>
      <w:r w:rsidRPr="00D43EB2">
        <w:rPr>
          <w:rFonts w:ascii="Times New Roman" w:eastAsia="Times New Roman" w:hAnsi="Times New Roman" w:cs="Times New Roman"/>
          <w:color w:val="000000"/>
          <w:sz w:val="28"/>
          <w:szCs w:val="28"/>
        </w:rPr>
        <w:t>иплинированность, прилежание, настойчивость и ак</w:t>
      </w:r>
      <w:r w:rsidR="00901159" w:rsidRPr="00D43EB2">
        <w:rPr>
          <w:rFonts w:ascii="Times New Roman" w:eastAsia="Times New Roman" w:hAnsi="Times New Roman" w:cs="Times New Roman"/>
          <w:color w:val="000000"/>
          <w:sz w:val="28"/>
          <w:szCs w:val="28"/>
        </w:rPr>
        <w:t>к</w:t>
      </w:r>
      <w:r w:rsidRPr="00D43EB2">
        <w:rPr>
          <w:rFonts w:ascii="Times New Roman" w:eastAsia="Times New Roman" w:hAnsi="Times New Roman" w:cs="Times New Roman"/>
          <w:color w:val="000000"/>
          <w:sz w:val="28"/>
          <w:szCs w:val="28"/>
        </w:rPr>
        <w:t>уратность.</w:t>
      </w:r>
    </w:p>
    <w:p w14:paraId="5A01ABB6" w14:textId="31B89DB1" w:rsidR="00F706E6" w:rsidRPr="00D43EB2" w:rsidRDefault="00F706E6" w:rsidP="00803E0B">
      <w:pPr>
        <w:spacing w:after="0" w:line="240" w:lineRule="auto"/>
        <w:ind w:right="-143" w:firstLine="709"/>
        <w:jc w:val="both"/>
        <w:rPr>
          <w:rFonts w:ascii="Times New Roman" w:eastAsia="Times New Roman" w:hAnsi="Times New Roman" w:cs="Times New Roman"/>
          <w:sz w:val="28"/>
          <w:szCs w:val="28"/>
        </w:rPr>
      </w:pPr>
      <w:r w:rsidRPr="00D43EB2">
        <w:rPr>
          <w:rFonts w:ascii="Times New Roman" w:eastAsia="Times New Roman" w:hAnsi="Times New Roman" w:cs="Times New Roman"/>
          <w:sz w:val="28"/>
          <w:szCs w:val="28"/>
        </w:rPr>
        <w:t>Настоящая программа по пауэрлифтингу реализует на практике принципы государственной политики в области физической культуры и спорта:</w:t>
      </w:r>
    </w:p>
    <w:p w14:paraId="0D255A29" w14:textId="096B2767" w:rsidR="00F706E6" w:rsidRPr="00D43EB2" w:rsidRDefault="00F706E6" w:rsidP="004B55DC">
      <w:pPr>
        <w:pStyle w:val="a4"/>
        <w:tabs>
          <w:tab w:val="left" w:pos="709"/>
          <w:tab w:val="left" w:pos="851"/>
        </w:tabs>
        <w:spacing w:after="0" w:line="240" w:lineRule="auto"/>
        <w:ind w:left="0" w:right="-143" w:firstLine="567"/>
        <w:jc w:val="both"/>
        <w:rPr>
          <w:rFonts w:ascii="Times New Roman" w:eastAsia="Times New Roman" w:hAnsi="Times New Roman"/>
          <w:sz w:val="28"/>
          <w:szCs w:val="28"/>
        </w:rPr>
      </w:pPr>
      <w:r w:rsidRPr="00D43EB2">
        <w:rPr>
          <w:rFonts w:ascii="Times New Roman" w:eastAsia="Times New Roman" w:hAnsi="Times New Roman" w:cs="Times New Roman"/>
          <w:sz w:val="28"/>
          <w:szCs w:val="28"/>
        </w:rPr>
        <w:t>1. непрерывности и преемственности физического воспитания</w:t>
      </w:r>
      <w:r w:rsidRPr="00D43EB2">
        <w:rPr>
          <w:rFonts w:ascii="Times New Roman" w:eastAsia="Times New Roman" w:hAnsi="Times New Roman"/>
          <w:sz w:val="28"/>
          <w:szCs w:val="28"/>
        </w:rPr>
        <w:t xml:space="preserve"> различных возрастных групп граждан на всех этапах их жизнедеятельности; </w:t>
      </w:r>
    </w:p>
    <w:p w14:paraId="6D007FBA" w14:textId="4A07ADC9" w:rsidR="00F706E6" w:rsidRPr="00D43EB2" w:rsidRDefault="00F706E6" w:rsidP="004B55DC">
      <w:pPr>
        <w:pStyle w:val="a4"/>
        <w:tabs>
          <w:tab w:val="left" w:pos="851"/>
        </w:tabs>
        <w:spacing w:after="0" w:line="240" w:lineRule="auto"/>
        <w:ind w:left="0" w:right="-143" w:firstLine="567"/>
        <w:jc w:val="both"/>
        <w:rPr>
          <w:rFonts w:ascii="Times New Roman" w:eastAsia="Times New Roman" w:hAnsi="Times New Roman"/>
          <w:sz w:val="28"/>
          <w:szCs w:val="28"/>
        </w:rPr>
      </w:pPr>
      <w:r w:rsidRPr="00D43EB2">
        <w:rPr>
          <w:rFonts w:ascii="Times New Roman" w:eastAsia="Times New Roman" w:hAnsi="Times New Roman" w:cs="Times New Roman"/>
          <w:sz w:val="28"/>
          <w:szCs w:val="28"/>
        </w:rPr>
        <w:t xml:space="preserve">2. учета интересов всех граждан при разработке и реализации всех программ развития физической культуры и спорта; </w:t>
      </w:r>
    </w:p>
    <w:p w14:paraId="4731028C" w14:textId="38C411CF" w:rsidR="00F706E6" w:rsidRPr="00D43EB2" w:rsidRDefault="00F706E6" w:rsidP="004B55DC">
      <w:pPr>
        <w:pStyle w:val="a4"/>
        <w:tabs>
          <w:tab w:val="left" w:pos="851"/>
        </w:tabs>
        <w:spacing w:after="0" w:line="240" w:lineRule="auto"/>
        <w:ind w:left="0" w:right="-143" w:firstLine="567"/>
        <w:jc w:val="both"/>
        <w:rPr>
          <w:rFonts w:ascii="Times New Roman" w:eastAsia="Times New Roman" w:hAnsi="Times New Roman"/>
          <w:sz w:val="28"/>
          <w:szCs w:val="28"/>
        </w:rPr>
      </w:pPr>
      <w:r w:rsidRPr="00D43EB2">
        <w:rPr>
          <w:rFonts w:ascii="Times New Roman" w:eastAsia="Times New Roman" w:hAnsi="Times New Roman" w:cs="Times New Roman"/>
          <w:sz w:val="28"/>
          <w:szCs w:val="28"/>
        </w:rPr>
        <w:t>3. признания самостоятельности всех физкультурно-спортив</w:t>
      </w:r>
      <w:r w:rsidRPr="00D43EB2">
        <w:rPr>
          <w:rFonts w:ascii="Times New Roman" w:eastAsia="Times New Roman" w:hAnsi="Times New Roman"/>
          <w:sz w:val="28"/>
          <w:szCs w:val="28"/>
        </w:rPr>
        <w:t xml:space="preserve">ных объединений, равенства их прав на государственную поддержку; </w:t>
      </w:r>
    </w:p>
    <w:p w14:paraId="6C0F811B" w14:textId="77777777" w:rsidR="008B4BB9" w:rsidRPr="00D43EB2" w:rsidRDefault="00F706E6" w:rsidP="00CE7208">
      <w:pPr>
        <w:autoSpaceDE w:val="0"/>
        <w:autoSpaceDN w:val="0"/>
        <w:adjustRightInd w:val="0"/>
        <w:spacing w:after="0" w:line="240" w:lineRule="auto"/>
        <w:ind w:firstLine="567"/>
        <w:rPr>
          <w:rFonts w:ascii="Times New Roman" w:eastAsia="Times New Roman" w:hAnsi="Times New Roman" w:cs="Times New Roman"/>
          <w:sz w:val="28"/>
          <w:szCs w:val="28"/>
        </w:rPr>
      </w:pPr>
      <w:r w:rsidRPr="00D43EB2">
        <w:rPr>
          <w:rFonts w:ascii="Times New Roman" w:eastAsia="Times New Roman" w:hAnsi="Times New Roman" w:cs="Times New Roman"/>
          <w:sz w:val="28"/>
          <w:szCs w:val="28"/>
        </w:rPr>
        <w:t xml:space="preserve">4. создания благоприятных условий финансирования физкультурно-спортивных и спортивно-технических организаций. </w:t>
      </w:r>
    </w:p>
    <w:p w14:paraId="567EC274" w14:textId="65C25A4F" w:rsidR="008B4BB9" w:rsidRPr="00D43EB2" w:rsidRDefault="008B4BB9" w:rsidP="00803E0B">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43EB2">
        <w:rPr>
          <w:rFonts w:ascii="Times New Roman" w:eastAsiaTheme="minorHAnsi" w:hAnsi="Times New Roman" w:cs="Times New Roman"/>
          <w:b/>
          <w:bCs/>
          <w:color w:val="000000"/>
          <w:sz w:val="28"/>
          <w:szCs w:val="28"/>
          <w:lang w:eastAsia="en-US"/>
        </w:rPr>
        <w:t>Актуальность</w:t>
      </w:r>
      <w:r w:rsidRPr="00D43EB2">
        <w:rPr>
          <w:rFonts w:ascii="Times New Roman" w:eastAsiaTheme="minorHAnsi" w:hAnsi="Times New Roman" w:cs="Times New Roman"/>
          <w:color w:val="000000"/>
          <w:sz w:val="28"/>
          <w:szCs w:val="28"/>
          <w:lang w:eastAsia="en-US"/>
        </w:rPr>
        <w:t xml:space="preserve"> данной Программы – в обеспечении двигательной активности детей, улучшении самочувствия, состояния здоровья, коррекции телосложения, достижения физического и психологического комфорта.</w:t>
      </w:r>
    </w:p>
    <w:p w14:paraId="57F6C052" w14:textId="77777777" w:rsidR="008B4BB9" w:rsidRPr="00D43EB2" w:rsidRDefault="008B4BB9" w:rsidP="008B4BB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43EB2">
        <w:rPr>
          <w:rFonts w:ascii="Times New Roman" w:eastAsiaTheme="minorHAnsi" w:hAnsi="Times New Roman" w:cs="Times New Roman"/>
          <w:color w:val="000000"/>
          <w:sz w:val="28"/>
          <w:szCs w:val="28"/>
          <w:lang w:eastAsia="en-US"/>
        </w:rPr>
        <w:t xml:space="preserve">Отличие данной </w:t>
      </w:r>
      <w:proofErr w:type="gramStart"/>
      <w:r w:rsidRPr="00D43EB2">
        <w:rPr>
          <w:rFonts w:ascii="Times New Roman" w:eastAsiaTheme="minorHAnsi" w:hAnsi="Times New Roman" w:cs="Times New Roman"/>
          <w:color w:val="000000"/>
          <w:sz w:val="28"/>
          <w:szCs w:val="28"/>
          <w:lang w:eastAsia="en-US"/>
        </w:rPr>
        <w:t>ознакомительной  программы</w:t>
      </w:r>
      <w:proofErr w:type="gramEnd"/>
      <w:r w:rsidRPr="00D43EB2">
        <w:rPr>
          <w:rFonts w:ascii="Times New Roman" w:eastAsiaTheme="minorHAnsi" w:hAnsi="Times New Roman" w:cs="Times New Roman"/>
          <w:color w:val="000000"/>
          <w:sz w:val="28"/>
          <w:szCs w:val="28"/>
          <w:lang w:eastAsia="en-US"/>
        </w:rPr>
        <w:t xml:space="preserve">  заключается в том, что она направлена  не на достижение высоких спортивных результатов, а на </w:t>
      </w:r>
      <w:r w:rsidRPr="00D43EB2">
        <w:rPr>
          <w:rFonts w:ascii="Times New Roman" w:eastAsiaTheme="minorHAnsi" w:hAnsi="Times New Roman" w:cs="Times New Roman"/>
          <w:color w:val="000000"/>
          <w:sz w:val="28"/>
          <w:szCs w:val="28"/>
          <w:lang w:eastAsia="en-US"/>
        </w:rPr>
        <w:lastRenderedPageBreak/>
        <w:t xml:space="preserve">укрепление здоровья  детей, на мотивацию их к занятиям пауэрлифтингом, как новым и динамично развивающимся видом спорта. </w:t>
      </w:r>
    </w:p>
    <w:p w14:paraId="303CEC65" w14:textId="466C49B2" w:rsidR="008B4BB9" w:rsidRPr="00D43EB2" w:rsidRDefault="008B4BB9" w:rsidP="00803E0B">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43EB2">
        <w:rPr>
          <w:rFonts w:ascii="Times New Roman" w:eastAsiaTheme="minorHAnsi" w:hAnsi="Times New Roman" w:cs="Times New Roman"/>
          <w:b/>
          <w:bCs/>
          <w:color w:val="000000"/>
          <w:sz w:val="28"/>
          <w:szCs w:val="28"/>
          <w:lang w:eastAsia="en-US"/>
        </w:rPr>
        <w:t>Новизна д</w:t>
      </w:r>
      <w:r w:rsidRPr="00D43EB2">
        <w:rPr>
          <w:rFonts w:ascii="Times New Roman" w:eastAsiaTheme="minorHAnsi" w:hAnsi="Times New Roman" w:cs="Times New Roman"/>
          <w:color w:val="000000"/>
          <w:sz w:val="28"/>
          <w:szCs w:val="28"/>
          <w:lang w:eastAsia="en-US"/>
        </w:rPr>
        <w:t>анной программы по пауэрлифтингу состоит в том, что её содержание не ограничивается использованием только материалов силового троеборья. В программу включены занятия на тренажерах, армрестлинг, а также основы анатомии и физиологии, гигиены и правильного питания.</w:t>
      </w:r>
    </w:p>
    <w:p w14:paraId="2C45BA08" w14:textId="098F4DF2" w:rsidR="008B4BB9" w:rsidRPr="00D43EB2" w:rsidRDefault="008B4BB9" w:rsidP="008B4BB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43EB2">
        <w:rPr>
          <w:rFonts w:ascii="Times New Roman" w:eastAsiaTheme="minorHAnsi" w:hAnsi="Times New Roman" w:cs="Times New Roman"/>
          <w:color w:val="000000"/>
          <w:sz w:val="28"/>
          <w:szCs w:val="28"/>
          <w:lang w:eastAsia="en-US"/>
        </w:rPr>
        <w:t>Основное внимание в Программе уделено общей физической подготовке обучающихся, овладению ими базовыми приёмами, повышению5</w:t>
      </w:r>
    </w:p>
    <w:p w14:paraId="09FE887F" w14:textId="59ADEF44" w:rsidR="008B4BB9" w:rsidRPr="00D43EB2" w:rsidRDefault="008B4BB9" w:rsidP="008B4BB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43EB2">
        <w:rPr>
          <w:rFonts w:ascii="Times New Roman" w:eastAsiaTheme="minorHAnsi" w:hAnsi="Times New Roman" w:cs="Times New Roman"/>
          <w:color w:val="000000"/>
          <w:sz w:val="28"/>
          <w:szCs w:val="28"/>
          <w:lang w:eastAsia="en-US"/>
        </w:rPr>
        <w:t>психологической устойчивости детей к трудностям, укреплению здоровья.</w:t>
      </w:r>
    </w:p>
    <w:p w14:paraId="3E3B97FD" w14:textId="04C71D79" w:rsidR="00F706E6" w:rsidRPr="00D43EB2" w:rsidRDefault="008B4BB9" w:rsidP="00803E0B">
      <w:pPr>
        <w:pStyle w:val="a4"/>
        <w:tabs>
          <w:tab w:val="left" w:pos="851"/>
        </w:tabs>
        <w:spacing w:after="0" w:line="240" w:lineRule="auto"/>
        <w:ind w:left="0" w:right="-143" w:firstLine="709"/>
        <w:jc w:val="both"/>
        <w:rPr>
          <w:rFonts w:ascii="Times New Roman" w:eastAsia="Times New Roman" w:hAnsi="Times New Roman" w:cs="Times New Roman"/>
          <w:sz w:val="28"/>
          <w:szCs w:val="28"/>
        </w:rPr>
      </w:pPr>
      <w:r w:rsidRPr="00D43EB2">
        <w:rPr>
          <w:rFonts w:ascii="Times New Roman" w:eastAsiaTheme="minorHAnsi" w:hAnsi="Times New Roman" w:cs="Times New Roman"/>
          <w:b/>
          <w:bCs/>
          <w:color w:val="000000"/>
          <w:sz w:val="28"/>
          <w:szCs w:val="28"/>
          <w:lang w:eastAsia="en-US"/>
        </w:rPr>
        <w:t>Педагогическая целесообразность</w:t>
      </w:r>
      <w:r w:rsidRPr="00D43EB2">
        <w:rPr>
          <w:rFonts w:ascii="Times New Roman" w:eastAsiaTheme="minorHAnsi" w:hAnsi="Times New Roman" w:cs="Times New Roman"/>
          <w:color w:val="000000"/>
          <w:sz w:val="28"/>
          <w:szCs w:val="28"/>
          <w:lang w:eastAsia="en-US"/>
        </w:rPr>
        <w:t xml:space="preserve"> Программы состоит в том, что в процессе её реализации учащиеся овладевают знаниями, умениями, навыками, необходимыми для осознанного выбора пауэрлифтинга, как вида спорта, которым они хотели бы заниматься в будущем.</w:t>
      </w:r>
    </w:p>
    <w:p w14:paraId="6A30E6C7" w14:textId="7201F39B" w:rsidR="00540E21" w:rsidRPr="00D43EB2" w:rsidRDefault="00540E21" w:rsidP="00540E21">
      <w:pPr>
        <w:pStyle w:val="ConsPlusNormal"/>
        <w:jc w:val="center"/>
        <w:rPr>
          <w:rFonts w:ascii="Times New Roman" w:hAnsi="Times New Roman" w:cs="Times New Roman"/>
          <w:b/>
          <w:sz w:val="28"/>
          <w:szCs w:val="28"/>
        </w:rPr>
      </w:pPr>
      <w:r w:rsidRPr="00D43EB2">
        <w:rPr>
          <w:rFonts w:ascii="Times New Roman" w:hAnsi="Times New Roman" w:cs="Times New Roman"/>
          <w:b/>
          <w:sz w:val="28"/>
          <w:szCs w:val="28"/>
        </w:rPr>
        <w:t>Требование по формированию групп</w:t>
      </w:r>
    </w:p>
    <w:p w14:paraId="7112522E" w14:textId="3B09F6F9" w:rsidR="00540E21" w:rsidRPr="00D43EB2" w:rsidRDefault="00540E21" w:rsidP="00540E21">
      <w:pPr>
        <w:pStyle w:val="ConsPlusNormal"/>
        <w:jc w:val="center"/>
        <w:rPr>
          <w:rFonts w:ascii="Times New Roman" w:hAnsi="Times New Roman" w:cs="Times New Roman"/>
          <w:b/>
          <w:sz w:val="28"/>
          <w:szCs w:val="28"/>
        </w:rPr>
      </w:pPr>
      <w:r w:rsidRPr="00D43EB2">
        <w:rPr>
          <w:rFonts w:ascii="Times New Roman" w:hAnsi="Times New Roman" w:cs="Times New Roman"/>
          <w:b/>
          <w:sz w:val="28"/>
          <w:szCs w:val="28"/>
        </w:rPr>
        <w:t xml:space="preserve">На спортивно-оздоровительном этапе спортивной подготовки </w:t>
      </w:r>
    </w:p>
    <w:p w14:paraId="61B8128C" w14:textId="77777777" w:rsidR="00540E21" w:rsidRPr="009F1437" w:rsidRDefault="00540E21" w:rsidP="00540E21">
      <w:pPr>
        <w:pStyle w:val="ConsPlusNormal"/>
        <w:rPr>
          <w:rFonts w:ascii="Times New Roman" w:hAnsi="Times New Roman" w:cs="Times New Roman"/>
          <w:b/>
          <w:sz w:val="24"/>
          <w:szCs w:val="24"/>
        </w:rPr>
      </w:pPr>
    </w:p>
    <w:tbl>
      <w:tblPr>
        <w:tblW w:w="9918" w:type="dxa"/>
        <w:tblCellSpacing w:w="5" w:type="nil"/>
        <w:tblInd w:w="-425" w:type="dxa"/>
        <w:tblLayout w:type="fixed"/>
        <w:tblCellMar>
          <w:left w:w="75" w:type="dxa"/>
          <w:right w:w="75" w:type="dxa"/>
        </w:tblCellMar>
        <w:tblLook w:val="0000" w:firstRow="0" w:lastRow="0" w:firstColumn="0" w:lastColumn="0" w:noHBand="0" w:noVBand="0"/>
      </w:tblPr>
      <w:tblGrid>
        <w:gridCol w:w="1838"/>
        <w:gridCol w:w="1134"/>
        <w:gridCol w:w="1843"/>
        <w:gridCol w:w="1984"/>
        <w:gridCol w:w="1985"/>
        <w:gridCol w:w="1134"/>
      </w:tblGrid>
      <w:tr w:rsidR="00540E21" w:rsidRPr="009F1437" w14:paraId="29CAD02E" w14:textId="77777777" w:rsidTr="00CE7208">
        <w:trPr>
          <w:tblCellSpacing w:w="5" w:type="nil"/>
        </w:trPr>
        <w:tc>
          <w:tcPr>
            <w:tcW w:w="1838" w:type="dxa"/>
            <w:tcBorders>
              <w:top w:val="single" w:sz="4" w:space="0" w:color="auto"/>
              <w:left w:val="single" w:sz="4" w:space="0" w:color="auto"/>
              <w:bottom w:val="single" w:sz="4" w:space="0" w:color="auto"/>
              <w:right w:val="single" w:sz="4" w:space="0" w:color="auto"/>
            </w:tcBorders>
          </w:tcPr>
          <w:p w14:paraId="6DAC5F38" w14:textId="77777777" w:rsidR="00540E21" w:rsidRPr="009F1437" w:rsidRDefault="00540E21" w:rsidP="001915F5">
            <w:pPr>
              <w:pStyle w:val="ConsPlusNormal"/>
              <w:jc w:val="center"/>
              <w:rPr>
                <w:rFonts w:ascii="Times New Roman" w:hAnsi="Times New Roman" w:cs="Times New Roman"/>
                <w:sz w:val="24"/>
                <w:szCs w:val="24"/>
              </w:rPr>
            </w:pPr>
            <w:r w:rsidRPr="009F1437">
              <w:rPr>
                <w:rFonts w:ascii="Times New Roman" w:hAnsi="Times New Roman" w:cs="Times New Roman"/>
                <w:sz w:val="24"/>
                <w:szCs w:val="24"/>
              </w:rPr>
              <w:t>Этап подготовки</w:t>
            </w:r>
          </w:p>
        </w:tc>
        <w:tc>
          <w:tcPr>
            <w:tcW w:w="1134" w:type="dxa"/>
            <w:tcBorders>
              <w:top w:val="single" w:sz="4" w:space="0" w:color="auto"/>
              <w:left w:val="single" w:sz="4" w:space="0" w:color="auto"/>
              <w:bottom w:val="single" w:sz="4" w:space="0" w:color="auto"/>
              <w:right w:val="single" w:sz="4" w:space="0" w:color="auto"/>
            </w:tcBorders>
          </w:tcPr>
          <w:p w14:paraId="08CDE9CC" w14:textId="77777777" w:rsidR="00540E21" w:rsidRPr="009F1437" w:rsidRDefault="00540E21" w:rsidP="001915F5">
            <w:pPr>
              <w:pStyle w:val="ConsPlusNormal"/>
              <w:jc w:val="center"/>
              <w:rPr>
                <w:rFonts w:ascii="Times New Roman" w:hAnsi="Times New Roman" w:cs="Times New Roman"/>
                <w:sz w:val="24"/>
                <w:szCs w:val="24"/>
              </w:rPr>
            </w:pPr>
            <w:r w:rsidRPr="009F1437">
              <w:rPr>
                <w:rFonts w:ascii="Times New Roman" w:hAnsi="Times New Roman" w:cs="Times New Roman"/>
                <w:sz w:val="24"/>
                <w:szCs w:val="24"/>
              </w:rPr>
              <w:t>Период</w:t>
            </w:r>
          </w:p>
        </w:tc>
        <w:tc>
          <w:tcPr>
            <w:tcW w:w="1843" w:type="dxa"/>
            <w:tcBorders>
              <w:top w:val="single" w:sz="4" w:space="0" w:color="auto"/>
              <w:left w:val="single" w:sz="4" w:space="0" w:color="auto"/>
              <w:bottom w:val="single" w:sz="4" w:space="0" w:color="auto"/>
              <w:right w:val="single" w:sz="4" w:space="0" w:color="auto"/>
            </w:tcBorders>
          </w:tcPr>
          <w:p w14:paraId="5E8EF3BA" w14:textId="77777777" w:rsidR="00540E21" w:rsidRPr="009F1437" w:rsidRDefault="00540E21" w:rsidP="001915F5">
            <w:pPr>
              <w:pStyle w:val="ConsPlusNormal"/>
              <w:jc w:val="center"/>
              <w:rPr>
                <w:rFonts w:ascii="Times New Roman" w:hAnsi="Times New Roman" w:cs="Times New Roman"/>
                <w:sz w:val="24"/>
                <w:szCs w:val="24"/>
              </w:rPr>
            </w:pPr>
            <w:r w:rsidRPr="009F1437">
              <w:rPr>
                <w:rFonts w:ascii="Times New Roman" w:hAnsi="Times New Roman" w:cs="Times New Roman"/>
                <w:sz w:val="24"/>
                <w:szCs w:val="24"/>
              </w:rPr>
              <w:t>Минимальная наполняемость группы (человек)</w:t>
            </w:r>
          </w:p>
        </w:tc>
        <w:tc>
          <w:tcPr>
            <w:tcW w:w="1984" w:type="dxa"/>
            <w:tcBorders>
              <w:top w:val="single" w:sz="4" w:space="0" w:color="auto"/>
              <w:left w:val="single" w:sz="4" w:space="0" w:color="auto"/>
              <w:bottom w:val="single" w:sz="4" w:space="0" w:color="auto"/>
              <w:right w:val="single" w:sz="4" w:space="0" w:color="auto"/>
            </w:tcBorders>
          </w:tcPr>
          <w:p w14:paraId="2D28FE63" w14:textId="77777777" w:rsidR="00540E21" w:rsidRPr="009F1437" w:rsidRDefault="00540E21" w:rsidP="001915F5">
            <w:pPr>
              <w:pStyle w:val="ConsPlusNormal"/>
              <w:jc w:val="center"/>
              <w:rPr>
                <w:rFonts w:ascii="Times New Roman" w:hAnsi="Times New Roman" w:cs="Times New Roman"/>
                <w:sz w:val="24"/>
                <w:szCs w:val="24"/>
              </w:rPr>
            </w:pPr>
            <w:r w:rsidRPr="009F1437">
              <w:rPr>
                <w:rFonts w:ascii="Times New Roman" w:hAnsi="Times New Roman" w:cs="Times New Roman"/>
                <w:sz w:val="24"/>
                <w:szCs w:val="24"/>
              </w:rPr>
              <w:t xml:space="preserve">Максимальный количественный состав группы (человек) </w:t>
            </w:r>
          </w:p>
        </w:tc>
        <w:tc>
          <w:tcPr>
            <w:tcW w:w="1985" w:type="dxa"/>
            <w:tcBorders>
              <w:top w:val="single" w:sz="4" w:space="0" w:color="auto"/>
              <w:left w:val="single" w:sz="4" w:space="0" w:color="auto"/>
              <w:bottom w:val="single" w:sz="4" w:space="0" w:color="auto"/>
              <w:right w:val="single" w:sz="4" w:space="0" w:color="auto"/>
            </w:tcBorders>
          </w:tcPr>
          <w:p w14:paraId="18B3F150" w14:textId="77777777" w:rsidR="00540E21" w:rsidRPr="009F1437" w:rsidRDefault="00540E21" w:rsidP="001915F5">
            <w:pPr>
              <w:pStyle w:val="ConsPlusNormal"/>
              <w:jc w:val="center"/>
              <w:rPr>
                <w:rFonts w:ascii="Times New Roman" w:hAnsi="Times New Roman" w:cs="Times New Roman"/>
                <w:sz w:val="24"/>
                <w:szCs w:val="24"/>
              </w:rPr>
            </w:pPr>
            <w:r w:rsidRPr="009F1437">
              <w:rPr>
                <w:rFonts w:ascii="Times New Roman" w:hAnsi="Times New Roman" w:cs="Times New Roman"/>
                <w:sz w:val="24"/>
                <w:szCs w:val="24"/>
              </w:rPr>
              <w:t xml:space="preserve">Максим. объем тренировочной нагрузки в неделю в </w:t>
            </w:r>
            <w:proofErr w:type="spellStart"/>
            <w:r w:rsidRPr="009F1437">
              <w:rPr>
                <w:rFonts w:ascii="Times New Roman" w:hAnsi="Times New Roman" w:cs="Times New Roman"/>
                <w:sz w:val="24"/>
                <w:szCs w:val="24"/>
              </w:rPr>
              <w:t>академ</w:t>
            </w:r>
            <w:proofErr w:type="spellEnd"/>
            <w:r w:rsidRPr="009F1437">
              <w:rPr>
                <w:rFonts w:ascii="Times New Roman" w:hAnsi="Times New Roman" w:cs="Times New Roman"/>
                <w:sz w:val="24"/>
                <w:szCs w:val="24"/>
              </w:rPr>
              <w:t>. часах</w:t>
            </w:r>
          </w:p>
        </w:tc>
        <w:tc>
          <w:tcPr>
            <w:tcW w:w="1134" w:type="dxa"/>
            <w:tcBorders>
              <w:top w:val="single" w:sz="4" w:space="0" w:color="auto"/>
              <w:left w:val="single" w:sz="4" w:space="0" w:color="auto"/>
              <w:bottom w:val="single" w:sz="4" w:space="0" w:color="auto"/>
              <w:right w:val="single" w:sz="4" w:space="0" w:color="auto"/>
            </w:tcBorders>
          </w:tcPr>
          <w:p w14:paraId="4A3D3944" w14:textId="77777777" w:rsidR="00540E21" w:rsidRPr="009F1437" w:rsidRDefault="00540E21" w:rsidP="001915F5">
            <w:pPr>
              <w:pStyle w:val="ConsPlusNormal"/>
              <w:jc w:val="center"/>
              <w:rPr>
                <w:rFonts w:ascii="Times New Roman" w:hAnsi="Times New Roman" w:cs="Times New Roman"/>
                <w:sz w:val="24"/>
                <w:szCs w:val="24"/>
              </w:rPr>
            </w:pPr>
            <w:r w:rsidRPr="009F1437">
              <w:rPr>
                <w:rFonts w:ascii="Times New Roman" w:hAnsi="Times New Roman" w:cs="Times New Roman"/>
                <w:sz w:val="24"/>
                <w:szCs w:val="24"/>
              </w:rPr>
              <w:t>Годовая нагрузка (часов)</w:t>
            </w:r>
          </w:p>
        </w:tc>
      </w:tr>
      <w:tr w:rsidR="00540E21" w:rsidRPr="009F1437" w14:paraId="550CCA1C" w14:textId="77777777" w:rsidTr="00CE7208">
        <w:trPr>
          <w:tblCellSpacing w:w="5" w:type="nil"/>
        </w:trPr>
        <w:tc>
          <w:tcPr>
            <w:tcW w:w="1838" w:type="dxa"/>
            <w:tcBorders>
              <w:top w:val="single" w:sz="4" w:space="0" w:color="auto"/>
              <w:left w:val="single" w:sz="4" w:space="0" w:color="auto"/>
              <w:bottom w:val="single" w:sz="4" w:space="0" w:color="auto"/>
              <w:right w:val="single" w:sz="4" w:space="0" w:color="auto"/>
            </w:tcBorders>
          </w:tcPr>
          <w:p w14:paraId="64A12C75" w14:textId="77777777" w:rsidR="00540E21" w:rsidRPr="009F1437" w:rsidRDefault="00540E21" w:rsidP="001915F5">
            <w:pPr>
              <w:pStyle w:val="ConsPlusNormal"/>
              <w:jc w:val="center"/>
              <w:rPr>
                <w:rFonts w:ascii="Times New Roman" w:hAnsi="Times New Roman" w:cs="Times New Roman"/>
                <w:sz w:val="24"/>
                <w:szCs w:val="24"/>
              </w:rPr>
            </w:pPr>
            <w:r w:rsidRPr="009F1437">
              <w:rPr>
                <w:rFonts w:ascii="Times New Roman" w:hAnsi="Times New Roman" w:cs="Times New Roman"/>
                <w:sz w:val="24"/>
                <w:szCs w:val="24"/>
              </w:rPr>
              <w:t>Спортивно-оздоровительный этап</w:t>
            </w:r>
          </w:p>
        </w:tc>
        <w:tc>
          <w:tcPr>
            <w:tcW w:w="1134" w:type="dxa"/>
            <w:tcBorders>
              <w:top w:val="single" w:sz="4" w:space="0" w:color="auto"/>
              <w:left w:val="single" w:sz="4" w:space="0" w:color="auto"/>
              <w:bottom w:val="single" w:sz="4" w:space="0" w:color="auto"/>
              <w:right w:val="single" w:sz="4" w:space="0" w:color="auto"/>
            </w:tcBorders>
          </w:tcPr>
          <w:p w14:paraId="163363BE" w14:textId="77777777" w:rsidR="00540E21" w:rsidRPr="009F1437" w:rsidRDefault="00540E21" w:rsidP="001915F5">
            <w:pPr>
              <w:pStyle w:val="ConsPlusNormal"/>
              <w:jc w:val="center"/>
              <w:rPr>
                <w:rFonts w:ascii="Times New Roman" w:hAnsi="Times New Roman" w:cs="Times New Roman"/>
                <w:sz w:val="24"/>
                <w:szCs w:val="24"/>
              </w:rPr>
            </w:pPr>
            <w:r w:rsidRPr="009F1437">
              <w:rPr>
                <w:rFonts w:ascii="Times New Roman" w:hAnsi="Times New Roman" w:cs="Times New Roman"/>
                <w:sz w:val="24"/>
                <w:szCs w:val="24"/>
              </w:rPr>
              <w:t>Весь период</w:t>
            </w:r>
          </w:p>
        </w:tc>
        <w:tc>
          <w:tcPr>
            <w:tcW w:w="1843" w:type="dxa"/>
            <w:tcBorders>
              <w:top w:val="single" w:sz="4" w:space="0" w:color="auto"/>
              <w:left w:val="single" w:sz="4" w:space="0" w:color="auto"/>
              <w:bottom w:val="single" w:sz="4" w:space="0" w:color="auto"/>
              <w:right w:val="single" w:sz="4" w:space="0" w:color="auto"/>
            </w:tcBorders>
          </w:tcPr>
          <w:p w14:paraId="4C861E54" w14:textId="77777777" w:rsidR="00540E21" w:rsidRPr="009F1437" w:rsidRDefault="00540E21" w:rsidP="001915F5">
            <w:pPr>
              <w:pStyle w:val="ConsPlusNormal"/>
              <w:jc w:val="center"/>
              <w:rPr>
                <w:rFonts w:ascii="Times New Roman" w:hAnsi="Times New Roman" w:cs="Times New Roman"/>
                <w:sz w:val="24"/>
                <w:szCs w:val="24"/>
              </w:rPr>
            </w:pPr>
            <w:r w:rsidRPr="009F1437">
              <w:rPr>
                <w:rFonts w:ascii="Times New Roman" w:hAnsi="Times New Roman" w:cs="Times New Roman"/>
                <w:sz w:val="24"/>
                <w:szCs w:val="24"/>
              </w:rPr>
              <w:t>1</w:t>
            </w: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50466018" w14:textId="77777777" w:rsidR="00540E21" w:rsidRPr="009F1437" w:rsidRDefault="00540E21" w:rsidP="001915F5">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tcPr>
          <w:p w14:paraId="36E161EB" w14:textId="77777777" w:rsidR="00540E21" w:rsidRPr="009F1437" w:rsidRDefault="00540E21" w:rsidP="001915F5">
            <w:pPr>
              <w:pStyle w:val="ConsPlusNormal"/>
              <w:jc w:val="center"/>
              <w:rPr>
                <w:rFonts w:ascii="Times New Roman" w:hAnsi="Times New Roman" w:cs="Times New Roman"/>
                <w:sz w:val="24"/>
                <w:szCs w:val="24"/>
              </w:rPr>
            </w:pPr>
            <w:r w:rsidRPr="009F1437">
              <w:rPr>
                <w:rFonts w:ascii="Times New Roman" w:hAnsi="Times New Roman" w:cs="Times New Roman"/>
                <w:sz w:val="24"/>
                <w:szCs w:val="24"/>
              </w:rPr>
              <w:t xml:space="preserve">до </w:t>
            </w:r>
            <w:r>
              <w:rPr>
                <w:rFonts w:ascii="Times New Roman" w:hAnsi="Times New Roman" w:cs="Times New Roman"/>
                <w:sz w:val="24"/>
                <w:szCs w:val="24"/>
              </w:rPr>
              <w:t>3</w:t>
            </w:r>
            <w:r w:rsidRPr="009F1437">
              <w:rPr>
                <w:rFonts w:ascii="Times New Roman" w:hAnsi="Times New Roman" w:cs="Times New Roman"/>
                <w:sz w:val="24"/>
                <w:szCs w:val="24"/>
              </w:rPr>
              <w:t xml:space="preserve"> </w:t>
            </w:r>
          </w:p>
          <w:p w14:paraId="7F764F1B" w14:textId="77777777" w:rsidR="00540E21" w:rsidRPr="009F1437" w:rsidRDefault="00540E21" w:rsidP="001915F5">
            <w:pPr>
              <w:pStyle w:val="ConsPlusNormal"/>
              <w:jc w:val="center"/>
              <w:rPr>
                <w:rFonts w:ascii="Times New Roman" w:hAnsi="Times New Roman" w:cs="Times New Roman"/>
                <w:sz w:val="24"/>
                <w:szCs w:val="24"/>
              </w:rPr>
            </w:pPr>
            <w:r w:rsidRPr="009F1437">
              <w:rPr>
                <w:rFonts w:ascii="Times New Roman" w:hAnsi="Times New Roman" w:cs="Times New Roman"/>
                <w:sz w:val="24"/>
                <w:szCs w:val="24"/>
              </w:rPr>
              <w:t xml:space="preserve">(3 занятия в неделю по </w:t>
            </w:r>
            <w:r>
              <w:rPr>
                <w:rFonts w:ascii="Times New Roman" w:hAnsi="Times New Roman" w:cs="Times New Roman"/>
                <w:sz w:val="24"/>
                <w:szCs w:val="24"/>
              </w:rPr>
              <w:t>1</w:t>
            </w:r>
            <w:r w:rsidRPr="009F1437">
              <w:rPr>
                <w:rFonts w:ascii="Times New Roman" w:hAnsi="Times New Roman" w:cs="Times New Roman"/>
                <w:sz w:val="24"/>
                <w:szCs w:val="24"/>
              </w:rPr>
              <w:t xml:space="preserve"> ч)</w:t>
            </w:r>
          </w:p>
        </w:tc>
        <w:tc>
          <w:tcPr>
            <w:tcW w:w="1134" w:type="dxa"/>
            <w:tcBorders>
              <w:top w:val="single" w:sz="4" w:space="0" w:color="auto"/>
              <w:left w:val="single" w:sz="4" w:space="0" w:color="auto"/>
              <w:bottom w:val="single" w:sz="4" w:space="0" w:color="auto"/>
              <w:right w:val="single" w:sz="4" w:space="0" w:color="auto"/>
            </w:tcBorders>
          </w:tcPr>
          <w:p w14:paraId="78C5BDBC" w14:textId="77777777" w:rsidR="00540E21" w:rsidRPr="009F1437" w:rsidRDefault="00540E21" w:rsidP="001915F5">
            <w:pPr>
              <w:pStyle w:val="ConsPlusNormal"/>
              <w:jc w:val="center"/>
              <w:rPr>
                <w:rFonts w:ascii="Times New Roman" w:hAnsi="Times New Roman" w:cs="Times New Roman"/>
                <w:sz w:val="24"/>
                <w:szCs w:val="24"/>
              </w:rPr>
            </w:pPr>
            <w:r>
              <w:rPr>
                <w:rFonts w:ascii="Times New Roman" w:hAnsi="Times New Roman" w:cs="Times New Roman"/>
                <w:sz w:val="24"/>
                <w:szCs w:val="24"/>
              </w:rPr>
              <w:t>108</w:t>
            </w:r>
          </w:p>
        </w:tc>
      </w:tr>
    </w:tbl>
    <w:p w14:paraId="2D346656" w14:textId="77777777" w:rsidR="00540E21" w:rsidRDefault="00540E21" w:rsidP="00C657C9">
      <w:pPr>
        <w:spacing w:after="0" w:line="240" w:lineRule="auto"/>
        <w:ind w:right="-143" w:firstLine="567"/>
        <w:rPr>
          <w:rFonts w:ascii="Times New Roman" w:eastAsia="Times New Roman" w:hAnsi="Times New Roman"/>
          <w:b/>
          <w:sz w:val="24"/>
          <w:szCs w:val="24"/>
        </w:rPr>
      </w:pPr>
    </w:p>
    <w:p w14:paraId="13262598" w14:textId="0854830E" w:rsidR="00F706E6" w:rsidRPr="00D43EB2" w:rsidRDefault="00F706E6" w:rsidP="00803E0B">
      <w:pPr>
        <w:spacing w:after="0" w:line="240" w:lineRule="auto"/>
        <w:ind w:right="-143" w:firstLine="709"/>
        <w:rPr>
          <w:rFonts w:ascii="Times New Roman" w:eastAsia="Times New Roman" w:hAnsi="Times New Roman"/>
          <w:b/>
          <w:sz w:val="28"/>
          <w:szCs w:val="28"/>
        </w:rPr>
      </w:pPr>
      <w:r w:rsidRPr="00D43EB2">
        <w:rPr>
          <w:rFonts w:ascii="Times New Roman" w:eastAsia="Times New Roman" w:hAnsi="Times New Roman"/>
          <w:b/>
          <w:sz w:val="28"/>
          <w:szCs w:val="28"/>
        </w:rPr>
        <w:t xml:space="preserve">В программе   определены цель и задачи. </w:t>
      </w:r>
    </w:p>
    <w:p w14:paraId="08A17AE2" w14:textId="0E9AD1A8" w:rsidR="00C72BC1" w:rsidRPr="00D43EB2" w:rsidRDefault="001F4075" w:rsidP="00803E0B">
      <w:pPr>
        <w:pStyle w:val="Default"/>
        <w:ind w:firstLine="709"/>
        <w:jc w:val="both"/>
        <w:rPr>
          <w:rFonts w:ascii="Times New Roman" w:hAnsi="Times New Roman" w:cs="Times New Roman"/>
          <w:sz w:val="28"/>
          <w:szCs w:val="28"/>
        </w:rPr>
      </w:pPr>
      <w:r w:rsidRPr="00D43EB2">
        <w:rPr>
          <w:rFonts w:ascii="Times New Roman" w:eastAsia="Times New Roman" w:hAnsi="Times New Roman" w:cs="Times New Roman"/>
          <w:b/>
          <w:sz w:val="28"/>
          <w:szCs w:val="28"/>
        </w:rPr>
        <w:t>Цель</w:t>
      </w:r>
      <w:r w:rsidR="00C72BC1" w:rsidRPr="00D43EB2">
        <w:rPr>
          <w:rFonts w:ascii="Times New Roman" w:eastAsia="Times New Roman" w:hAnsi="Times New Roman" w:cs="Times New Roman"/>
          <w:b/>
          <w:sz w:val="28"/>
          <w:szCs w:val="28"/>
        </w:rPr>
        <w:t>:</w:t>
      </w:r>
      <w:r w:rsidR="00C72BC1" w:rsidRPr="00D43EB2">
        <w:rPr>
          <w:rFonts w:ascii="Times New Roman" w:eastAsia="Times New Roman" w:hAnsi="Times New Roman" w:cs="Times New Roman"/>
          <w:sz w:val="28"/>
          <w:szCs w:val="28"/>
        </w:rPr>
        <w:t xml:space="preserve"> </w:t>
      </w:r>
      <w:r w:rsidR="00C72BC1" w:rsidRPr="00D43EB2">
        <w:rPr>
          <w:rFonts w:ascii="Times New Roman" w:hAnsi="Times New Roman" w:cs="Times New Roman"/>
          <w:sz w:val="28"/>
          <w:szCs w:val="28"/>
        </w:rPr>
        <w:t>Физическое образование - формирование знаний, умений и навыков в избранном виде спорта, вовлечение в систему регулярных занятий физической культурой и спортом.</w:t>
      </w:r>
    </w:p>
    <w:p w14:paraId="35F3E18E" w14:textId="77777777" w:rsidR="00C72BC1" w:rsidRPr="00D43EB2" w:rsidRDefault="00C72BC1" w:rsidP="00803E0B">
      <w:pPr>
        <w:spacing w:after="0" w:line="240" w:lineRule="auto"/>
        <w:ind w:right="-143" w:firstLine="709"/>
        <w:jc w:val="both"/>
        <w:rPr>
          <w:rFonts w:ascii="Times New Roman" w:eastAsia="Times New Roman" w:hAnsi="Times New Roman"/>
          <w:b/>
          <w:sz w:val="28"/>
          <w:szCs w:val="28"/>
        </w:rPr>
      </w:pPr>
      <w:r w:rsidRPr="00D43EB2">
        <w:rPr>
          <w:rFonts w:ascii="Times New Roman" w:eastAsia="Times New Roman" w:hAnsi="Times New Roman"/>
          <w:b/>
          <w:sz w:val="28"/>
          <w:szCs w:val="28"/>
        </w:rPr>
        <w:t>Задачи:</w:t>
      </w:r>
    </w:p>
    <w:p w14:paraId="1851380F" w14:textId="77777777" w:rsidR="00CA1457" w:rsidRPr="00D43EB2" w:rsidRDefault="00C72BC1" w:rsidP="00CA1457">
      <w:pPr>
        <w:pStyle w:val="a4"/>
        <w:numPr>
          <w:ilvl w:val="0"/>
          <w:numId w:val="26"/>
        </w:numPr>
        <w:tabs>
          <w:tab w:val="left" w:pos="851"/>
        </w:tabs>
        <w:spacing w:after="0" w:line="240" w:lineRule="auto"/>
        <w:ind w:left="0" w:right="-143" w:firstLine="567"/>
        <w:jc w:val="both"/>
        <w:rPr>
          <w:rFonts w:ascii="Times New Roman" w:eastAsia="Times New Roman" w:hAnsi="Times New Roman"/>
          <w:sz w:val="28"/>
          <w:szCs w:val="28"/>
        </w:rPr>
      </w:pPr>
      <w:r w:rsidRPr="00D43EB2">
        <w:rPr>
          <w:rFonts w:ascii="Times New Roman" w:eastAsia="Times New Roman" w:hAnsi="Times New Roman"/>
          <w:sz w:val="28"/>
          <w:szCs w:val="28"/>
        </w:rPr>
        <w:t>формирование навыков здорового образа жизни, привлечение обучающихся к систематическим занятиям физической культурой и спортом;</w:t>
      </w:r>
    </w:p>
    <w:p w14:paraId="0254BEBE" w14:textId="77777777" w:rsidR="00CA1457" w:rsidRPr="00D43EB2" w:rsidRDefault="00C72BC1" w:rsidP="00CA1457">
      <w:pPr>
        <w:pStyle w:val="a4"/>
        <w:numPr>
          <w:ilvl w:val="0"/>
          <w:numId w:val="26"/>
        </w:numPr>
        <w:tabs>
          <w:tab w:val="left" w:pos="851"/>
        </w:tabs>
        <w:spacing w:after="0" w:line="240" w:lineRule="auto"/>
        <w:ind w:left="0" w:right="-143" w:firstLine="567"/>
        <w:jc w:val="both"/>
        <w:rPr>
          <w:rFonts w:ascii="Times New Roman" w:eastAsia="Times New Roman" w:hAnsi="Times New Roman"/>
          <w:sz w:val="28"/>
          <w:szCs w:val="28"/>
        </w:rPr>
      </w:pPr>
      <w:r w:rsidRPr="00D43EB2">
        <w:rPr>
          <w:rFonts w:ascii="Times New Roman" w:eastAsia="Times New Roman" w:hAnsi="Times New Roman"/>
          <w:sz w:val="28"/>
          <w:szCs w:val="28"/>
        </w:rPr>
        <w:t>обучение детей пауэ</w:t>
      </w:r>
      <w:r w:rsidR="00622FA6" w:rsidRPr="00D43EB2">
        <w:rPr>
          <w:rFonts w:ascii="Times New Roman" w:eastAsia="Times New Roman" w:hAnsi="Times New Roman"/>
          <w:sz w:val="28"/>
          <w:szCs w:val="28"/>
        </w:rPr>
        <w:t>р</w:t>
      </w:r>
      <w:r w:rsidRPr="00D43EB2">
        <w:rPr>
          <w:rFonts w:ascii="Times New Roman" w:eastAsia="Times New Roman" w:hAnsi="Times New Roman"/>
          <w:sz w:val="28"/>
          <w:szCs w:val="28"/>
        </w:rPr>
        <w:t xml:space="preserve">лифтингом силовым </w:t>
      </w:r>
      <w:proofErr w:type="spellStart"/>
      <w:r w:rsidRPr="00D43EB2">
        <w:rPr>
          <w:rFonts w:ascii="Times New Roman" w:eastAsia="Times New Roman" w:hAnsi="Times New Roman"/>
          <w:sz w:val="28"/>
          <w:szCs w:val="28"/>
        </w:rPr>
        <w:t>тро</w:t>
      </w:r>
      <w:r w:rsidR="00A9233C" w:rsidRPr="00D43EB2">
        <w:rPr>
          <w:rFonts w:ascii="Times New Roman" w:eastAsia="Times New Roman" w:hAnsi="Times New Roman"/>
          <w:sz w:val="28"/>
          <w:szCs w:val="28"/>
        </w:rPr>
        <w:t>е</w:t>
      </w:r>
      <w:r w:rsidRPr="00D43EB2">
        <w:rPr>
          <w:rFonts w:ascii="Times New Roman" w:eastAsia="Times New Roman" w:hAnsi="Times New Roman"/>
          <w:sz w:val="28"/>
          <w:szCs w:val="28"/>
        </w:rPr>
        <w:t>борием</w:t>
      </w:r>
      <w:proofErr w:type="spellEnd"/>
      <w:r w:rsidRPr="00D43EB2">
        <w:rPr>
          <w:rFonts w:ascii="Times New Roman" w:eastAsia="Times New Roman" w:hAnsi="Times New Roman"/>
          <w:sz w:val="28"/>
          <w:szCs w:val="28"/>
        </w:rPr>
        <w:t>;</w:t>
      </w:r>
    </w:p>
    <w:p w14:paraId="49A86AC4" w14:textId="77777777" w:rsidR="00CA1457" w:rsidRPr="00D43EB2" w:rsidRDefault="00C72BC1" w:rsidP="00CA1457">
      <w:pPr>
        <w:pStyle w:val="a4"/>
        <w:numPr>
          <w:ilvl w:val="0"/>
          <w:numId w:val="26"/>
        </w:numPr>
        <w:tabs>
          <w:tab w:val="left" w:pos="851"/>
        </w:tabs>
        <w:spacing w:after="0" w:line="240" w:lineRule="auto"/>
        <w:ind w:left="0" w:right="-143" w:firstLine="567"/>
        <w:jc w:val="both"/>
        <w:rPr>
          <w:rFonts w:ascii="Times New Roman" w:eastAsia="Times New Roman" w:hAnsi="Times New Roman"/>
          <w:sz w:val="28"/>
          <w:szCs w:val="28"/>
        </w:rPr>
      </w:pPr>
      <w:r w:rsidRPr="00D43EB2">
        <w:rPr>
          <w:rFonts w:ascii="Times New Roman" w:eastAsia="Times New Roman" w:hAnsi="Times New Roman"/>
          <w:sz w:val="28"/>
          <w:szCs w:val="28"/>
        </w:rPr>
        <w:t>самоопреде</w:t>
      </w:r>
      <w:r w:rsidR="00F706E6" w:rsidRPr="00D43EB2">
        <w:rPr>
          <w:rFonts w:ascii="Times New Roman" w:eastAsia="Times New Roman" w:hAnsi="Times New Roman"/>
          <w:sz w:val="28"/>
          <w:szCs w:val="28"/>
        </w:rPr>
        <w:t>ление в базовой специализации (</w:t>
      </w:r>
      <w:r w:rsidRPr="00D43EB2">
        <w:rPr>
          <w:rFonts w:ascii="Times New Roman" w:eastAsia="Times New Roman" w:hAnsi="Times New Roman"/>
          <w:sz w:val="28"/>
          <w:szCs w:val="28"/>
        </w:rPr>
        <w:t xml:space="preserve">выбор вида спорта); </w:t>
      </w:r>
    </w:p>
    <w:p w14:paraId="19C507C9" w14:textId="77777777" w:rsidR="00CA1457" w:rsidRPr="00D43EB2" w:rsidRDefault="00C72BC1" w:rsidP="00CA1457">
      <w:pPr>
        <w:pStyle w:val="a4"/>
        <w:numPr>
          <w:ilvl w:val="0"/>
          <w:numId w:val="26"/>
        </w:numPr>
        <w:tabs>
          <w:tab w:val="left" w:pos="851"/>
        </w:tabs>
        <w:spacing w:after="0" w:line="240" w:lineRule="auto"/>
        <w:ind w:left="0" w:right="-143" w:firstLine="567"/>
        <w:jc w:val="both"/>
        <w:rPr>
          <w:rFonts w:ascii="Times New Roman" w:eastAsia="Times New Roman" w:hAnsi="Times New Roman"/>
          <w:sz w:val="28"/>
          <w:szCs w:val="28"/>
        </w:rPr>
      </w:pPr>
      <w:r w:rsidRPr="00D43EB2">
        <w:rPr>
          <w:rFonts w:ascii="Times New Roman" w:eastAsia="Times New Roman" w:hAnsi="Times New Roman"/>
          <w:sz w:val="28"/>
          <w:szCs w:val="28"/>
        </w:rPr>
        <w:t xml:space="preserve">укрепление здоровья и всестороннее физическое развитие (развитие физических, интеллектуальных и нравственных способностей); </w:t>
      </w:r>
    </w:p>
    <w:p w14:paraId="0B15468D" w14:textId="68622F7F" w:rsidR="00C72BC1" w:rsidRPr="00D43EB2" w:rsidRDefault="00C72BC1" w:rsidP="00CA1457">
      <w:pPr>
        <w:pStyle w:val="a4"/>
        <w:numPr>
          <w:ilvl w:val="0"/>
          <w:numId w:val="26"/>
        </w:numPr>
        <w:tabs>
          <w:tab w:val="left" w:pos="851"/>
        </w:tabs>
        <w:spacing w:after="0" w:line="240" w:lineRule="auto"/>
        <w:ind w:left="0" w:right="-143" w:firstLine="567"/>
        <w:jc w:val="both"/>
        <w:rPr>
          <w:rFonts w:ascii="Times New Roman" w:eastAsia="Times New Roman" w:hAnsi="Times New Roman"/>
          <w:sz w:val="28"/>
          <w:szCs w:val="28"/>
        </w:rPr>
      </w:pPr>
      <w:r w:rsidRPr="00D43EB2">
        <w:rPr>
          <w:rFonts w:ascii="Times New Roman" w:eastAsia="Times New Roman" w:hAnsi="Times New Roman"/>
          <w:sz w:val="28"/>
          <w:szCs w:val="28"/>
        </w:rPr>
        <w:t xml:space="preserve">достижение результатов в соответствии с индивидуальными способностями детей и подростков. </w:t>
      </w:r>
    </w:p>
    <w:p w14:paraId="1D8547A0" w14:textId="28619225" w:rsidR="00F706E6" w:rsidRPr="00D43EB2" w:rsidRDefault="00BD493B" w:rsidP="00803E0B">
      <w:pPr>
        <w:spacing w:after="0" w:line="240" w:lineRule="auto"/>
        <w:ind w:right="-143" w:firstLine="709"/>
        <w:jc w:val="both"/>
        <w:rPr>
          <w:rFonts w:ascii="Times New Roman" w:eastAsia="Times New Roman" w:hAnsi="Times New Roman"/>
          <w:sz w:val="28"/>
          <w:szCs w:val="28"/>
        </w:rPr>
      </w:pPr>
      <w:r w:rsidRPr="00D43EB2">
        <w:rPr>
          <w:rFonts w:ascii="Times New Roman" w:eastAsia="Times New Roman" w:hAnsi="Times New Roman" w:cs="Times New Roman"/>
          <w:sz w:val="28"/>
          <w:szCs w:val="28"/>
        </w:rPr>
        <w:t xml:space="preserve">Дополнительная общеразвивающая программа </w:t>
      </w:r>
      <w:r w:rsidRPr="00D43EB2">
        <w:rPr>
          <w:rFonts w:ascii="Times New Roman" w:eastAsia="Times New Roman" w:hAnsi="Times New Roman" w:cs="Times New Roman"/>
          <w:color w:val="000000"/>
          <w:sz w:val="28"/>
          <w:szCs w:val="28"/>
        </w:rPr>
        <w:t xml:space="preserve">«по пауэрлифтингу» </w:t>
      </w:r>
      <w:r w:rsidR="00F706E6" w:rsidRPr="00D43EB2">
        <w:rPr>
          <w:rFonts w:ascii="Times New Roman" w:eastAsia="Times New Roman" w:hAnsi="Times New Roman" w:cs="Times New Roman"/>
          <w:sz w:val="28"/>
          <w:szCs w:val="28"/>
        </w:rPr>
        <w:t xml:space="preserve">предполагает </w:t>
      </w:r>
      <w:r w:rsidR="00F706E6" w:rsidRPr="00D43EB2">
        <w:rPr>
          <w:rFonts w:ascii="Times New Roman" w:eastAsia="Times New Roman" w:hAnsi="Times New Roman"/>
          <w:sz w:val="28"/>
          <w:szCs w:val="28"/>
        </w:rPr>
        <w:t>любой уровень физической подготовленности, к занятиям в спортивно-оздоровительных группах рекомендуется допускать лиц в возрасте от 14 до 18 лет (без ограничения возраста</w:t>
      </w:r>
      <w:r w:rsidR="00F706E6" w:rsidRPr="00D43EB2">
        <w:rPr>
          <w:rFonts w:ascii="Times New Roman" w:eastAsia="Times New Roman" w:hAnsi="Times New Roman" w:cs="Times New Roman"/>
          <w:sz w:val="28"/>
          <w:szCs w:val="28"/>
        </w:rPr>
        <w:t xml:space="preserve"> на основании закона "О физической культуре и спорте в РФ")</w:t>
      </w:r>
      <w:r w:rsidR="00F706E6" w:rsidRPr="00D43EB2">
        <w:rPr>
          <w:rFonts w:ascii="Times New Roman" w:eastAsia="Times New Roman" w:hAnsi="Times New Roman"/>
          <w:sz w:val="28"/>
          <w:szCs w:val="28"/>
        </w:rPr>
        <w:t>.</w:t>
      </w:r>
    </w:p>
    <w:p w14:paraId="76D98970" w14:textId="77777777" w:rsidR="00D43EB2" w:rsidRDefault="00D43EB2" w:rsidP="0038227B">
      <w:pPr>
        <w:spacing w:after="0" w:line="240" w:lineRule="auto"/>
        <w:ind w:left="360" w:right="-143"/>
        <w:jc w:val="center"/>
        <w:rPr>
          <w:rFonts w:ascii="Times New Roman" w:eastAsia="Times New Roman" w:hAnsi="Times New Roman"/>
          <w:b/>
          <w:sz w:val="28"/>
          <w:szCs w:val="28"/>
        </w:rPr>
      </w:pPr>
    </w:p>
    <w:p w14:paraId="001B72C1" w14:textId="59356962" w:rsidR="00D43EB2" w:rsidRDefault="00D43EB2" w:rsidP="0038227B">
      <w:pPr>
        <w:spacing w:after="0" w:line="240" w:lineRule="auto"/>
        <w:ind w:left="360" w:right="-143"/>
        <w:jc w:val="center"/>
        <w:rPr>
          <w:rFonts w:ascii="Times New Roman" w:eastAsia="Times New Roman" w:hAnsi="Times New Roman"/>
          <w:b/>
          <w:sz w:val="28"/>
          <w:szCs w:val="28"/>
        </w:rPr>
      </w:pPr>
    </w:p>
    <w:p w14:paraId="7118B2DC" w14:textId="77777777" w:rsidR="007B4E6C" w:rsidRDefault="007B4E6C" w:rsidP="0038227B">
      <w:pPr>
        <w:spacing w:after="0" w:line="240" w:lineRule="auto"/>
        <w:ind w:left="360" w:right="-143"/>
        <w:jc w:val="center"/>
        <w:rPr>
          <w:rFonts w:ascii="Times New Roman" w:eastAsia="Times New Roman" w:hAnsi="Times New Roman"/>
          <w:b/>
          <w:sz w:val="28"/>
          <w:szCs w:val="28"/>
        </w:rPr>
      </w:pPr>
    </w:p>
    <w:p w14:paraId="513B757A" w14:textId="127A7D09" w:rsidR="0038227B" w:rsidRPr="00D43EB2" w:rsidRDefault="0038227B" w:rsidP="0038227B">
      <w:pPr>
        <w:spacing w:after="0" w:line="240" w:lineRule="auto"/>
        <w:ind w:left="360" w:right="-143"/>
        <w:jc w:val="center"/>
        <w:rPr>
          <w:rFonts w:ascii="Times New Roman" w:eastAsia="Times New Roman" w:hAnsi="Times New Roman"/>
          <w:b/>
          <w:sz w:val="28"/>
          <w:szCs w:val="28"/>
        </w:rPr>
      </w:pPr>
      <w:r w:rsidRPr="00D43EB2">
        <w:rPr>
          <w:rFonts w:ascii="Times New Roman" w:eastAsia="Times New Roman" w:hAnsi="Times New Roman"/>
          <w:b/>
          <w:sz w:val="28"/>
          <w:szCs w:val="28"/>
        </w:rPr>
        <w:lastRenderedPageBreak/>
        <w:t>Содержание разделов программы</w:t>
      </w:r>
    </w:p>
    <w:p w14:paraId="71169957" w14:textId="77777777" w:rsidR="0038227B" w:rsidRPr="009F1437" w:rsidRDefault="0038227B" w:rsidP="0038227B">
      <w:pPr>
        <w:spacing w:after="0" w:line="240" w:lineRule="auto"/>
        <w:ind w:left="360" w:right="-143"/>
        <w:jc w:val="center"/>
        <w:rPr>
          <w:rFonts w:ascii="Times New Roman" w:eastAsia="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70"/>
        <w:gridCol w:w="1276"/>
        <w:gridCol w:w="1984"/>
      </w:tblGrid>
      <w:tr w:rsidR="0038227B" w:rsidRPr="009F1437" w14:paraId="74FEF13C" w14:textId="77777777" w:rsidTr="001915F5">
        <w:tc>
          <w:tcPr>
            <w:tcW w:w="959" w:type="dxa"/>
            <w:shd w:val="clear" w:color="auto" w:fill="auto"/>
          </w:tcPr>
          <w:p w14:paraId="0B059E83"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 xml:space="preserve">№ </w:t>
            </w:r>
            <w:proofErr w:type="spellStart"/>
            <w:r w:rsidRPr="009F1437">
              <w:rPr>
                <w:rFonts w:ascii="Times New Roman" w:hAnsi="Times New Roman" w:cs="Times New Roman"/>
                <w:bCs/>
                <w:spacing w:val="-9"/>
                <w:sz w:val="24"/>
                <w:szCs w:val="24"/>
              </w:rPr>
              <w:t>п.п</w:t>
            </w:r>
            <w:proofErr w:type="spellEnd"/>
            <w:r w:rsidRPr="009F1437">
              <w:rPr>
                <w:rFonts w:ascii="Times New Roman" w:hAnsi="Times New Roman" w:cs="Times New Roman"/>
                <w:bCs/>
                <w:spacing w:val="-9"/>
                <w:sz w:val="24"/>
                <w:szCs w:val="24"/>
              </w:rPr>
              <w:t xml:space="preserve">. </w:t>
            </w:r>
          </w:p>
        </w:tc>
        <w:tc>
          <w:tcPr>
            <w:tcW w:w="5670" w:type="dxa"/>
            <w:shd w:val="clear" w:color="auto" w:fill="auto"/>
          </w:tcPr>
          <w:p w14:paraId="719EBD76" w14:textId="77777777" w:rsidR="0038227B" w:rsidRPr="009F1437" w:rsidRDefault="0038227B" w:rsidP="001915F5">
            <w:pPr>
              <w:widowControl w:val="0"/>
              <w:tabs>
                <w:tab w:val="left" w:pos="142"/>
              </w:tabs>
              <w:autoSpaceDE w:val="0"/>
              <w:autoSpaceDN w:val="0"/>
              <w:adjustRightInd w:val="0"/>
              <w:spacing w:after="0" w:line="240" w:lineRule="auto"/>
              <w:ind w:right="-22"/>
              <w:rPr>
                <w:rFonts w:ascii="Times New Roman" w:hAnsi="Times New Roman" w:cs="Times New Roman"/>
                <w:b/>
                <w:bCs/>
                <w:spacing w:val="-9"/>
                <w:sz w:val="24"/>
                <w:szCs w:val="24"/>
              </w:rPr>
            </w:pPr>
          </w:p>
        </w:tc>
        <w:tc>
          <w:tcPr>
            <w:tcW w:w="1276" w:type="dxa"/>
            <w:shd w:val="clear" w:color="auto" w:fill="auto"/>
          </w:tcPr>
          <w:p w14:paraId="71D748B5"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 xml:space="preserve">Часы </w:t>
            </w:r>
          </w:p>
        </w:tc>
        <w:tc>
          <w:tcPr>
            <w:tcW w:w="1984" w:type="dxa"/>
            <w:shd w:val="clear" w:color="auto" w:fill="auto"/>
          </w:tcPr>
          <w:p w14:paraId="6B0D36DF"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Форма контроля</w:t>
            </w:r>
          </w:p>
        </w:tc>
      </w:tr>
      <w:tr w:rsidR="0038227B" w:rsidRPr="009F1437" w14:paraId="2AFDD053" w14:textId="77777777" w:rsidTr="001915F5">
        <w:trPr>
          <w:trHeight w:val="383"/>
        </w:trPr>
        <w:tc>
          <w:tcPr>
            <w:tcW w:w="959" w:type="dxa"/>
            <w:shd w:val="clear" w:color="auto" w:fill="auto"/>
          </w:tcPr>
          <w:p w14:paraId="73797E1C"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1.</w:t>
            </w:r>
          </w:p>
        </w:tc>
        <w:tc>
          <w:tcPr>
            <w:tcW w:w="5670" w:type="dxa"/>
            <w:shd w:val="clear" w:color="auto" w:fill="auto"/>
          </w:tcPr>
          <w:p w14:paraId="16E7E6FE" w14:textId="77777777" w:rsidR="0038227B" w:rsidRPr="009F1437" w:rsidRDefault="0038227B" w:rsidP="001915F5">
            <w:pPr>
              <w:widowControl w:val="0"/>
              <w:tabs>
                <w:tab w:val="left" w:pos="142"/>
              </w:tabs>
              <w:autoSpaceDE w:val="0"/>
              <w:autoSpaceDN w:val="0"/>
              <w:adjustRightInd w:val="0"/>
              <w:spacing w:after="0" w:line="240" w:lineRule="auto"/>
              <w:rPr>
                <w:rFonts w:ascii="Times New Roman" w:hAnsi="Times New Roman" w:cs="Times New Roman"/>
                <w:bCs/>
                <w:spacing w:val="-9"/>
                <w:sz w:val="24"/>
                <w:szCs w:val="24"/>
              </w:rPr>
            </w:pPr>
            <w:r w:rsidRPr="009F1437">
              <w:rPr>
                <w:rFonts w:ascii="Times New Roman" w:eastAsia="Times New Roman" w:hAnsi="Times New Roman" w:cs="Times New Roman"/>
                <w:sz w:val="24"/>
                <w:szCs w:val="24"/>
              </w:rPr>
              <w:t>Теоретическая подготовка</w:t>
            </w:r>
            <w:r w:rsidRPr="009F1437">
              <w:rPr>
                <w:rFonts w:ascii="Times New Roman" w:hAnsi="Times New Roman" w:cs="Times New Roman"/>
                <w:bCs/>
                <w:spacing w:val="-9"/>
                <w:sz w:val="24"/>
                <w:szCs w:val="24"/>
              </w:rPr>
              <w:t xml:space="preserve"> </w:t>
            </w:r>
          </w:p>
        </w:tc>
        <w:tc>
          <w:tcPr>
            <w:tcW w:w="1276" w:type="dxa"/>
            <w:shd w:val="clear" w:color="auto" w:fill="auto"/>
            <w:vAlign w:val="center"/>
          </w:tcPr>
          <w:p w14:paraId="59956AA0" w14:textId="194FA138" w:rsidR="0038227B" w:rsidRPr="009F1437" w:rsidRDefault="009425C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Pr>
                <w:rFonts w:ascii="Times New Roman" w:hAnsi="Times New Roman" w:cs="Times New Roman"/>
                <w:bCs/>
                <w:spacing w:val="-9"/>
                <w:sz w:val="24"/>
                <w:szCs w:val="24"/>
              </w:rPr>
              <w:t>3</w:t>
            </w:r>
          </w:p>
        </w:tc>
        <w:tc>
          <w:tcPr>
            <w:tcW w:w="1984" w:type="dxa"/>
            <w:shd w:val="clear" w:color="auto" w:fill="auto"/>
            <w:vAlign w:val="center"/>
          </w:tcPr>
          <w:p w14:paraId="5428597C"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sz w:val="24"/>
                <w:szCs w:val="24"/>
              </w:rPr>
              <w:t>собеседование</w:t>
            </w:r>
          </w:p>
        </w:tc>
      </w:tr>
      <w:tr w:rsidR="0038227B" w:rsidRPr="009F1437" w14:paraId="3FBE64A0" w14:textId="77777777" w:rsidTr="001915F5">
        <w:trPr>
          <w:trHeight w:val="403"/>
        </w:trPr>
        <w:tc>
          <w:tcPr>
            <w:tcW w:w="959" w:type="dxa"/>
            <w:shd w:val="clear" w:color="auto" w:fill="auto"/>
          </w:tcPr>
          <w:p w14:paraId="662DD7AB"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1.1</w:t>
            </w:r>
          </w:p>
        </w:tc>
        <w:tc>
          <w:tcPr>
            <w:tcW w:w="5670" w:type="dxa"/>
            <w:shd w:val="clear" w:color="auto" w:fill="auto"/>
          </w:tcPr>
          <w:p w14:paraId="07B79AF5" w14:textId="77777777" w:rsidR="0038227B" w:rsidRPr="009F1437" w:rsidRDefault="0038227B" w:rsidP="001915F5">
            <w:pPr>
              <w:widowControl w:val="0"/>
              <w:tabs>
                <w:tab w:val="left" w:pos="142"/>
              </w:tabs>
              <w:autoSpaceDE w:val="0"/>
              <w:autoSpaceDN w:val="0"/>
              <w:adjustRightInd w:val="0"/>
              <w:spacing w:after="0" w:line="240" w:lineRule="auto"/>
              <w:rPr>
                <w:rFonts w:ascii="Times New Roman" w:hAnsi="Times New Roman" w:cs="Times New Roman"/>
                <w:bCs/>
                <w:spacing w:val="-9"/>
                <w:sz w:val="24"/>
                <w:szCs w:val="24"/>
              </w:rPr>
            </w:pPr>
            <w:r w:rsidRPr="009F1437">
              <w:rPr>
                <w:rFonts w:ascii="Times New Roman" w:hAnsi="Times New Roman" w:cs="Times New Roman"/>
                <w:iCs/>
                <w:sz w:val="24"/>
                <w:szCs w:val="24"/>
              </w:rPr>
              <w:t xml:space="preserve">Тема 1. Пауэрлифтинг как вид спорта и средство физического воспитания. </w:t>
            </w:r>
          </w:p>
        </w:tc>
        <w:tc>
          <w:tcPr>
            <w:tcW w:w="1276" w:type="dxa"/>
            <w:shd w:val="clear" w:color="auto" w:fill="auto"/>
            <w:vAlign w:val="center"/>
          </w:tcPr>
          <w:p w14:paraId="29C068B2" w14:textId="5E7B267D" w:rsidR="0038227B" w:rsidRPr="009F1437" w:rsidRDefault="009425C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Pr>
                <w:rFonts w:ascii="Times New Roman" w:hAnsi="Times New Roman" w:cs="Times New Roman"/>
                <w:bCs/>
                <w:spacing w:val="-9"/>
                <w:sz w:val="24"/>
                <w:szCs w:val="24"/>
              </w:rPr>
              <w:t>1</w:t>
            </w:r>
          </w:p>
        </w:tc>
        <w:tc>
          <w:tcPr>
            <w:tcW w:w="1984" w:type="dxa"/>
            <w:shd w:val="clear" w:color="auto" w:fill="auto"/>
            <w:vAlign w:val="center"/>
          </w:tcPr>
          <w:p w14:paraId="557D3746"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r w:rsidR="0038227B" w:rsidRPr="009F1437" w14:paraId="5EBCD2F6" w14:textId="77777777" w:rsidTr="001915F5">
        <w:trPr>
          <w:trHeight w:val="269"/>
        </w:trPr>
        <w:tc>
          <w:tcPr>
            <w:tcW w:w="959" w:type="dxa"/>
            <w:shd w:val="clear" w:color="auto" w:fill="auto"/>
          </w:tcPr>
          <w:p w14:paraId="0627330F"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1.2.</w:t>
            </w:r>
          </w:p>
        </w:tc>
        <w:tc>
          <w:tcPr>
            <w:tcW w:w="5670" w:type="dxa"/>
            <w:shd w:val="clear" w:color="auto" w:fill="auto"/>
          </w:tcPr>
          <w:p w14:paraId="28DE6D44" w14:textId="77777777" w:rsidR="0038227B" w:rsidRPr="009F1437" w:rsidRDefault="0038227B" w:rsidP="001915F5">
            <w:pPr>
              <w:widowControl w:val="0"/>
              <w:tabs>
                <w:tab w:val="left" w:pos="142"/>
              </w:tabs>
              <w:autoSpaceDE w:val="0"/>
              <w:autoSpaceDN w:val="0"/>
              <w:adjustRightInd w:val="0"/>
              <w:spacing w:after="0" w:line="240" w:lineRule="auto"/>
              <w:rPr>
                <w:rFonts w:ascii="Times New Roman" w:hAnsi="Times New Roman" w:cs="Times New Roman"/>
                <w:bCs/>
                <w:spacing w:val="-9"/>
                <w:sz w:val="24"/>
                <w:szCs w:val="24"/>
              </w:rPr>
            </w:pPr>
            <w:r w:rsidRPr="009F1437">
              <w:rPr>
                <w:rFonts w:ascii="Times New Roman" w:hAnsi="Times New Roman" w:cs="Times New Roman"/>
                <w:iCs/>
                <w:sz w:val="24"/>
                <w:szCs w:val="24"/>
              </w:rPr>
              <w:t>Тема 2 Основы техники пауэрлифтинга</w:t>
            </w:r>
          </w:p>
        </w:tc>
        <w:tc>
          <w:tcPr>
            <w:tcW w:w="1276" w:type="dxa"/>
            <w:shd w:val="clear" w:color="auto" w:fill="auto"/>
            <w:vAlign w:val="center"/>
          </w:tcPr>
          <w:p w14:paraId="7812809F" w14:textId="5BFE09D2" w:rsidR="0038227B" w:rsidRPr="009F1437" w:rsidRDefault="009425CB" w:rsidP="001915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shd w:val="clear" w:color="auto" w:fill="auto"/>
            <w:vAlign w:val="center"/>
          </w:tcPr>
          <w:p w14:paraId="78DD596E"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r w:rsidR="0038227B" w:rsidRPr="009F1437" w14:paraId="60878E02" w14:textId="77777777" w:rsidTr="001915F5">
        <w:trPr>
          <w:trHeight w:val="416"/>
        </w:trPr>
        <w:tc>
          <w:tcPr>
            <w:tcW w:w="959" w:type="dxa"/>
            <w:shd w:val="clear" w:color="auto" w:fill="auto"/>
          </w:tcPr>
          <w:p w14:paraId="0CF606E7"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1.3.</w:t>
            </w:r>
          </w:p>
        </w:tc>
        <w:tc>
          <w:tcPr>
            <w:tcW w:w="5670" w:type="dxa"/>
            <w:shd w:val="clear" w:color="auto" w:fill="auto"/>
          </w:tcPr>
          <w:p w14:paraId="55739619" w14:textId="77777777" w:rsidR="0038227B" w:rsidRPr="009F1437" w:rsidRDefault="0038227B" w:rsidP="001915F5">
            <w:pPr>
              <w:pStyle w:val="1"/>
              <w:spacing w:before="0" w:after="0"/>
              <w:rPr>
                <w:rFonts w:ascii="Times New Roman" w:hAnsi="Times New Roman" w:cs="Times New Roman"/>
                <w:b w:val="0"/>
                <w:sz w:val="24"/>
                <w:szCs w:val="24"/>
              </w:rPr>
            </w:pPr>
            <w:r w:rsidRPr="009F1437">
              <w:rPr>
                <w:rFonts w:ascii="Times New Roman" w:hAnsi="Times New Roman" w:cs="Times New Roman"/>
                <w:b w:val="0"/>
                <w:iCs/>
                <w:sz w:val="24"/>
                <w:szCs w:val="24"/>
              </w:rPr>
              <w:t>Тема 3. Техника безопасности на занятиях пауэрлифтинга</w:t>
            </w:r>
          </w:p>
        </w:tc>
        <w:tc>
          <w:tcPr>
            <w:tcW w:w="1276" w:type="dxa"/>
            <w:shd w:val="clear" w:color="auto" w:fill="auto"/>
            <w:vAlign w:val="center"/>
          </w:tcPr>
          <w:p w14:paraId="4E52102D" w14:textId="0F9C3A32" w:rsidR="0038227B" w:rsidRPr="009F1437" w:rsidRDefault="009425CB" w:rsidP="001915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shd w:val="clear" w:color="auto" w:fill="auto"/>
            <w:vAlign w:val="center"/>
          </w:tcPr>
          <w:p w14:paraId="3D43790C"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r w:rsidR="0038227B" w:rsidRPr="009F1437" w14:paraId="7A3C17AF" w14:textId="77777777" w:rsidTr="001915F5">
        <w:trPr>
          <w:trHeight w:val="552"/>
        </w:trPr>
        <w:tc>
          <w:tcPr>
            <w:tcW w:w="959" w:type="dxa"/>
            <w:shd w:val="clear" w:color="auto" w:fill="auto"/>
          </w:tcPr>
          <w:p w14:paraId="4B5FDBF6"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2</w:t>
            </w:r>
          </w:p>
        </w:tc>
        <w:tc>
          <w:tcPr>
            <w:tcW w:w="5670" w:type="dxa"/>
            <w:shd w:val="clear" w:color="auto" w:fill="auto"/>
          </w:tcPr>
          <w:p w14:paraId="37864229" w14:textId="77777777" w:rsidR="0038227B" w:rsidRPr="009F1437" w:rsidRDefault="0038227B" w:rsidP="001915F5">
            <w:pPr>
              <w:widowControl w:val="0"/>
              <w:tabs>
                <w:tab w:val="left" w:pos="142"/>
              </w:tabs>
              <w:autoSpaceDE w:val="0"/>
              <w:autoSpaceDN w:val="0"/>
              <w:adjustRightInd w:val="0"/>
              <w:spacing w:after="0" w:line="240" w:lineRule="auto"/>
              <w:rPr>
                <w:rFonts w:ascii="Times New Roman" w:hAnsi="Times New Roman" w:cs="Times New Roman"/>
                <w:bCs/>
                <w:spacing w:val="-9"/>
                <w:sz w:val="24"/>
                <w:szCs w:val="24"/>
              </w:rPr>
            </w:pPr>
            <w:r w:rsidRPr="009F1437">
              <w:rPr>
                <w:rFonts w:ascii="Times New Roman" w:eastAsia="Times New Roman" w:hAnsi="Times New Roman" w:cs="Times New Roman"/>
                <w:sz w:val="24"/>
                <w:szCs w:val="24"/>
              </w:rPr>
              <w:t>Общефизическая подготовка</w:t>
            </w:r>
          </w:p>
        </w:tc>
        <w:tc>
          <w:tcPr>
            <w:tcW w:w="1276" w:type="dxa"/>
            <w:shd w:val="clear" w:color="auto" w:fill="auto"/>
            <w:vAlign w:val="center"/>
          </w:tcPr>
          <w:p w14:paraId="34A4F7E9" w14:textId="4D7C506D" w:rsidR="0038227B" w:rsidRPr="009F1437" w:rsidRDefault="009425CB" w:rsidP="001915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38227B" w:rsidRPr="009F1437">
              <w:rPr>
                <w:rFonts w:ascii="Times New Roman" w:hAnsi="Times New Roman" w:cs="Times New Roman"/>
                <w:sz w:val="24"/>
                <w:szCs w:val="24"/>
              </w:rPr>
              <w:t>5</w:t>
            </w:r>
          </w:p>
        </w:tc>
        <w:tc>
          <w:tcPr>
            <w:tcW w:w="1984" w:type="dxa"/>
            <w:shd w:val="clear" w:color="auto" w:fill="auto"/>
            <w:vAlign w:val="center"/>
          </w:tcPr>
          <w:p w14:paraId="37C77764"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rPr>
            </w:pPr>
            <w:r w:rsidRPr="009F1437">
              <w:rPr>
                <w:rFonts w:ascii="Times New Roman" w:eastAsia="Times New Roman" w:hAnsi="Times New Roman"/>
                <w:sz w:val="24"/>
                <w:szCs w:val="24"/>
              </w:rPr>
              <w:t>Выполнение нормативов</w:t>
            </w:r>
          </w:p>
        </w:tc>
      </w:tr>
      <w:tr w:rsidR="0038227B" w:rsidRPr="009F1437" w14:paraId="4620E4C4" w14:textId="77777777" w:rsidTr="001915F5">
        <w:trPr>
          <w:trHeight w:val="289"/>
        </w:trPr>
        <w:tc>
          <w:tcPr>
            <w:tcW w:w="959" w:type="dxa"/>
            <w:shd w:val="clear" w:color="auto" w:fill="auto"/>
          </w:tcPr>
          <w:p w14:paraId="6E65850A"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2.1</w:t>
            </w:r>
          </w:p>
        </w:tc>
        <w:tc>
          <w:tcPr>
            <w:tcW w:w="5670" w:type="dxa"/>
            <w:shd w:val="clear" w:color="auto" w:fill="auto"/>
          </w:tcPr>
          <w:p w14:paraId="47ADC333" w14:textId="77777777" w:rsidR="0038227B" w:rsidRPr="009F1437" w:rsidRDefault="0038227B" w:rsidP="001915F5">
            <w:pPr>
              <w:widowControl w:val="0"/>
              <w:tabs>
                <w:tab w:val="left" w:pos="142"/>
              </w:tabs>
              <w:autoSpaceDE w:val="0"/>
              <w:autoSpaceDN w:val="0"/>
              <w:adjustRightInd w:val="0"/>
              <w:spacing w:after="0" w:line="240" w:lineRule="auto"/>
              <w:rPr>
                <w:rFonts w:ascii="Times New Roman" w:hAnsi="Times New Roman" w:cs="Times New Roman"/>
                <w:bCs/>
                <w:spacing w:val="-9"/>
                <w:sz w:val="24"/>
                <w:szCs w:val="24"/>
              </w:rPr>
            </w:pPr>
            <w:r w:rsidRPr="009F1437">
              <w:rPr>
                <w:rFonts w:ascii="Times New Roman" w:hAnsi="Times New Roman" w:cs="Times New Roman"/>
                <w:bCs/>
                <w:spacing w:val="-9"/>
                <w:sz w:val="24"/>
                <w:szCs w:val="24"/>
              </w:rPr>
              <w:t>Общеразвивающие физические упражнения</w:t>
            </w:r>
          </w:p>
        </w:tc>
        <w:tc>
          <w:tcPr>
            <w:tcW w:w="1276" w:type="dxa"/>
            <w:vMerge w:val="restart"/>
            <w:shd w:val="clear" w:color="auto" w:fill="auto"/>
            <w:vAlign w:val="center"/>
          </w:tcPr>
          <w:p w14:paraId="70264B06"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shd w:val="clear" w:color="auto" w:fill="auto"/>
            <w:vAlign w:val="center"/>
          </w:tcPr>
          <w:p w14:paraId="08191AAC"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rPr>
            </w:pPr>
          </w:p>
        </w:tc>
      </w:tr>
      <w:tr w:rsidR="0038227B" w:rsidRPr="009F1437" w14:paraId="1640629F" w14:textId="77777777" w:rsidTr="001915F5">
        <w:trPr>
          <w:trHeight w:val="131"/>
        </w:trPr>
        <w:tc>
          <w:tcPr>
            <w:tcW w:w="959" w:type="dxa"/>
            <w:shd w:val="clear" w:color="auto" w:fill="auto"/>
          </w:tcPr>
          <w:p w14:paraId="76F51A74"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2.2</w:t>
            </w:r>
          </w:p>
        </w:tc>
        <w:tc>
          <w:tcPr>
            <w:tcW w:w="5670" w:type="dxa"/>
            <w:shd w:val="clear" w:color="auto" w:fill="auto"/>
          </w:tcPr>
          <w:p w14:paraId="3404B985" w14:textId="77777777" w:rsidR="0038227B" w:rsidRPr="009F1437" w:rsidRDefault="0038227B" w:rsidP="001915F5">
            <w:pPr>
              <w:widowControl w:val="0"/>
              <w:tabs>
                <w:tab w:val="left" w:pos="142"/>
              </w:tabs>
              <w:autoSpaceDE w:val="0"/>
              <w:autoSpaceDN w:val="0"/>
              <w:adjustRightInd w:val="0"/>
              <w:spacing w:after="0" w:line="240" w:lineRule="auto"/>
              <w:rPr>
                <w:rFonts w:ascii="Times New Roman" w:hAnsi="Times New Roman" w:cs="Times New Roman"/>
                <w:bCs/>
                <w:spacing w:val="-9"/>
                <w:sz w:val="24"/>
                <w:szCs w:val="24"/>
              </w:rPr>
            </w:pPr>
            <w:r w:rsidRPr="009F1437">
              <w:rPr>
                <w:rFonts w:ascii="Times New Roman" w:hAnsi="Times New Roman" w:cs="Times New Roman"/>
                <w:bCs/>
                <w:spacing w:val="-9"/>
                <w:sz w:val="24"/>
                <w:szCs w:val="24"/>
              </w:rPr>
              <w:t>Занятия другими видами спорта</w:t>
            </w:r>
          </w:p>
        </w:tc>
        <w:tc>
          <w:tcPr>
            <w:tcW w:w="1276" w:type="dxa"/>
            <w:vMerge/>
            <w:shd w:val="clear" w:color="auto" w:fill="auto"/>
            <w:vAlign w:val="center"/>
          </w:tcPr>
          <w:p w14:paraId="344DF404"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4" w:type="dxa"/>
            <w:vMerge/>
            <w:shd w:val="clear" w:color="auto" w:fill="auto"/>
            <w:vAlign w:val="center"/>
          </w:tcPr>
          <w:p w14:paraId="2D9708FB"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rPr>
            </w:pPr>
          </w:p>
        </w:tc>
      </w:tr>
      <w:tr w:rsidR="0038227B" w:rsidRPr="009F1437" w14:paraId="6BFCE111" w14:textId="77777777" w:rsidTr="001915F5">
        <w:trPr>
          <w:trHeight w:val="273"/>
        </w:trPr>
        <w:tc>
          <w:tcPr>
            <w:tcW w:w="959" w:type="dxa"/>
            <w:shd w:val="clear" w:color="auto" w:fill="auto"/>
          </w:tcPr>
          <w:p w14:paraId="3F1434A5"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3</w:t>
            </w:r>
          </w:p>
        </w:tc>
        <w:tc>
          <w:tcPr>
            <w:tcW w:w="5670" w:type="dxa"/>
            <w:shd w:val="clear" w:color="auto" w:fill="auto"/>
          </w:tcPr>
          <w:p w14:paraId="05347157" w14:textId="77777777" w:rsidR="0038227B" w:rsidRPr="009F1437" w:rsidRDefault="0038227B" w:rsidP="001915F5">
            <w:pPr>
              <w:widowControl w:val="0"/>
              <w:tabs>
                <w:tab w:val="left" w:pos="142"/>
              </w:tabs>
              <w:autoSpaceDE w:val="0"/>
              <w:autoSpaceDN w:val="0"/>
              <w:adjustRightInd w:val="0"/>
              <w:spacing w:after="0" w:line="240" w:lineRule="auto"/>
              <w:rPr>
                <w:rFonts w:ascii="Times New Roman" w:hAnsi="Times New Roman" w:cs="Times New Roman"/>
                <w:bCs/>
                <w:spacing w:val="-9"/>
                <w:sz w:val="24"/>
                <w:szCs w:val="24"/>
              </w:rPr>
            </w:pPr>
            <w:r w:rsidRPr="009F1437">
              <w:rPr>
                <w:rFonts w:ascii="Times New Roman" w:eastAsia="Times New Roman" w:hAnsi="Times New Roman" w:cs="Times New Roman"/>
                <w:sz w:val="24"/>
                <w:szCs w:val="24"/>
              </w:rPr>
              <w:t>Специальная физическая подготовка</w:t>
            </w:r>
          </w:p>
        </w:tc>
        <w:tc>
          <w:tcPr>
            <w:tcW w:w="1276" w:type="dxa"/>
            <w:shd w:val="clear" w:color="auto" w:fill="auto"/>
            <w:vAlign w:val="center"/>
          </w:tcPr>
          <w:p w14:paraId="47ECD073" w14:textId="2F0D19CF" w:rsidR="0038227B" w:rsidRPr="009F1437" w:rsidRDefault="009425CB" w:rsidP="001915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84" w:type="dxa"/>
            <w:shd w:val="clear" w:color="auto" w:fill="auto"/>
            <w:vAlign w:val="center"/>
          </w:tcPr>
          <w:p w14:paraId="6305AE4E"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rPr>
            </w:pPr>
            <w:r w:rsidRPr="009F1437">
              <w:rPr>
                <w:rFonts w:ascii="Times New Roman" w:eastAsia="Times New Roman" w:hAnsi="Times New Roman" w:cs="Times New Roman"/>
                <w:sz w:val="24"/>
                <w:szCs w:val="24"/>
              </w:rPr>
              <w:t>Выполнение нормативов</w:t>
            </w:r>
          </w:p>
        </w:tc>
      </w:tr>
      <w:tr w:rsidR="0038227B" w:rsidRPr="009F1437" w14:paraId="29B9F6CC" w14:textId="77777777" w:rsidTr="001915F5">
        <w:trPr>
          <w:trHeight w:val="422"/>
        </w:trPr>
        <w:tc>
          <w:tcPr>
            <w:tcW w:w="959" w:type="dxa"/>
            <w:shd w:val="clear" w:color="auto" w:fill="auto"/>
          </w:tcPr>
          <w:p w14:paraId="5F53373E"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3.1</w:t>
            </w:r>
          </w:p>
        </w:tc>
        <w:tc>
          <w:tcPr>
            <w:tcW w:w="5670" w:type="dxa"/>
            <w:shd w:val="clear" w:color="auto" w:fill="auto"/>
          </w:tcPr>
          <w:p w14:paraId="167B3F49" w14:textId="77777777" w:rsidR="0038227B" w:rsidRPr="009F1437" w:rsidRDefault="0038227B" w:rsidP="001915F5">
            <w:pPr>
              <w:spacing w:after="0" w:line="240" w:lineRule="auto"/>
              <w:ind w:right="-143"/>
              <w:rPr>
                <w:rFonts w:ascii="Times New Roman" w:eastAsia="Times New Roman" w:hAnsi="Times New Roman" w:cs="Times New Roman"/>
                <w:sz w:val="24"/>
                <w:szCs w:val="24"/>
              </w:rPr>
            </w:pPr>
            <w:r w:rsidRPr="009F1437">
              <w:rPr>
                <w:rFonts w:ascii="Times New Roman" w:eastAsia="Times New Roman" w:hAnsi="Times New Roman" w:cs="Times New Roman"/>
                <w:sz w:val="24"/>
                <w:szCs w:val="24"/>
              </w:rPr>
              <w:t xml:space="preserve"> </w:t>
            </w:r>
            <w:r w:rsidRPr="009F1437">
              <w:rPr>
                <w:rFonts w:ascii="Times New Roman" w:hAnsi="Times New Roman" w:cs="Times New Roman"/>
                <w:iCs/>
                <w:sz w:val="24"/>
                <w:szCs w:val="24"/>
              </w:rPr>
              <w:t>Изучение и совершенствование техники пауэрлифтинга. Развитие специфических качеств троеборца.</w:t>
            </w:r>
          </w:p>
        </w:tc>
        <w:tc>
          <w:tcPr>
            <w:tcW w:w="1276" w:type="dxa"/>
            <w:vMerge w:val="restart"/>
            <w:shd w:val="clear" w:color="auto" w:fill="auto"/>
            <w:vAlign w:val="center"/>
          </w:tcPr>
          <w:p w14:paraId="11378D5E"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shd w:val="clear" w:color="auto" w:fill="auto"/>
            <w:vAlign w:val="center"/>
          </w:tcPr>
          <w:p w14:paraId="1B370B52"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rPr>
            </w:pPr>
          </w:p>
        </w:tc>
      </w:tr>
      <w:tr w:rsidR="0038227B" w:rsidRPr="009F1437" w14:paraId="28DB674A" w14:textId="77777777" w:rsidTr="001915F5">
        <w:trPr>
          <w:trHeight w:val="430"/>
        </w:trPr>
        <w:tc>
          <w:tcPr>
            <w:tcW w:w="959" w:type="dxa"/>
            <w:shd w:val="clear" w:color="auto" w:fill="auto"/>
          </w:tcPr>
          <w:p w14:paraId="5E3DB7D0"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3.2</w:t>
            </w:r>
          </w:p>
        </w:tc>
        <w:tc>
          <w:tcPr>
            <w:tcW w:w="5670" w:type="dxa"/>
            <w:shd w:val="clear" w:color="auto" w:fill="auto"/>
          </w:tcPr>
          <w:p w14:paraId="00C1A040" w14:textId="77777777" w:rsidR="0038227B" w:rsidRPr="009F1437" w:rsidRDefault="0038227B" w:rsidP="001915F5">
            <w:pPr>
              <w:spacing w:after="0" w:line="240" w:lineRule="auto"/>
              <w:ind w:right="-143"/>
              <w:rPr>
                <w:rFonts w:ascii="Times New Roman" w:eastAsia="Times New Roman" w:hAnsi="Times New Roman" w:cs="Times New Roman"/>
                <w:sz w:val="24"/>
                <w:szCs w:val="24"/>
              </w:rPr>
            </w:pPr>
            <w:r w:rsidRPr="009F1437">
              <w:rPr>
                <w:rFonts w:ascii="Times New Roman" w:eastAsia="Times New Roman" w:hAnsi="Times New Roman" w:cs="Times New Roman"/>
                <w:sz w:val="24"/>
                <w:szCs w:val="24"/>
              </w:rPr>
              <w:t xml:space="preserve"> </w:t>
            </w:r>
            <w:r w:rsidRPr="009F1437">
              <w:rPr>
                <w:rFonts w:ascii="Times New Roman" w:hAnsi="Times New Roman" w:cs="Times New Roman"/>
                <w:iCs/>
                <w:sz w:val="24"/>
                <w:szCs w:val="24"/>
              </w:rPr>
              <w:t>Восстановительные мероприятия.   Тренерская и судейская практика.</w:t>
            </w:r>
          </w:p>
        </w:tc>
        <w:tc>
          <w:tcPr>
            <w:tcW w:w="1276" w:type="dxa"/>
            <w:vMerge/>
            <w:shd w:val="clear" w:color="auto" w:fill="auto"/>
            <w:vAlign w:val="center"/>
          </w:tcPr>
          <w:p w14:paraId="1F2D6A21"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4" w:type="dxa"/>
            <w:vMerge/>
            <w:shd w:val="clear" w:color="auto" w:fill="auto"/>
            <w:vAlign w:val="center"/>
          </w:tcPr>
          <w:p w14:paraId="2C4D3448"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rPr>
            </w:pPr>
          </w:p>
        </w:tc>
      </w:tr>
      <w:tr w:rsidR="0038227B" w:rsidRPr="009F1437" w14:paraId="246B9B7C" w14:textId="77777777" w:rsidTr="001915F5">
        <w:trPr>
          <w:trHeight w:val="323"/>
        </w:trPr>
        <w:tc>
          <w:tcPr>
            <w:tcW w:w="959" w:type="dxa"/>
            <w:shd w:val="clear" w:color="auto" w:fill="auto"/>
          </w:tcPr>
          <w:p w14:paraId="04165BC3" w14:textId="77777777" w:rsidR="0038227B" w:rsidRPr="009F1437" w:rsidRDefault="0038227B" w:rsidP="001915F5">
            <w:pPr>
              <w:widowControl w:val="0"/>
              <w:tabs>
                <w:tab w:val="left" w:pos="142"/>
              </w:tabs>
              <w:autoSpaceDE w:val="0"/>
              <w:autoSpaceDN w:val="0"/>
              <w:adjustRightInd w:val="0"/>
              <w:spacing w:after="0" w:line="240" w:lineRule="auto"/>
              <w:ind w:right="-22"/>
              <w:jc w:val="center"/>
              <w:rPr>
                <w:rFonts w:ascii="Times New Roman" w:hAnsi="Times New Roman" w:cs="Times New Roman"/>
                <w:bCs/>
                <w:spacing w:val="-9"/>
                <w:sz w:val="24"/>
                <w:szCs w:val="24"/>
              </w:rPr>
            </w:pPr>
            <w:r w:rsidRPr="009F1437">
              <w:rPr>
                <w:rFonts w:ascii="Times New Roman" w:hAnsi="Times New Roman" w:cs="Times New Roman"/>
                <w:bCs/>
                <w:spacing w:val="-9"/>
                <w:sz w:val="24"/>
                <w:szCs w:val="24"/>
              </w:rPr>
              <w:t>4</w:t>
            </w:r>
          </w:p>
        </w:tc>
        <w:tc>
          <w:tcPr>
            <w:tcW w:w="5670" w:type="dxa"/>
            <w:shd w:val="clear" w:color="auto" w:fill="auto"/>
          </w:tcPr>
          <w:p w14:paraId="68CB09D0" w14:textId="77777777" w:rsidR="0038227B" w:rsidRPr="009F1437" w:rsidRDefault="0038227B" w:rsidP="001915F5">
            <w:pPr>
              <w:widowControl w:val="0"/>
              <w:tabs>
                <w:tab w:val="left" w:pos="142"/>
              </w:tabs>
              <w:autoSpaceDE w:val="0"/>
              <w:autoSpaceDN w:val="0"/>
              <w:adjustRightInd w:val="0"/>
              <w:spacing w:after="0" w:line="240" w:lineRule="auto"/>
              <w:rPr>
                <w:rFonts w:ascii="Times New Roman" w:hAnsi="Times New Roman" w:cs="Times New Roman"/>
                <w:bCs/>
                <w:spacing w:val="-9"/>
                <w:sz w:val="24"/>
                <w:szCs w:val="24"/>
              </w:rPr>
            </w:pPr>
            <w:r w:rsidRPr="009F1437">
              <w:rPr>
                <w:rFonts w:ascii="Times New Roman" w:hAnsi="Times New Roman" w:cs="Times New Roman"/>
                <w:bCs/>
                <w:spacing w:val="-9"/>
                <w:sz w:val="24"/>
                <w:szCs w:val="24"/>
              </w:rPr>
              <w:t>Участие в соревнованиях</w:t>
            </w:r>
          </w:p>
        </w:tc>
        <w:tc>
          <w:tcPr>
            <w:tcW w:w="1276" w:type="dxa"/>
            <w:shd w:val="clear" w:color="auto" w:fill="auto"/>
            <w:vAlign w:val="center"/>
          </w:tcPr>
          <w:p w14:paraId="50445B13" w14:textId="2CECD9EA" w:rsidR="0038227B" w:rsidRPr="009F1437" w:rsidRDefault="009425CB" w:rsidP="001915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shd w:val="clear" w:color="auto" w:fill="auto"/>
            <w:vAlign w:val="center"/>
          </w:tcPr>
          <w:p w14:paraId="6966B646" w14:textId="77777777" w:rsidR="0038227B" w:rsidRPr="009F1437" w:rsidRDefault="0038227B" w:rsidP="001915F5">
            <w:pPr>
              <w:widowControl w:val="0"/>
              <w:autoSpaceDE w:val="0"/>
              <w:autoSpaceDN w:val="0"/>
              <w:adjustRightInd w:val="0"/>
              <w:spacing w:after="0" w:line="240" w:lineRule="auto"/>
              <w:jc w:val="center"/>
              <w:rPr>
                <w:rFonts w:ascii="Times New Roman" w:hAnsi="Times New Roman" w:cs="Times New Roman"/>
                <w:sz w:val="24"/>
                <w:szCs w:val="24"/>
              </w:rPr>
            </w:pPr>
            <w:r w:rsidRPr="009F1437">
              <w:rPr>
                <w:rFonts w:ascii="Times New Roman" w:hAnsi="Times New Roman" w:cs="Times New Roman"/>
                <w:sz w:val="24"/>
                <w:szCs w:val="24"/>
              </w:rPr>
              <w:t xml:space="preserve">1-2 </w:t>
            </w:r>
          </w:p>
        </w:tc>
      </w:tr>
      <w:tr w:rsidR="009425CB" w:rsidRPr="009F1437" w14:paraId="6DD7A5ED" w14:textId="77777777" w:rsidTr="001915F5">
        <w:trPr>
          <w:trHeight w:val="323"/>
        </w:trPr>
        <w:tc>
          <w:tcPr>
            <w:tcW w:w="6629" w:type="dxa"/>
            <w:gridSpan w:val="2"/>
            <w:shd w:val="clear" w:color="auto" w:fill="auto"/>
          </w:tcPr>
          <w:p w14:paraId="101C43BE" w14:textId="11DB7566" w:rsidR="009425CB" w:rsidRPr="007B4E6C" w:rsidRDefault="009425CB" w:rsidP="009425CB">
            <w:pPr>
              <w:widowControl w:val="0"/>
              <w:tabs>
                <w:tab w:val="left" w:pos="142"/>
              </w:tabs>
              <w:autoSpaceDE w:val="0"/>
              <w:autoSpaceDN w:val="0"/>
              <w:adjustRightInd w:val="0"/>
              <w:spacing w:after="0" w:line="240" w:lineRule="auto"/>
              <w:jc w:val="center"/>
              <w:rPr>
                <w:rFonts w:ascii="Times New Roman" w:hAnsi="Times New Roman" w:cs="Times New Roman"/>
                <w:b/>
                <w:spacing w:val="-9"/>
                <w:sz w:val="24"/>
                <w:szCs w:val="24"/>
              </w:rPr>
            </w:pPr>
            <w:r w:rsidRPr="007B4E6C">
              <w:rPr>
                <w:rFonts w:ascii="Times New Roman" w:hAnsi="Times New Roman" w:cs="Times New Roman"/>
                <w:b/>
                <w:spacing w:val="-9"/>
                <w:sz w:val="24"/>
                <w:szCs w:val="24"/>
              </w:rPr>
              <w:t>Итого</w:t>
            </w:r>
          </w:p>
        </w:tc>
        <w:tc>
          <w:tcPr>
            <w:tcW w:w="1276" w:type="dxa"/>
            <w:shd w:val="clear" w:color="auto" w:fill="auto"/>
            <w:vAlign w:val="center"/>
          </w:tcPr>
          <w:p w14:paraId="275F9183" w14:textId="0D4F7FFA" w:rsidR="009425CB" w:rsidRPr="007B4E6C" w:rsidRDefault="009425CB" w:rsidP="001915F5">
            <w:pPr>
              <w:widowControl w:val="0"/>
              <w:autoSpaceDE w:val="0"/>
              <w:autoSpaceDN w:val="0"/>
              <w:adjustRightInd w:val="0"/>
              <w:spacing w:after="0" w:line="240" w:lineRule="auto"/>
              <w:jc w:val="center"/>
              <w:rPr>
                <w:rFonts w:ascii="Times New Roman" w:hAnsi="Times New Roman" w:cs="Times New Roman"/>
                <w:b/>
                <w:sz w:val="24"/>
                <w:szCs w:val="24"/>
              </w:rPr>
            </w:pPr>
            <w:r w:rsidRPr="007B4E6C">
              <w:rPr>
                <w:rFonts w:ascii="Times New Roman" w:hAnsi="Times New Roman" w:cs="Times New Roman"/>
                <w:b/>
                <w:sz w:val="24"/>
                <w:szCs w:val="24"/>
              </w:rPr>
              <w:t>108</w:t>
            </w:r>
          </w:p>
        </w:tc>
        <w:tc>
          <w:tcPr>
            <w:tcW w:w="1984" w:type="dxa"/>
            <w:shd w:val="clear" w:color="auto" w:fill="auto"/>
            <w:vAlign w:val="center"/>
          </w:tcPr>
          <w:p w14:paraId="185E1EFE" w14:textId="77777777" w:rsidR="009425CB" w:rsidRPr="009F1437" w:rsidRDefault="009425CB" w:rsidP="001915F5">
            <w:pPr>
              <w:widowControl w:val="0"/>
              <w:autoSpaceDE w:val="0"/>
              <w:autoSpaceDN w:val="0"/>
              <w:adjustRightInd w:val="0"/>
              <w:spacing w:after="0" w:line="240" w:lineRule="auto"/>
              <w:jc w:val="center"/>
              <w:rPr>
                <w:rFonts w:ascii="Times New Roman" w:hAnsi="Times New Roman" w:cs="Times New Roman"/>
                <w:sz w:val="24"/>
                <w:szCs w:val="24"/>
              </w:rPr>
            </w:pPr>
          </w:p>
        </w:tc>
      </w:tr>
    </w:tbl>
    <w:p w14:paraId="504C83AC" w14:textId="5DABA7F5" w:rsidR="000E0065" w:rsidRPr="00333B85" w:rsidRDefault="000E0065" w:rsidP="009425CB">
      <w:pPr>
        <w:spacing w:after="0" w:line="240" w:lineRule="auto"/>
        <w:ind w:firstLine="360"/>
        <w:jc w:val="center"/>
        <w:rPr>
          <w:rFonts w:ascii="Times New Roman" w:hAnsi="Times New Roman" w:cs="Times New Roman"/>
          <w:b/>
          <w:spacing w:val="8"/>
          <w:sz w:val="28"/>
          <w:szCs w:val="28"/>
        </w:rPr>
      </w:pPr>
      <w:r w:rsidRPr="00333B85">
        <w:rPr>
          <w:rFonts w:ascii="Times New Roman" w:hAnsi="Times New Roman" w:cs="Times New Roman"/>
          <w:b/>
          <w:spacing w:val="8"/>
          <w:sz w:val="28"/>
          <w:szCs w:val="28"/>
        </w:rPr>
        <w:t>Методические рекомендации по теоретической подготовке</w:t>
      </w:r>
    </w:p>
    <w:p w14:paraId="1FC33FBB" w14:textId="77777777" w:rsidR="009425CB" w:rsidRPr="00333B85" w:rsidRDefault="00961461" w:rsidP="005C3B3F">
      <w:pPr>
        <w:spacing w:after="0" w:line="240" w:lineRule="auto"/>
        <w:ind w:firstLine="709"/>
        <w:jc w:val="both"/>
        <w:rPr>
          <w:rFonts w:ascii="Arial" w:eastAsia="Times New Roman" w:hAnsi="Arial" w:cs="Arial"/>
          <w:color w:val="000000"/>
          <w:sz w:val="28"/>
          <w:szCs w:val="28"/>
        </w:rPr>
      </w:pPr>
      <w:r w:rsidRPr="00333B85">
        <w:rPr>
          <w:rFonts w:ascii="Times New Roman" w:eastAsia="Times New Roman" w:hAnsi="Times New Roman" w:cs="Times New Roman"/>
          <w:color w:val="000000"/>
          <w:sz w:val="28"/>
          <w:szCs w:val="28"/>
        </w:rPr>
        <w:t>Теоретическая подготовка имеет немаловажное значение в подготовке спортсменов. Начинающих пауэрлифтеров необходимо приучить посещать соревнования, изучать техническую и тактическую подготовленность соперников, следить за действиями судей, просматривать фильмы, видеофильмы и спортивные репортажи по пауэрлифтингу.</w:t>
      </w:r>
    </w:p>
    <w:p w14:paraId="556F67DF" w14:textId="77777777" w:rsidR="009425CB" w:rsidRPr="00333B85" w:rsidRDefault="00961461" w:rsidP="005C3B3F">
      <w:pPr>
        <w:spacing w:after="0" w:line="240" w:lineRule="auto"/>
        <w:ind w:firstLine="709"/>
        <w:jc w:val="both"/>
        <w:rPr>
          <w:rFonts w:ascii="Arial" w:eastAsia="Times New Roman" w:hAnsi="Arial" w:cs="Arial"/>
          <w:color w:val="000000"/>
          <w:sz w:val="28"/>
          <w:szCs w:val="28"/>
        </w:rPr>
      </w:pPr>
      <w:r w:rsidRPr="00333B85">
        <w:rPr>
          <w:rFonts w:ascii="Times New Roman" w:eastAsia="Times New Roman" w:hAnsi="Times New Roman" w:cs="Times New Roman"/>
          <w:color w:val="000000"/>
          <w:sz w:val="28"/>
          <w:szCs w:val="28"/>
        </w:rPr>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Пауэрлифтер,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свой город, страну на соревнованиях любого ранга.</w:t>
      </w:r>
    </w:p>
    <w:p w14:paraId="58372634" w14:textId="77777777" w:rsidR="00C82FE6" w:rsidRPr="00333B85" w:rsidRDefault="00961461" w:rsidP="005C3B3F">
      <w:pPr>
        <w:spacing w:after="0" w:line="240" w:lineRule="auto"/>
        <w:ind w:firstLine="709"/>
        <w:jc w:val="both"/>
        <w:rPr>
          <w:rFonts w:ascii="Arial" w:eastAsia="Times New Roman" w:hAnsi="Arial" w:cs="Arial"/>
          <w:color w:val="000000"/>
          <w:sz w:val="28"/>
          <w:szCs w:val="28"/>
        </w:rPr>
      </w:pPr>
      <w:r w:rsidRPr="00333B85">
        <w:rPr>
          <w:rFonts w:ascii="Times New Roman" w:eastAsia="Times New Roman" w:hAnsi="Times New Roman" w:cs="Times New Roman"/>
          <w:color w:val="000000"/>
          <w:sz w:val="28"/>
          <w:szCs w:val="28"/>
        </w:rPr>
        <w:t>Воспитание морально-волевых качеств начинается с первых шагов, когда нужно научиться подчинять свои интересы общественным, выполнять все требования тренера, болеть душой за честь коллектива. Необходимо воспитать у юных пауэрлифтеров правильное, уважительное отношение к товарищам по спортивной школе, к соперникам, к тренеру, к судьям, к зрителям.</w:t>
      </w:r>
    </w:p>
    <w:p w14:paraId="20973B5E" w14:textId="1D575B9D" w:rsidR="00C82FE6" w:rsidRPr="00333B85" w:rsidRDefault="00961461" w:rsidP="005C3B3F">
      <w:pPr>
        <w:spacing w:after="0" w:line="240" w:lineRule="auto"/>
        <w:ind w:firstLine="709"/>
        <w:jc w:val="both"/>
        <w:rPr>
          <w:rFonts w:ascii="Arial" w:eastAsia="Times New Roman" w:hAnsi="Arial" w:cs="Arial"/>
          <w:color w:val="000000"/>
          <w:sz w:val="28"/>
          <w:szCs w:val="28"/>
        </w:rPr>
      </w:pPr>
      <w:r w:rsidRPr="00333B85">
        <w:rPr>
          <w:rFonts w:ascii="Times New Roman" w:eastAsia="Times New Roman" w:hAnsi="Times New Roman" w:cs="Times New Roman"/>
          <w:color w:val="000000"/>
          <w:sz w:val="28"/>
          <w:szCs w:val="28"/>
        </w:rPr>
        <w:t xml:space="preserve">На </w:t>
      </w:r>
      <w:r w:rsidR="000E0065" w:rsidRPr="00333B85">
        <w:rPr>
          <w:rFonts w:ascii="Times New Roman" w:eastAsia="Times New Roman" w:hAnsi="Times New Roman" w:cs="Times New Roman"/>
          <w:color w:val="000000"/>
          <w:sz w:val="28"/>
          <w:szCs w:val="28"/>
        </w:rPr>
        <w:t>СОЭ</w:t>
      </w:r>
      <w:r w:rsidRPr="00333B85">
        <w:rPr>
          <w:rFonts w:ascii="Times New Roman" w:eastAsia="Times New Roman" w:hAnsi="Times New Roman" w:cs="Times New Roman"/>
          <w:color w:val="000000"/>
          <w:sz w:val="28"/>
          <w:szCs w:val="28"/>
        </w:rPr>
        <w:t xml:space="preserve"> необходимо ознакомить учащихся с правилами гигиены, спортивной дисциплины и соблюдением чистоты в спортивном сооружении. Большое внимание уделяется рассказам о традициях пауэрлифтинга, его истории и предназначению. Знакомство учащихся с особенностями вида спорта проводится непосредственно перед занятиями или в ходе разучивания каких-либо двигательных действий. Основное внимание при построении бесед </w:t>
      </w:r>
      <w:r w:rsidRPr="00333B85">
        <w:rPr>
          <w:rFonts w:ascii="Times New Roman" w:eastAsia="Times New Roman" w:hAnsi="Times New Roman" w:cs="Times New Roman"/>
          <w:color w:val="000000"/>
          <w:sz w:val="28"/>
          <w:szCs w:val="28"/>
        </w:rPr>
        <w:lastRenderedPageBreak/>
        <w:t>и рассказов направлено на то, чтобы привить учащимся гордость за выбранный вид спорта и желание добиться высоких спортивных результатов.</w:t>
      </w:r>
    </w:p>
    <w:p w14:paraId="62BB89BB" w14:textId="18DE3B57" w:rsidR="00961461" w:rsidRPr="00333B85" w:rsidRDefault="00961461" w:rsidP="005C3B3F">
      <w:pPr>
        <w:spacing w:after="0" w:line="240" w:lineRule="auto"/>
        <w:ind w:firstLine="709"/>
        <w:jc w:val="both"/>
        <w:rPr>
          <w:rFonts w:ascii="Arial" w:eastAsia="Times New Roman" w:hAnsi="Arial" w:cs="Arial"/>
          <w:color w:val="000000"/>
          <w:sz w:val="28"/>
          <w:szCs w:val="28"/>
        </w:rPr>
      </w:pPr>
      <w:r w:rsidRPr="00333B85">
        <w:rPr>
          <w:rFonts w:ascii="Times New Roman" w:eastAsia="Times New Roman" w:hAnsi="Times New Roman" w:cs="Times New Roman"/>
          <w:color w:val="000000"/>
          <w:sz w:val="28"/>
          <w:szCs w:val="28"/>
        </w:rPr>
        <w:t>В теоретической подготовке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юных спортсменов с принципами ведения спортивного дневника, личными картами</w:t>
      </w:r>
      <w:r w:rsidR="009D19DD" w:rsidRPr="00333B85">
        <w:rPr>
          <w:rFonts w:ascii="Times New Roman" w:eastAsia="Times New Roman" w:hAnsi="Times New Roman" w:cs="Times New Roman"/>
          <w:color w:val="000000"/>
          <w:sz w:val="28"/>
          <w:szCs w:val="28"/>
        </w:rPr>
        <w:t>.</w:t>
      </w:r>
      <w:r w:rsidRPr="00333B85">
        <w:rPr>
          <w:rFonts w:ascii="Times New Roman" w:eastAsia="Times New Roman" w:hAnsi="Times New Roman" w:cs="Times New Roman"/>
          <w:color w:val="000000"/>
          <w:sz w:val="28"/>
          <w:szCs w:val="28"/>
        </w:rPr>
        <w:t xml:space="preserve"> </w:t>
      </w:r>
    </w:p>
    <w:p w14:paraId="3CAEB883" w14:textId="0A72815D" w:rsidR="00961461" w:rsidRPr="00B05BC6" w:rsidRDefault="00D15404" w:rsidP="009F1437">
      <w:pPr>
        <w:spacing w:after="0" w:line="240" w:lineRule="auto"/>
        <w:jc w:val="center"/>
        <w:rPr>
          <w:rFonts w:ascii="Times New Roman" w:eastAsia="Times New Roman" w:hAnsi="Times New Roman" w:cs="Times New Roman"/>
          <w:b/>
          <w:bCs/>
          <w:color w:val="000000"/>
          <w:sz w:val="28"/>
          <w:szCs w:val="28"/>
        </w:rPr>
      </w:pPr>
      <w:r w:rsidRPr="00333B85">
        <w:rPr>
          <w:rFonts w:ascii="Times New Roman" w:eastAsia="Times New Roman" w:hAnsi="Times New Roman" w:cs="Times New Roman"/>
          <w:b/>
          <w:bCs/>
          <w:color w:val="000000"/>
          <w:sz w:val="28"/>
          <w:szCs w:val="28"/>
        </w:rPr>
        <w:t xml:space="preserve">Примерные темы для </w:t>
      </w:r>
      <w:r w:rsidR="00961461" w:rsidRPr="00333B85">
        <w:rPr>
          <w:rFonts w:ascii="Times New Roman" w:eastAsia="Times New Roman" w:hAnsi="Times New Roman" w:cs="Times New Roman"/>
          <w:b/>
          <w:bCs/>
          <w:color w:val="000000"/>
          <w:sz w:val="28"/>
          <w:szCs w:val="28"/>
        </w:rPr>
        <w:t>теоретической подготовки</w:t>
      </w:r>
    </w:p>
    <w:tbl>
      <w:tblPr>
        <w:tblW w:w="10092" w:type="dxa"/>
        <w:tblInd w:w="-599" w:type="dxa"/>
        <w:tblCellMar>
          <w:left w:w="0" w:type="dxa"/>
          <w:right w:w="0" w:type="dxa"/>
        </w:tblCellMar>
        <w:tblLook w:val="04A0" w:firstRow="1" w:lastRow="0" w:firstColumn="1" w:lastColumn="0" w:noHBand="0" w:noVBand="1"/>
      </w:tblPr>
      <w:tblGrid>
        <w:gridCol w:w="584"/>
        <w:gridCol w:w="4234"/>
        <w:gridCol w:w="5274"/>
      </w:tblGrid>
      <w:tr w:rsidR="00961461" w:rsidRPr="009F1437" w14:paraId="50E29D8C" w14:textId="77777777" w:rsidTr="00933DED">
        <w:trPr>
          <w:trHeight w:val="360"/>
        </w:trPr>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CEACE" w14:textId="77777777" w:rsidR="00961461" w:rsidRPr="009F1437" w:rsidRDefault="00961461" w:rsidP="009F1437">
            <w:pPr>
              <w:spacing w:after="0" w:line="240" w:lineRule="auto"/>
              <w:jc w:val="center"/>
              <w:rPr>
                <w:rFonts w:ascii="Arial" w:eastAsia="Times New Roman" w:hAnsi="Arial" w:cs="Arial"/>
                <w:color w:val="000000"/>
                <w:sz w:val="24"/>
                <w:szCs w:val="24"/>
              </w:rPr>
            </w:pPr>
            <w:bookmarkStart w:id="1" w:name="3337e5664268561dc842c43b2e4ea8056fc7baeb"/>
            <w:bookmarkStart w:id="2" w:name="3"/>
            <w:bookmarkEnd w:id="1"/>
            <w:bookmarkEnd w:id="2"/>
            <w:r w:rsidRPr="009F1437">
              <w:rPr>
                <w:rFonts w:ascii="Times New Roman" w:eastAsia="Times New Roman" w:hAnsi="Times New Roman" w:cs="Times New Roman"/>
                <w:b/>
                <w:bCs/>
                <w:color w:val="000000"/>
                <w:sz w:val="24"/>
                <w:szCs w:val="24"/>
              </w:rPr>
              <w:t>№</w:t>
            </w:r>
          </w:p>
        </w:tc>
        <w:tc>
          <w:tcPr>
            <w:tcW w:w="4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8B3EE" w14:textId="77777777" w:rsidR="00961461" w:rsidRPr="009F1437" w:rsidRDefault="00961461" w:rsidP="009F1437">
            <w:pPr>
              <w:spacing w:after="0" w:line="240" w:lineRule="auto"/>
              <w:jc w:val="center"/>
              <w:rPr>
                <w:rFonts w:ascii="Arial" w:eastAsia="Times New Roman" w:hAnsi="Arial" w:cs="Arial"/>
                <w:color w:val="000000"/>
                <w:sz w:val="24"/>
                <w:szCs w:val="24"/>
              </w:rPr>
            </w:pPr>
            <w:r w:rsidRPr="009F1437">
              <w:rPr>
                <w:rFonts w:ascii="Times New Roman" w:eastAsia="Times New Roman" w:hAnsi="Times New Roman" w:cs="Times New Roman"/>
                <w:b/>
                <w:bCs/>
                <w:color w:val="000000"/>
                <w:sz w:val="24"/>
                <w:szCs w:val="24"/>
              </w:rPr>
              <w:t>Название темы</w:t>
            </w:r>
          </w:p>
        </w:tc>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B9C28" w14:textId="77777777" w:rsidR="00961461" w:rsidRPr="009F1437" w:rsidRDefault="00961461" w:rsidP="009F1437">
            <w:pPr>
              <w:spacing w:after="0" w:line="240" w:lineRule="auto"/>
              <w:jc w:val="center"/>
              <w:rPr>
                <w:rFonts w:ascii="Arial" w:eastAsia="Times New Roman" w:hAnsi="Arial" w:cs="Arial"/>
                <w:color w:val="000000"/>
                <w:sz w:val="24"/>
                <w:szCs w:val="24"/>
              </w:rPr>
            </w:pPr>
            <w:r w:rsidRPr="009F1437">
              <w:rPr>
                <w:rFonts w:ascii="Times New Roman" w:eastAsia="Times New Roman" w:hAnsi="Times New Roman" w:cs="Times New Roman"/>
                <w:b/>
                <w:bCs/>
                <w:color w:val="000000"/>
                <w:sz w:val="24"/>
                <w:szCs w:val="24"/>
              </w:rPr>
              <w:t>Краткое содержание темы</w:t>
            </w:r>
          </w:p>
        </w:tc>
      </w:tr>
      <w:tr w:rsidR="00961461" w:rsidRPr="009F1437" w14:paraId="264B9585" w14:textId="77777777" w:rsidTr="00933DED">
        <w:trPr>
          <w:trHeight w:val="360"/>
        </w:trPr>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2D6CF" w14:textId="77777777" w:rsidR="00961461" w:rsidRPr="009F1437" w:rsidRDefault="00961461" w:rsidP="009F1437">
            <w:pPr>
              <w:spacing w:after="0" w:line="240" w:lineRule="auto"/>
              <w:rPr>
                <w:rFonts w:ascii="Arial" w:eastAsia="Times New Roman" w:hAnsi="Arial" w:cs="Arial"/>
                <w:color w:val="000000"/>
                <w:sz w:val="24"/>
                <w:szCs w:val="24"/>
              </w:rPr>
            </w:pPr>
            <w:r w:rsidRPr="009F1437">
              <w:rPr>
                <w:rFonts w:ascii="Times New Roman" w:eastAsia="Times New Roman" w:hAnsi="Times New Roman" w:cs="Times New Roman"/>
                <w:color w:val="000000"/>
                <w:sz w:val="24"/>
                <w:szCs w:val="24"/>
              </w:rPr>
              <w:t>1.</w:t>
            </w:r>
          </w:p>
        </w:tc>
        <w:tc>
          <w:tcPr>
            <w:tcW w:w="4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77998" w14:textId="77777777" w:rsidR="00961461" w:rsidRPr="009F1437" w:rsidRDefault="00961461" w:rsidP="009F1437">
            <w:pPr>
              <w:spacing w:after="0" w:line="240" w:lineRule="auto"/>
              <w:rPr>
                <w:rFonts w:ascii="Times New Roman" w:eastAsia="Times New Roman" w:hAnsi="Times New Roman" w:cs="Times New Roman"/>
                <w:color w:val="000000"/>
                <w:sz w:val="24"/>
                <w:szCs w:val="24"/>
              </w:rPr>
            </w:pPr>
            <w:r w:rsidRPr="009F1437">
              <w:rPr>
                <w:rFonts w:ascii="Times New Roman" w:eastAsia="Times New Roman" w:hAnsi="Times New Roman" w:cs="Times New Roman"/>
                <w:color w:val="000000"/>
                <w:sz w:val="24"/>
                <w:szCs w:val="24"/>
              </w:rPr>
              <w:t>Гигиена спортсмена. Врачебный контроль и самоконтроль. Оказание первой медицинской помощи</w:t>
            </w:r>
          </w:p>
        </w:tc>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0B77A" w14:textId="77777777" w:rsidR="00961461" w:rsidRPr="009F1437" w:rsidRDefault="00961461" w:rsidP="009F1437">
            <w:pPr>
              <w:spacing w:after="0" w:line="240" w:lineRule="auto"/>
              <w:rPr>
                <w:rFonts w:ascii="Times New Roman" w:eastAsia="Times New Roman" w:hAnsi="Times New Roman" w:cs="Times New Roman"/>
                <w:color w:val="000000"/>
                <w:sz w:val="24"/>
                <w:szCs w:val="24"/>
              </w:rPr>
            </w:pPr>
            <w:r w:rsidRPr="009F1437">
              <w:rPr>
                <w:rFonts w:ascii="Times New Roman" w:eastAsia="Times New Roman" w:hAnsi="Times New Roman" w:cs="Times New Roman"/>
                <w:color w:val="000000"/>
                <w:sz w:val="24"/>
                <w:szCs w:val="24"/>
              </w:rPr>
              <w:t>Понятие о гигиене и санитарии. Уход за телом. Гигиенические требования к одежде и обуви. Гигиена спортивных сооружений</w:t>
            </w:r>
            <w:r w:rsidR="0022254C" w:rsidRPr="009F1437">
              <w:rPr>
                <w:rFonts w:ascii="Times New Roman" w:eastAsia="Times New Roman" w:hAnsi="Times New Roman" w:cs="Times New Roman"/>
                <w:color w:val="000000"/>
                <w:sz w:val="24"/>
                <w:szCs w:val="24"/>
              </w:rPr>
              <w:t xml:space="preserve"> Значение и основные правила закаливания. Закаливание воздухом, водой и солнцем</w:t>
            </w:r>
          </w:p>
        </w:tc>
      </w:tr>
      <w:tr w:rsidR="00961461" w:rsidRPr="009F1437" w14:paraId="3DD54C89" w14:textId="77777777" w:rsidTr="00933DED">
        <w:trPr>
          <w:trHeight w:val="360"/>
        </w:trPr>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3CCC2" w14:textId="77777777" w:rsidR="00961461" w:rsidRPr="009F1437" w:rsidRDefault="00961461" w:rsidP="009F1437">
            <w:pPr>
              <w:spacing w:after="0" w:line="240" w:lineRule="auto"/>
              <w:rPr>
                <w:rFonts w:ascii="Arial" w:eastAsia="Times New Roman" w:hAnsi="Arial" w:cs="Arial"/>
                <w:color w:val="000000"/>
                <w:sz w:val="24"/>
                <w:szCs w:val="24"/>
              </w:rPr>
            </w:pPr>
            <w:r w:rsidRPr="009F1437">
              <w:rPr>
                <w:rFonts w:ascii="Times New Roman" w:eastAsia="Times New Roman" w:hAnsi="Times New Roman" w:cs="Times New Roman"/>
                <w:color w:val="000000"/>
                <w:sz w:val="24"/>
                <w:szCs w:val="24"/>
              </w:rPr>
              <w:t>2.</w:t>
            </w:r>
          </w:p>
        </w:tc>
        <w:tc>
          <w:tcPr>
            <w:tcW w:w="4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30637" w14:textId="18F4BAF8" w:rsidR="00961461" w:rsidRPr="009F1437" w:rsidRDefault="0022254C" w:rsidP="009F1437">
            <w:pPr>
              <w:spacing w:after="0" w:line="240" w:lineRule="auto"/>
              <w:rPr>
                <w:rFonts w:ascii="Times New Roman" w:eastAsia="Times New Roman" w:hAnsi="Times New Roman" w:cs="Times New Roman"/>
                <w:color w:val="000000"/>
                <w:sz w:val="24"/>
                <w:szCs w:val="24"/>
              </w:rPr>
            </w:pPr>
            <w:r w:rsidRPr="009F1437">
              <w:rPr>
                <w:rFonts w:ascii="Times New Roman" w:hAnsi="Times New Roman" w:cs="Times New Roman"/>
                <w:iCs/>
                <w:sz w:val="24"/>
                <w:szCs w:val="24"/>
              </w:rPr>
              <w:t>Пауэрлифтинг как вид спорта и средство физического воспитания.</w:t>
            </w:r>
          </w:p>
        </w:tc>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260B8" w14:textId="77777777" w:rsidR="00961461" w:rsidRPr="009F1437" w:rsidRDefault="007B47B5" w:rsidP="009F1437">
            <w:pPr>
              <w:spacing w:after="0" w:line="240" w:lineRule="auto"/>
              <w:rPr>
                <w:rFonts w:ascii="Times New Roman" w:eastAsia="Times New Roman" w:hAnsi="Times New Roman" w:cs="Times New Roman"/>
                <w:color w:val="000000"/>
                <w:sz w:val="24"/>
                <w:szCs w:val="24"/>
              </w:rPr>
            </w:pPr>
            <w:r w:rsidRPr="009F1437">
              <w:rPr>
                <w:rFonts w:ascii="Times New Roman" w:eastAsia="Times New Roman" w:hAnsi="Times New Roman" w:cs="Times New Roman"/>
                <w:color w:val="000000"/>
                <w:sz w:val="24"/>
                <w:szCs w:val="24"/>
              </w:rPr>
              <w:t>Пауэрлифтинг является одним из высокоэффективных средств развития физических качеств и укрепления здоровья занимающихся.</w:t>
            </w:r>
          </w:p>
        </w:tc>
      </w:tr>
      <w:tr w:rsidR="00961461" w:rsidRPr="009F1437" w14:paraId="3570A3D5" w14:textId="77777777" w:rsidTr="00933DED">
        <w:trPr>
          <w:trHeight w:val="360"/>
        </w:trPr>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5E781" w14:textId="77777777" w:rsidR="00961461" w:rsidRPr="009F1437" w:rsidRDefault="00961461" w:rsidP="009F1437">
            <w:pPr>
              <w:spacing w:after="0" w:line="240" w:lineRule="auto"/>
              <w:rPr>
                <w:rFonts w:ascii="Arial" w:eastAsia="Times New Roman" w:hAnsi="Arial" w:cs="Arial"/>
                <w:color w:val="000000"/>
                <w:sz w:val="24"/>
                <w:szCs w:val="24"/>
              </w:rPr>
            </w:pPr>
            <w:r w:rsidRPr="009F1437">
              <w:rPr>
                <w:rFonts w:ascii="Times New Roman" w:eastAsia="Times New Roman" w:hAnsi="Times New Roman" w:cs="Times New Roman"/>
                <w:color w:val="000000"/>
                <w:sz w:val="24"/>
                <w:szCs w:val="24"/>
              </w:rPr>
              <w:t>3.</w:t>
            </w:r>
          </w:p>
        </w:tc>
        <w:tc>
          <w:tcPr>
            <w:tcW w:w="4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F217F" w14:textId="77777777" w:rsidR="00961461" w:rsidRPr="009F1437" w:rsidRDefault="0022254C" w:rsidP="009F1437">
            <w:pPr>
              <w:spacing w:after="0" w:line="240" w:lineRule="auto"/>
              <w:rPr>
                <w:rFonts w:ascii="Times New Roman" w:eastAsia="Times New Roman" w:hAnsi="Times New Roman" w:cs="Times New Roman"/>
                <w:color w:val="000000"/>
                <w:sz w:val="24"/>
                <w:szCs w:val="24"/>
              </w:rPr>
            </w:pPr>
            <w:r w:rsidRPr="009F1437">
              <w:rPr>
                <w:rFonts w:ascii="Times New Roman" w:eastAsia="Times New Roman" w:hAnsi="Times New Roman" w:cs="Times New Roman"/>
                <w:color w:val="000000"/>
                <w:sz w:val="24"/>
                <w:szCs w:val="24"/>
              </w:rPr>
              <w:t>Зарождение и история развития пауэрлифтинга</w:t>
            </w:r>
          </w:p>
        </w:tc>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4D29E" w14:textId="77777777" w:rsidR="00961461" w:rsidRPr="009F1437" w:rsidRDefault="007B47B5" w:rsidP="009F1437">
            <w:pPr>
              <w:spacing w:after="0" w:line="240" w:lineRule="auto"/>
              <w:rPr>
                <w:rFonts w:ascii="Times New Roman" w:eastAsia="Times New Roman" w:hAnsi="Times New Roman" w:cs="Times New Roman"/>
                <w:color w:val="000000"/>
                <w:sz w:val="24"/>
                <w:szCs w:val="24"/>
              </w:rPr>
            </w:pPr>
            <w:r w:rsidRPr="009F1437">
              <w:rPr>
                <w:rFonts w:ascii="Times New Roman" w:eastAsia="Times New Roman" w:hAnsi="Times New Roman" w:cs="Times New Roman"/>
                <w:color w:val="000000"/>
                <w:sz w:val="24"/>
                <w:szCs w:val="24"/>
              </w:rPr>
              <w:t>История развития европейского пауэрлифтинга</w:t>
            </w:r>
            <w:r w:rsidR="00695C74" w:rsidRPr="009F1437">
              <w:rPr>
                <w:rFonts w:ascii="Times New Roman" w:eastAsia="Times New Roman" w:hAnsi="Times New Roman" w:cs="Times New Roman"/>
                <w:color w:val="000000"/>
                <w:sz w:val="24"/>
                <w:szCs w:val="24"/>
              </w:rPr>
              <w:t>, говорится об истории зарождения и развития пауэрлифтинга в мире, в Европе и России.</w:t>
            </w:r>
          </w:p>
        </w:tc>
      </w:tr>
      <w:tr w:rsidR="00961461" w:rsidRPr="009F1437" w14:paraId="7300DAE2" w14:textId="77777777" w:rsidTr="00933DED">
        <w:trPr>
          <w:trHeight w:val="360"/>
        </w:trPr>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9F134" w14:textId="77777777" w:rsidR="00961461" w:rsidRPr="009F1437" w:rsidRDefault="00961461" w:rsidP="009F1437">
            <w:pPr>
              <w:spacing w:after="0" w:line="240" w:lineRule="auto"/>
              <w:rPr>
                <w:rFonts w:ascii="Arial" w:eastAsia="Times New Roman" w:hAnsi="Arial" w:cs="Arial"/>
                <w:color w:val="000000"/>
                <w:sz w:val="24"/>
                <w:szCs w:val="24"/>
              </w:rPr>
            </w:pPr>
            <w:r w:rsidRPr="009F1437">
              <w:rPr>
                <w:rFonts w:ascii="Times New Roman" w:eastAsia="Times New Roman" w:hAnsi="Times New Roman" w:cs="Times New Roman"/>
                <w:color w:val="000000"/>
                <w:sz w:val="24"/>
                <w:szCs w:val="24"/>
              </w:rPr>
              <w:t>4.</w:t>
            </w:r>
          </w:p>
        </w:tc>
        <w:tc>
          <w:tcPr>
            <w:tcW w:w="4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73506" w14:textId="77777777" w:rsidR="00961461" w:rsidRPr="009F1437" w:rsidRDefault="0022254C" w:rsidP="009F1437">
            <w:pPr>
              <w:spacing w:after="0" w:line="240" w:lineRule="auto"/>
              <w:rPr>
                <w:rFonts w:ascii="Times New Roman" w:eastAsia="Times New Roman" w:hAnsi="Times New Roman" w:cs="Times New Roman"/>
                <w:color w:val="000000"/>
                <w:sz w:val="24"/>
                <w:szCs w:val="24"/>
              </w:rPr>
            </w:pPr>
            <w:r w:rsidRPr="009F1437">
              <w:rPr>
                <w:rFonts w:ascii="Times New Roman" w:eastAsia="Times New Roman" w:hAnsi="Times New Roman" w:cs="Times New Roman"/>
                <w:color w:val="000000"/>
                <w:sz w:val="24"/>
                <w:szCs w:val="24"/>
              </w:rPr>
              <w:t>Правила и организация соревнований по пауэрлифтингу</w:t>
            </w:r>
          </w:p>
        </w:tc>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A1EEB" w14:textId="77777777" w:rsidR="00961461" w:rsidRPr="009F1437" w:rsidRDefault="00695C74" w:rsidP="009F1437">
            <w:pPr>
              <w:spacing w:after="0" w:line="240" w:lineRule="auto"/>
              <w:rPr>
                <w:rFonts w:ascii="Times New Roman" w:eastAsia="Times New Roman" w:hAnsi="Times New Roman" w:cs="Times New Roman"/>
                <w:color w:val="000000"/>
                <w:sz w:val="24"/>
                <w:szCs w:val="24"/>
              </w:rPr>
            </w:pPr>
            <w:r w:rsidRPr="009F1437">
              <w:rPr>
                <w:rFonts w:ascii="Times New Roman" w:eastAsia="Times New Roman" w:hAnsi="Times New Roman" w:cs="Times New Roman"/>
                <w:color w:val="000000"/>
                <w:sz w:val="24"/>
                <w:szCs w:val="24"/>
              </w:rPr>
              <w:t>Все соревнования по пауэрлифтингу (силовому троеборью) в странах СНГ проводятся согласно правилам Международной федерации.</w:t>
            </w:r>
          </w:p>
        </w:tc>
      </w:tr>
      <w:tr w:rsidR="00961461" w:rsidRPr="009F1437" w14:paraId="2FD6F14C" w14:textId="77777777" w:rsidTr="00933DED">
        <w:trPr>
          <w:trHeight w:val="360"/>
        </w:trPr>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A152E" w14:textId="77777777" w:rsidR="00961461" w:rsidRPr="009F1437" w:rsidRDefault="00961461" w:rsidP="009F1437">
            <w:pPr>
              <w:spacing w:after="0" w:line="240" w:lineRule="auto"/>
              <w:rPr>
                <w:rFonts w:ascii="Arial" w:eastAsia="Times New Roman" w:hAnsi="Arial" w:cs="Arial"/>
                <w:color w:val="000000"/>
                <w:sz w:val="24"/>
                <w:szCs w:val="24"/>
              </w:rPr>
            </w:pPr>
            <w:r w:rsidRPr="009F1437">
              <w:rPr>
                <w:rFonts w:ascii="Times New Roman" w:eastAsia="Times New Roman" w:hAnsi="Times New Roman" w:cs="Times New Roman"/>
                <w:color w:val="000000"/>
                <w:sz w:val="24"/>
                <w:szCs w:val="24"/>
              </w:rPr>
              <w:t>5.</w:t>
            </w:r>
          </w:p>
        </w:tc>
        <w:tc>
          <w:tcPr>
            <w:tcW w:w="4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B299B" w14:textId="77777777" w:rsidR="00961461" w:rsidRPr="009F1437" w:rsidRDefault="00961461" w:rsidP="009F1437">
            <w:pPr>
              <w:spacing w:after="0" w:line="240" w:lineRule="auto"/>
              <w:rPr>
                <w:rFonts w:ascii="Times New Roman" w:eastAsia="Times New Roman" w:hAnsi="Times New Roman" w:cs="Times New Roman"/>
                <w:color w:val="000000"/>
                <w:sz w:val="24"/>
                <w:szCs w:val="24"/>
              </w:rPr>
            </w:pPr>
            <w:r w:rsidRPr="009F1437">
              <w:rPr>
                <w:rFonts w:ascii="Times New Roman" w:eastAsia="Times New Roman" w:hAnsi="Times New Roman" w:cs="Times New Roman"/>
                <w:color w:val="000000"/>
                <w:sz w:val="24"/>
                <w:szCs w:val="24"/>
              </w:rPr>
              <w:t>Самоконтроль в процессе занятий спортом</w:t>
            </w:r>
          </w:p>
        </w:tc>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7D303" w14:textId="77777777" w:rsidR="00961461" w:rsidRPr="009F1437" w:rsidRDefault="00961461" w:rsidP="009F1437">
            <w:pPr>
              <w:spacing w:after="0" w:line="240" w:lineRule="auto"/>
              <w:rPr>
                <w:rFonts w:ascii="Times New Roman" w:eastAsia="Times New Roman" w:hAnsi="Times New Roman" w:cs="Times New Roman"/>
                <w:color w:val="000000"/>
                <w:sz w:val="24"/>
                <w:szCs w:val="24"/>
              </w:rPr>
            </w:pPr>
            <w:r w:rsidRPr="009F1437">
              <w:rPr>
                <w:rFonts w:ascii="Times New Roman" w:eastAsia="Times New Roman" w:hAnsi="Times New Roman" w:cs="Times New Roman"/>
                <w:color w:val="000000"/>
                <w:sz w:val="24"/>
                <w:szCs w:val="24"/>
              </w:rPr>
              <w:t>Сущность самоконтроля и его роль в занятиях спортом. Дневник самоконтроля, его формы и содержание</w:t>
            </w:r>
          </w:p>
        </w:tc>
      </w:tr>
      <w:tr w:rsidR="00BF13EE" w:rsidRPr="009F1437" w14:paraId="35A80B17" w14:textId="77777777" w:rsidTr="00933DED">
        <w:trPr>
          <w:trHeight w:val="360"/>
        </w:trPr>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3CBA5" w14:textId="77777777" w:rsidR="00BF13EE" w:rsidRPr="009F1437" w:rsidRDefault="00695C74" w:rsidP="009F1437">
            <w:pPr>
              <w:spacing w:after="0" w:line="240" w:lineRule="auto"/>
              <w:rPr>
                <w:rFonts w:ascii="Times New Roman" w:eastAsia="Times New Roman" w:hAnsi="Times New Roman" w:cs="Times New Roman"/>
                <w:color w:val="000000"/>
                <w:sz w:val="24"/>
                <w:szCs w:val="24"/>
              </w:rPr>
            </w:pPr>
            <w:r w:rsidRPr="009F1437">
              <w:rPr>
                <w:rFonts w:ascii="Times New Roman" w:eastAsia="Times New Roman" w:hAnsi="Times New Roman" w:cs="Times New Roman"/>
                <w:color w:val="000000"/>
                <w:sz w:val="24"/>
                <w:szCs w:val="24"/>
              </w:rPr>
              <w:t>6.</w:t>
            </w:r>
          </w:p>
        </w:tc>
        <w:tc>
          <w:tcPr>
            <w:tcW w:w="4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86D62" w14:textId="77777777" w:rsidR="00BF13EE" w:rsidRPr="009F1437" w:rsidRDefault="0022254C" w:rsidP="009F1437">
            <w:pPr>
              <w:spacing w:after="0" w:line="240" w:lineRule="auto"/>
              <w:rPr>
                <w:rFonts w:ascii="Times New Roman" w:eastAsia="Times New Roman" w:hAnsi="Times New Roman" w:cs="Times New Roman"/>
                <w:color w:val="000000"/>
                <w:sz w:val="24"/>
                <w:szCs w:val="24"/>
              </w:rPr>
            </w:pPr>
            <w:r w:rsidRPr="009F1437">
              <w:rPr>
                <w:rFonts w:ascii="Times New Roman" w:hAnsi="Times New Roman" w:cs="Times New Roman"/>
                <w:iCs/>
                <w:sz w:val="24"/>
                <w:szCs w:val="24"/>
              </w:rPr>
              <w:t>Техника безопасности на занятиях пауэрлифтинга</w:t>
            </w:r>
          </w:p>
        </w:tc>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9066A" w14:textId="77777777" w:rsidR="00BF13EE" w:rsidRPr="009F1437" w:rsidRDefault="00BF13EE" w:rsidP="009F1437">
            <w:pPr>
              <w:spacing w:after="0" w:line="240" w:lineRule="auto"/>
              <w:rPr>
                <w:rFonts w:ascii="Times New Roman" w:eastAsia="Times New Roman" w:hAnsi="Times New Roman" w:cs="Times New Roman"/>
                <w:color w:val="000000"/>
                <w:sz w:val="24"/>
                <w:szCs w:val="24"/>
              </w:rPr>
            </w:pPr>
            <w:r w:rsidRPr="009F1437">
              <w:rPr>
                <w:rFonts w:ascii="Times New Roman" w:hAnsi="Times New Roman" w:cs="Times New Roman"/>
                <w:sz w:val="24"/>
                <w:szCs w:val="24"/>
              </w:rPr>
              <w:t>Техника безопасности и правила поведения на занятиях п</w:t>
            </w:r>
            <w:r w:rsidR="0022254C" w:rsidRPr="009F1437">
              <w:rPr>
                <w:rFonts w:ascii="Times New Roman" w:hAnsi="Times New Roman" w:cs="Times New Roman"/>
                <w:sz w:val="24"/>
                <w:szCs w:val="24"/>
              </w:rPr>
              <w:t>ауэрлифтинга</w:t>
            </w:r>
            <w:r w:rsidRPr="009F1437">
              <w:rPr>
                <w:rFonts w:ascii="Times New Roman" w:hAnsi="Times New Roman" w:cs="Times New Roman"/>
                <w:sz w:val="24"/>
                <w:szCs w:val="24"/>
              </w:rPr>
              <w:t>. Предупреждение спортивных травм и оказание первой помощи      пострадавшему</w:t>
            </w:r>
            <w:r w:rsidR="0022254C" w:rsidRPr="009F1437">
              <w:rPr>
                <w:rFonts w:ascii="Times New Roman" w:hAnsi="Times New Roman" w:cs="Times New Roman"/>
                <w:sz w:val="24"/>
                <w:szCs w:val="24"/>
              </w:rPr>
              <w:t>.</w:t>
            </w:r>
          </w:p>
        </w:tc>
      </w:tr>
    </w:tbl>
    <w:p w14:paraId="553D35FC" w14:textId="55CF9FDD" w:rsidR="009D19DD" w:rsidRPr="00333B85" w:rsidRDefault="009D19DD" w:rsidP="009B0CC5">
      <w:pPr>
        <w:shd w:val="clear" w:color="auto" w:fill="FFFFFF"/>
        <w:tabs>
          <w:tab w:val="left" w:pos="142"/>
        </w:tabs>
        <w:spacing w:after="0" w:line="240" w:lineRule="auto"/>
        <w:jc w:val="center"/>
        <w:rPr>
          <w:rFonts w:ascii="Times New Roman" w:hAnsi="Times New Roman" w:cs="Times New Roman"/>
          <w:b/>
          <w:spacing w:val="-6"/>
          <w:sz w:val="28"/>
          <w:szCs w:val="28"/>
        </w:rPr>
      </w:pPr>
      <w:r w:rsidRPr="00E974FE">
        <w:rPr>
          <w:rFonts w:ascii="Times New Roman" w:hAnsi="Times New Roman" w:cs="Times New Roman"/>
          <w:spacing w:val="-7"/>
          <w:sz w:val="28"/>
          <w:szCs w:val="28"/>
        </w:rPr>
        <w:tab/>
      </w:r>
      <w:r w:rsidRPr="00333B85">
        <w:rPr>
          <w:rFonts w:ascii="Times New Roman" w:hAnsi="Times New Roman" w:cs="Times New Roman"/>
          <w:b/>
          <w:spacing w:val="-6"/>
          <w:sz w:val="28"/>
          <w:szCs w:val="28"/>
        </w:rPr>
        <w:t>Требования   техники безопасности в процессе реализации программы</w:t>
      </w:r>
    </w:p>
    <w:p w14:paraId="284CE3EF" w14:textId="520BEBDC" w:rsidR="00A10B9D" w:rsidRPr="00333B85" w:rsidRDefault="00A10B9D" w:rsidP="009F1437">
      <w:pPr>
        <w:keepNext/>
        <w:autoSpaceDE w:val="0"/>
        <w:autoSpaceDN w:val="0"/>
        <w:adjustRightInd w:val="0"/>
        <w:spacing w:after="0" w:line="240" w:lineRule="auto"/>
        <w:jc w:val="center"/>
        <w:rPr>
          <w:rFonts w:ascii="Times New Roman" w:hAnsi="Times New Roman" w:cs="Times New Roman"/>
          <w:b/>
          <w:bCs/>
          <w:sz w:val="28"/>
          <w:szCs w:val="28"/>
        </w:rPr>
      </w:pPr>
      <w:r w:rsidRPr="00333B85">
        <w:rPr>
          <w:rFonts w:ascii="Times New Roman" w:hAnsi="Times New Roman" w:cs="Times New Roman"/>
          <w:b/>
          <w:bCs/>
          <w:sz w:val="28"/>
          <w:szCs w:val="28"/>
        </w:rPr>
        <w:t xml:space="preserve">1. </w:t>
      </w:r>
      <w:r w:rsidR="00E974FE" w:rsidRPr="00333B85">
        <w:rPr>
          <w:rFonts w:ascii="Times New Roman" w:hAnsi="Times New Roman" w:cs="Times New Roman"/>
          <w:b/>
          <w:bCs/>
          <w:sz w:val="28"/>
          <w:szCs w:val="28"/>
        </w:rPr>
        <w:t>Общие требования безопасности</w:t>
      </w:r>
    </w:p>
    <w:p w14:paraId="28D10411" w14:textId="77777777" w:rsidR="00A10B9D" w:rsidRPr="00333B85" w:rsidRDefault="00A10B9D" w:rsidP="009B0CC5">
      <w:pPr>
        <w:autoSpaceDE w:val="0"/>
        <w:autoSpaceDN w:val="0"/>
        <w:adjustRightInd w:val="0"/>
        <w:spacing w:after="0" w:line="240" w:lineRule="auto"/>
        <w:ind w:firstLine="709"/>
        <w:jc w:val="both"/>
        <w:rPr>
          <w:rFonts w:ascii="Times New Roman" w:hAnsi="Times New Roman" w:cs="Times New Roman"/>
          <w:b/>
          <w:bCs/>
          <w:sz w:val="28"/>
          <w:szCs w:val="28"/>
        </w:rPr>
      </w:pPr>
      <w:r w:rsidRPr="00333B85">
        <w:rPr>
          <w:rFonts w:ascii="Times New Roman" w:hAnsi="Times New Roman" w:cs="Times New Roman"/>
          <w:b/>
          <w:bCs/>
          <w:sz w:val="28"/>
          <w:szCs w:val="28"/>
        </w:rPr>
        <w:t>К занятиям в тренажерном зале допускаются:</w:t>
      </w:r>
    </w:p>
    <w:p w14:paraId="2348F910" w14:textId="77777777" w:rsidR="001E1E0A" w:rsidRPr="00333B85" w:rsidRDefault="00A10B9D" w:rsidP="001E1E0A">
      <w:pPr>
        <w:numPr>
          <w:ilvl w:val="0"/>
          <w:numId w:val="20"/>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обучающиеся 5 – 11-х классов, не имеющие медицинских противопоказаний для занятий физкультурой с повышенной нагрузкой;</w:t>
      </w:r>
    </w:p>
    <w:p w14:paraId="460AC6A2" w14:textId="77777777" w:rsidR="001E1E0A" w:rsidRPr="00333B85" w:rsidRDefault="00A10B9D" w:rsidP="001E1E0A">
      <w:pPr>
        <w:numPr>
          <w:ilvl w:val="0"/>
          <w:numId w:val="20"/>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прошедшие инструктаж по технике безопасности;</w:t>
      </w:r>
    </w:p>
    <w:p w14:paraId="7EB21726" w14:textId="77777777" w:rsidR="001E1E0A" w:rsidRPr="00333B85" w:rsidRDefault="00A10B9D" w:rsidP="001E1E0A">
      <w:pPr>
        <w:numPr>
          <w:ilvl w:val="0"/>
          <w:numId w:val="20"/>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ознакомленные с инструкциями по использованию всех видов тренажеров;</w:t>
      </w:r>
    </w:p>
    <w:p w14:paraId="57B5A179" w14:textId="20AF4335" w:rsidR="00A10B9D" w:rsidRPr="00333B85" w:rsidRDefault="00A10B9D" w:rsidP="001E1E0A">
      <w:pPr>
        <w:numPr>
          <w:ilvl w:val="0"/>
          <w:numId w:val="20"/>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одетые в спортивную одежду и обувь, соответствующие виду занятий.</w:t>
      </w:r>
    </w:p>
    <w:p w14:paraId="6E008F1F" w14:textId="77777777" w:rsidR="00A10B9D" w:rsidRPr="00333B85" w:rsidRDefault="00A10B9D" w:rsidP="001E1E0A">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При нахождении в тренажерном зале обучающиеся обязаны соблюдать Правила поведения для обучающихся. График проведения занятий в тренажерном зале определяется расписанием занятий, утвержденным директором ДООЦ.</w:t>
      </w:r>
    </w:p>
    <w:p w14:paraId="267F953E" w14:textId="77777777" w:rsidR="00A10B9D" w:rsidRPr="00333B85" w:rsidRDefault="00A10B9D" w:rsidP="009B0CC5">
      <w:pPr>
        <w:autoSpaceDE w:val="0"/>
        <w:autoSpaceDN w:val="0"/>
        <w:adjustRightInd w:val="0"/>
        <w:spacing w:after="0" w:line="240" w:lineRule="auto"/>
        <w:ind w:firstLine="709"/>
        <w:jc w:val="both"/>
        <w:rPr>
          <w:rFonts w:ascii="Times New Roman" w:hAnsi="Times New Roman" w:cs="Times New Roman"/>
          <w:b/>
          <w:bCs/>
          <w:sz w:val="28"/>
          <w:szCs w:val="28"/>
        </w:rPr>
      </w:pPr>
      <w:r w:rsidRPr="00333B85">
        <w:rPr>
          <w:rFonts w:ascii="Times New Roman" w:hAnsi="Times New Roman" w:cs="Times New Roman"/>
          <w:b/>
          <w:bCs/>
          <w:sz w:val="28"/>
          <w:szCs w:val="28"/>
        </w:rPr>
        <w:t>Опасными факторами в тренажерном зале являются:</w:t>
      </w:r>
    </w:p>
    <w:p w14:paraId="00A5E9FD" w14:textId="77777777" w:rsidR="001E1E0A" w:rsidRPr="00333B85" w:rsidRDefault="00A10B9D" w:rsidP="001E1E0A">
      <w:pPr>
        <w:numPr>
          <w:ilvl w:val="0"/>
          <w:numId w:val="20"/>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b/>
          <w:bCs/>
          <w:sz w:val="28"/>
          <w:szCs w:val="28"/>
        </w:rPr>
        <w:t>физические</w:t>
      </w:r>
      <w:r w:rsidRPr="00333B85">
        <w:rPr>
          <w:rFonts w:ascii="Times New Roman" w:hAnsi="Times New Roman" w:cs="Times New Roman"/>
          <w:sz w:val="28"/>
          <w:szCs w:val="28"/>
        </w:rPr>
        <w:t xml:space="preserve"> (напольное покрытие; спортивное оборудование и инвентарь; опасное напряжение в электрической сети; система вентиляции; статические и динамические перегрузки);</w:t>
      </w:r>
    </w:p>
    <w:p w14:paraId="51885402" w14:textId="7CC3DA98" w:rsidR="00A10B9D" w:rsidRPr="00333B85" w:rsidRDefault="00A10B9D" w:rsidP="001E1E0A">
      <w:pPr>
        <w:numPr>
          <w:ilvl w:val="0"/>
          <w:numId w:val="20"/>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b/>
          <w:bCs/>
          <w:sz w:val="28"/>
          <w:szCs w:val="28"/>
        </w:rPr>
        <w:t>химические</w:t>
      </w:r>
      <w:r w:rsidRPr="00333B85">
        <w:rPr>
          <w:rFonts w:ascii="Times New Roman" w:hAnsi="Times New Roman" w:cs="Times New Roman"/>
          <w:sz w:val="28"/>
          <w:szCs w:val="28"/>
        </w:rPr>
        <w:t xml:space="preserve"> (пыль).</w:t>
      </w:r>
    </w:p>
    <w:p w14:paraId="760BB534" w14:textId="77777777" w:rsidR="00A10B9D" w:rsidRPr="00333B85" w:rsidRDefault="00A10B9D" w:rsidP="009B0CC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lastRenderedPageBreak/>
        <w:t>Обучающиеся обязаны соблюдать правила пожарной безопасности, знать места расположения первичных средств пожаротушения.</w:t>
      </w:r>
    </w:p>
    <w:p w14:paraId="3A337BFC" w14:textId="77777777" w:rsidR="00A10B9D" w:rsidRPr="00333B85" w:rsidRDefault="00A10B9D" w:rsidP="009B0CC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Обучающиеся должны знать место нахождения аптечки и уметь оказывать первую доврачебную помощь.</w:t>
      </w:r>
    </w:p>
    <w:p w14:paraId="64284232" w14:textId="77777777" w:rsidR="00A10B9D" w:rsidRPr="00333B85" w:rsidRDefault="00A10B9D" w:rsidP="009B0CC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О каждом несчастном случае пострадавший или очевидец обязан немедленно сообщить работнику, проводящему занятия в тренажерном зале.</w:t>
      </w:r>
    </w:p>
    <w:p w14:paraId="77805539" w14:textId="77777777" w:rsidR="00A10B9D" w:rsidRPr="00333B85" w:rsidRDefault="00A10B9D" w:rsidP="009B0CC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Обучающимся запрещается без разрешения работника, проводящего занятия в тренажерном зале, подходить к имеющемуся в тренажерном зале и во вспомогательных помещениях (раздевалки, душевые и т.п.) оборудованию и инвентарю и пользоваться им.</w:t>
      </w:r>
    </w:p>
    <w:p w14:paraId="11525C7A" w14:textId="77777777" w:rsidR="00A10B9D" w:rsidRPr="00333B85" w:rsidRDefault="00A10B9D" w:rsidP="009B0CC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Обучающиеся, допустившие невыполнение или нарушение настоящей Инструкции, привлекаются к ответственности в соответствии с Положением о поощрениях и взысканиях для обучающихся.</w:t>
      </w:r>
    </w:p>
    <w:p w14:paraId="1C66F636" w14:textId="25766C8B" w:rsidR="00A10B9D" w:rsidRPr="00333B85" w:rsidRDefault="00A10B9D" w:rsidP="009F1437">
      <w:pPr>
        <w:autoSpaceDE w:val="0"/>
        <w:autoSpaceDN w:val="0"/>
        <w:adjustRightInd w:val="0"/>
        <w:spacing w:after="0" w:line="240" w:lineRule="auto"/>
        <w:jc w:val="center"/>
        <w:rPr>
          <w:rFonts w:ascii="Times New Roman" w:hAnsi="Times New Roman" w:cs="Times New Roman"/>
          <w:b/>
          <w:bCs/>
          <w:sz w:val="28"/>
          <w:szCs w:val="28"/>
        </w:rPr>
      </w:pPr>
      <w:r w:rsidRPr="00333B85">
        <w:rPr>
          <w:rFonts w:ascii="Times New Roman" w:hAnsi="Times New Roman" w:cs="Times New Roman"/>
          <w:b/>
          <w:bCs/>
          <w:sz w:val="28"/>
          <w:szCs w:val="28"/>
        </w:rPr>
        <w:t xml:space="preserve">2. </w:t>
      </w:r>
      <w:r w:rsidR="00D36251" w:rsidRPr="00333B85">
        <w:rPr>
          <w:rFonts w:ascii="Times New Roman" w:hAnsi="Times New Roman" w:cs="Times New Roman"/>
          <w:b/>
          <w:bCs/>
          <w:sz w:val="28"/>
          <w:szCs w:val="28"/>
        </w:rPr>
        <w:t>Требование безопасности</w:t>
      </w:r>
      <w:r w:rsidRPr="00333B85">
        <w:rPr>
          <w:rFonts w:ascii="Times New Roman" w:hAnsi="Times New Roman" w:cs="Times New Roman"/>
          <w:b/>
          <w:bCs/>
          <w:sz w:val="28"/>
          <w:szCs w:val="28"/>
        </w:rPr>
        <w:t xml:space="preserve"> </w:t>
      </w:r>
      <w:r w:rsidR="003948F4" w:rsidRPr="00333B85">
        <w:rPr>
          <w:rFonts w:ascii="Times New Roman" w:hAnsi="Times New Roman" w:cs="Times New Roman"/>
          <w:b/>
          <w:bCs/>
          <w:sz w:val="28"/>
          <w:szCs w:val="28"/>
        </w:rPr>
        <w:t>перед началом занятия</w:t>
      </w:r>
    </w:p>
    <w:p w14:paraId="35003F46" w14:textId="77777777" w:rsidR="00A10B9D" w:rsidRPr="00333B85" w:rsidRDefault="00A10B9D" w:rsidP="009B0CC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Изучить содержание настоящей Инструкции.</w:t>
      </w:r>
    </w:p>
    <w:p w14:paraId="6588291C" w14:textId="77777777" w:rsidR="00A10B9D" w:rsidRPr="00333B85" w:rsidRDefault="00A10B9D" w:rsidP="00C77706">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С разрешения работника, проводящего занятия в тренажерном зале, пройти в раздевалку, переодеться в спортивную форму (футболка, спортивные трусы, спортивная обувь на нескользкой подошве, не оставляющей следов на полу), не мешая соседям, аккуратно складывая свою одежду в специальный шкафчик.</w:t>
      </w:r>
    </w:p>
    <w:p w14:paraId="339DF85B" w14:textId="77777777" w:rsidR="00A10B9D" w:rsidRPr="00333B85" w:rsidRDefault="00A10B9D" w:rsidP="00C77706">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С разрешения работника, проводящего занятия в тренажерном зале, пройти в зал.</w:t>
      </w:r>
    </w:p>
    <w:p w14:paraId="4E4D8516" w14:textId="77777777" w:rsidR="00A10B9D" w:rsidRPr="00333B85" w:rsidRDefault="00A10B9D" w:rsidP="00C77706">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Разрешается брать с собой в зал только вещи, необходимые для занятий.</w:t>
      </w:r>
    </w:p>
    <w:p w14:paraId="0EF78885" w14:textId="77777777" w:rsidR="00A10B9D" w:rsidRPr="00333B85" w:rsidRDefault="00A10B9D" w:rsidP="00C77706">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Проверить исправность и надежность установки и крепления тренажера.</w:t>
      </w:r>
    </w:p>
    <w:p w14:paraId="493CFC88" w14:textId="77777777" w:rsidR="00A10B9D" w:rsidRPr="00333B85" w:rsidRDefault="00A10B9D" w:rsidP="00C77706">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Запрещается приступать к занятиям непосредственно после приема пищи.</w:t>
      </w:r>
    </w:p>
    <w:p w14:paraId="43B0B94F" w14:textId="77777777" w:rsidR="00A10B9D" w:rsidRPr="00333B85" w:rsidRDefault="00A10B9D" w:rsidP="00C77706">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Запрещается приступать к занятиям в тренажерном зале при незаживших травмах и общем недомогании.</w:t>
      </w:r>
    </w:p>
    <w:p w14:paraId="429290AD" w14:textId="6FA84545" w:rsidR="00A10B9D" w:rsidRPr="00333B85" w:rsidRDefault="00A10B9D" w:rsidP="009F1437">
      <w:pPr>
        <w:autoSpaceDE w:val="0"/>
        <w:autoSpaceDN w:val="0"/>
        <w:adjustRightInd w:val="0"/>
        <w:spacing w:after="0" w:line="240" w:lineRule="auto"/>
        <w:jc w:val="center"/>
        <w:rPr>
          <w:rFonts w:ascii="Times New Roman" w:hAnsi="Times New Roman" w:cs="Times New Roman"/>
          <w:b/>
          <w:bCs/>
          <w:sz w:val="28"/>
          <w:szCs w:val="28"/>
        </w:rPr>
      </w:pPr>
      <w:r w:rsidRPr="00333B85">
        <w:rPr>
          <w:rFonts w:ascii="Times New Roman" w:hAnsi="Times New Roman" w:cs="Times New Roman"/>
          <w:b/>
          <w:bCs/>
          <w:sz w:val="28"/>
          <w:szCs w:val="28"/>
        </w:rPr>
        <w:t xml:space="preserve">3. </w:t>
      </w:r>
      <w:r w:rsidR="003948F4" w:rsidRPr="00333B85">
        <w:rPr>
          <w:rFonts w:ascii="Times New Roman" w:hAnsi="Times New Roman" w:cs="Times New Roman"/>
          <w:b/>
          <w:bCs/>
          <w:sz w:val="28"/>
          <w:szCs w:val="28"/>
        </w:rPr>
        <w:t>Требование безопасности во время занятия</w:t>
      </w:r>
    </w:p>
    <w:p w14:paraId="0BC51232" w14:textId="77777777" w:rsidR="00A10B9D" w:rsidRPr="00333B85" w:rsidRDefault="00A10B9D" w:rsidP="00855D36">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b/>
          <w:bCs/>
          <w:sz w:val="28"/>
          <w:szCs w:val="28"/>
        </w:rPr>
        <w:t>Во время занятий обучающийся обязан</w:t>
      </w:r>
      <w:r w:rsidRPr="00333B85">
        <w:rPr>
          <w:rFonts w:ascii="Times New Roman" w:hAnsi="Times New Roman" w:cs="Times New Roman"/>
          <w:sz w:val="28"/>
          <w:szCs w:val="28"/>
        </w:rPr>
        <w:t>:</w:t>
      </w:r>
    </w:p>
    <w:p w14:paraId="48A9C8D3" w14:textId="7777777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соблюдать настоящую инструкцию;</w:t>
      </w:r>
    </w:p>
    <w:p w14:paraId="77710E15" w14:textId="7777777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неукоснительно выполнять все указания работника, проводящего занятия;</w:t>
      </w:r>
    </w:p>
    <w:p w14:paraId="2F578197" w14:textId="7777777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использовать спортивный инвентарь только с разрешения и под руководством работника, проводящего занятия;</w:t>
      </w:r>
    </w:p>
    <w:p w14:paraId="7D47602A" w14:textId="034E875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выполнять упражнения на тренажерах в присутствии работника, проводящего занятия, а при необходимости со страховкой;</w:t>
      </w:r>
    </w:p>
    <w:p w14:paraId="1BD4C8AD" w14:textId="7777777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работать только на том тренажере, который указан работником, проводящим занятия в тренажерном зале;</w:t>
      </w:r>
    </w:p>
    <w:p w14:paraId="66DE9031" w14:textId="7777777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при выполнении упражнений со штангой использовать </w:t>
      </w:r>
      <w:r w:rsidRPr="00333B85">
        <w:rPr>
          <w:rFonts w:ascii="Times New Roman" w:hAnsi="Times New Roman" w:cs="Times New Roman"/>
          <w:i/>
          <w:iCs/>
          <w:sz w:val="28"/>
          <w:szCs w:val="28"/>
        </w:rPr>
        <w:t>замки безопасности;</w:t>
      </w:r>
    </w:p>
    <w:p w14:paraId="136ED276" w14:textId="768852D4" w:rsidR="00A10B9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перед переходом к занятиям на новых видах тренажеров, с использованием новых видов спортивного оборудования (инвентаря) и выполнением новых упражнений получить инструктаж по правилам использования данного вида оборудования.</w:t>
      </w:r>
    </w:p>
    <w:p w14:paraId="1D8CAD3F" w14:textId="77777777" w:rsidR="00A10B9D" w:rsidRPr="00333B85" w:rsidRDefault="00A10B9D" w:rsidP="00855D36">
      <w:pPr>
        <w:autoSpaceDE w:val="0"/>
        <w:autoSpaceDN w:val="0"/>
        <w:adjustRightInd w:val="0"/>
        <w:spacing w:after="0" w:line="240" w:lineRule="auto"/>
        <w:ind w:firstLine="709"/>
        <w:jc w:val="both"/>
        <w:rPr>
          <w:rFonts w:ascii="Times New Roman" w:hAnsi="Times New Roman" w:cs="Times New Roman"/>
          <w:b/>
          <w:bCs/>
          <w:sz w:val="28"/>
          <w:szCs w:val="28"/>
        </w:rPr>
      </w:pPr>
      <w:r w:rsidRPr="00333B85">
        <w:rPr>
          <w:rFonts w:ascii="Times New Roman" w:hAnsi="Times New Roman" w:cs="Times New Roman"/>
          <w:b/>
          <w:bCs/>
          <w:sz w:val="28"/>
          <w:szCs w:val="28"/>
        </w:rPr>
        <w:lastRenderedPageBreak/>
        <w:t>Обучающимся запрещается:</w:t>
      </w:r>
    </w:p>
    <w:p w14:paraId="1D21E30D" w14:textId="7777777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использовать неисправные тренажеры;</w:t>
      </w:r>
    </w:p>
    <w:p w14:paraId="1753A31C" w14:textId="7777777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стоять близко от других учащихся, выполняющих упражнения;</w:t>
      </w:r>
    </w:p>
    <w:p w14:paraId="78B4903D" w14:textId="7777777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самостоятельно осуществлять переход на другой тренажер;</w:t>
      </w:r>
    </w:p>
    <w:p w14:paraId="378D3EBE" w14:textId="7777777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выполнять упражнения с гантелями и штангой с влажными ладонями;</w:t>
      </w:r>
    </w:p>
    <w:p w14:paraId="3F19AF09" w14:textId="7777777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выполнять любые действия без разрешения работника, проводящего занятия;</w:t>
      </w:r>
    </w:p>
    <w:p w14:paraId="7D1842AC" w14:textId="7777777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использовать спортивное оборудование и инвентарь не по прямому назначению;</w:t>
      </w:r>
    </w:p>
    <w:p w14:paraId="58A79883" w14:textId="7777777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производить самостоятельно разборку, сборку и ремонт тренажеров и приспособлений;</w:t>
      </w:r>
    </w:p>
    <w:p w14:paraId="5BDBB756" w14:textId="77777777" w:rsidR="00B22F8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подставлять конечности под движущиеся части тренажеров;</w:t>
      </w:r>
    </w:p>
    <w:p w14:paraId="1238516D" w14:textId="690E122A" w:rsidR="00A10B9D" w:rsidRPr="00333B85" w:rsidRDefault="00A10B9D" w:rsidP="00B22F8D">
      <w:pPr>
        <w:numPr>
          <w:ilvl w:val="0"/>
          <w:numId w:val="21"/>
        </w:numPr>
        <w:tabs>
          <w:tab w:val="clear" w:pos="1080"/>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вносить в тренажерный зал любые предметы без разрешения работника, проводящего занятия.</w:t>
      </w:r>
    </w:p>
    <w:p w14:paraId="18B0DDA4" w14:textId="156D4226" w:rsidR="00A10B9D" w:rsidRPr="00333B85" w:rsidRDefault="00A10B9D" w:rsidP="009F1437">
      <w:pPr>
        <w:autoSpaceDE w:val="0"/>
        <w:autoSpaceDN w:val="0"/>
        <w:adjustRightInd w:val="0"/>
        <w:spacing w:after="0" w:line="240" w:lineRule="auto"/>
        <w:jc w:val="center"/>
        <w:rPr>
          <w:rFonts w:ascii="Times New Roman" w:hAnsi="Times New Roman" w:cs="Times New Roman"/>
          <w:b/>
          <w:bCs/>
          <w:sz w:val="28"/>
          <w:szCs w:val="28"/>
        </w:rPr>
      </w:pPr>
      <w:r w:rsidRPr="00333B85">
        <w:rPr>
          <w:rFonts w:ascii="Times New Roman" w:hAnsi="Times New Roman" w:cs="Times New Roman"/>
          <w:b/>
          <w:bCs/>
          <w:sz w:val="28"/>
          <w:szCs w:val="28"/>
        </w:rPr>
        <w:t xml:space="preserve">4. </w:t>
      </w:r>
      <w:r w:rsidR="00B22F8D" w:rsidRPr="00333B85">
        <w:rPr>
          <w:rFonts w:ascii="Times New Roman" w:hAnsi="Times New Roman" w:cs="Times New Roman"/>
          <w:b/>
          <w:bCs/>
          <w:sz w:val="28"/>
          <w:szCs w:val="28"/>
        </w:rPr>
        <w:t>Требования безопасности</w:t>
      </w:r>
      <w:r w:rsidRPr="00333B85">
        <w:rPr>
          <w:rFonts w:ascii="Times New Roman" w:hAnsi="Times New Roman" w:cs="Times New Roman"/>
          <w:b/>
          <w:bCs/>
          <w:sz w:val="28"/>
          <w:szCs w:val="28"/>
        </w:rPr>
        <w:t xml:space="preserve"> </w:t>
      </w:r>
      <w:r w:rsidR="00B22F8D" w:rsidRPr="00333B85">
        <w:rPr>
          <w:rFonts w:ascii="Times New Roman" w:hAnsi="Times New Roman" w:cs="Times New Roman"/>
          <w:b/>
          <w:bCs/>
          <w:sz w:val="28"/>
          <w:szCs w:val="28"/>
        </w:rPr>
        <w:t>в</w:t>
      </w:r>
      <w:r w:rsidRPr="00333B85">
        <w:rPr>
          <w:rFonts w:ascii="Times New Roman" w:hAnsi="Times New Roman" w:cs="Times New Roman"/>
          <w:b/>
          <w:bCs/>
          <w:sz w:val="28"/>
          <w:szCs w:val="28"/>
        </w:rPr>
        <w:t xml:space="preserve"> </w:t>
      </w:r>
      <w:r w:rsidR="00B22F8D" w:rsidRPr="00333B85">
        <w:rPr>
          <w:rFonts w:ascii="Times New Roman" w:hAnsi="Times New Roman" w:cs="Times New Roman"/>
          <w:b/>
          <w:bCs/>
          <w:sz w:val="28"/>
          <w:szCs w:val="28"/>
        </w:rPr>
        <w:t>аварийных</w:t>
      </w:r>
      <w:r w:rsidRPr="00333B85">
        <w:rPr>
          <w:rFonts w:ascii="Times New Roman" w:hAnsi="Times New Roman" w:cs="Times New Roman"/>
          <w:b/>
          <w:bCs/>
          <w:sz w:val="28"/>
          <w:szCs w:val="28"/>
        </w:rPr>
        <w:t xml:space="preserve"> </w:t>
      </w:r>
      <w:r w:rsidR="00B22F8D" w:rsidRPr="00333B85">
        <w:rPr>
          <w:rFonts w:ascii="Times New Roman" w:hAnsi="Times New Roman" w:cs="Times New Roman"/>
          <w:b/>
          <w:bCs/>
          <w:sz w:val="28"/>
          <w:szCs w:val="28"/>
        </w:rPr>
        <w:t>ситуациях</w:t>
      </w:r>
    </w:p>
    <w:p w14:paraId="54339C7E" w14:textId="77777777" w:rsidR="00A10B9D" w:rsidRPr="00333B85" w:rsidRDefault="00A10B9D" w:rsidP="00855D36">
      <w:pPr>
        <w:autoSpaceDE w:val="0"/>
        <w:autoSpaceDN w:val="0"/>
        <w:adjustRightInd w:val="0"/>
        <w:spacing w:after="0" w:line="240" w:lineRule="auto"/>
        <w:ind w:left="60" w:firstLine="649"/>
        <w:jc w:val="both"/>
        <w:rPr>
          <w:rFonts w:ascii="Times New Roman" w:hAnsi="Times New Roman" w:cs="Times New Roman"/>
          <w:sz w:val="28"/>
          <w:szCs w:val="28"/>
        </w:rPr>
      </w:pPr>
      <w:r w:rsidRPr="00333B85">
        <w:rPr>
          <w:rFonts w:ascii="Times New Roman" w:hAnsi="Times New Roman" w:cs="Times New Roman"/>
          <w:sz w:val="28"/>
          <w:szCs w:val="28"/>
        </w:rPr>
        <w:t>При возникновении во время занятий болей в суставах, мышцах, возникновении кровотечения, а также при плохом самочувствии прекратить занятие и сообщить об этом работнику, проводящему занятия в тренажерном зале.</w:t>
      </w:r>
    </w:p>
    <w:p w14:paraId="5B07654A" w14:textId="77777777" w:rsidR="00A10B9D" w:rsidRPr="00333B85" w:rsidRDefault="00A10B9D" w:rsidP="00B47D45">
      <w:pPr>
        <w:autoSpaceDE w:val="0"/>
        <w:autoSpaceDN w:val="0"/>
        <w:adjustRightInd w:val="0"/>
        <w:spacing w:after="0" w:line="240" w:lineRule="auto"/>
        <w:ind w:left="60" w:firstLine="649"/>
        <w:jc w:val="both"/>
        <w:rPr>
          <w:rFonts w:ascii="Times New Roman" w:hAnsi="Times New Roman" w:cs="Times New Roman"/>
          <w:sz w:val="28"/>
          <w:szCs w:val="28"/>
        </w:rPr>
      </w:pPr>
      <w:r w:rsidRPr="00333B85">
        <w:rPr>
          <w:rFonts w:ascii="Times New Roman" w:hAnsi="Times New Roman" w:cs="Times New Roman"/>
          <w:sz w:val="28"/>
          <w:szCs w:val="28"/>
        </w:rPr>
        <w:t>При возникновении чрезвычайной ситуации (обнаружении неисправности тренажеров и (или) приспособлений, появлении посторонних запахов, задымлении, возгорании и т.п.) немедленно сообщить об этом работнику, проводящему занятия в тренажерном зале, и действовать в соответствии с его указаниями.</w:t>
      </w:r>
    </w:p>
    <w:p w14:paraId="45C5A7B7" w14:textId="77777777" w:rsidR="00A10B9D" w:rsidRPr="00333B85" w:rsidRDefault="00A10B9D" w:rsidP="00B47D4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При получении травмы сообщить об этом работнику, проводящему занятия.</w:t>
      </w:r>
    </w:p>
    <w:p w14:paraId="4ABFFD88" w14:textId="77777777" w:rsidR="00A10B9D" w:rsidRPr="00333B85" w:rsidRDefault="00A10B9D" w:rsidP="00B47D4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При необходимости и возможности помочь работнику, проводящему занятия, оказать пострадавшему первую медицинскую помощь.</w:t>
      </w:r>
    </w:p>
    <w:p w14:paraId="18B5FC70" w14:textId="18A52E70" w:rsidR="00A10B9D" w:rsidRPr="00333B85" w:rsidRDefault="00A10B9D" w:rsidP="009F1437">
      <w:pPr>
        <w:keepNext/>
        <w:autoSpaceDE w:val="0"/>
        <w:autoSpaceDN w:val="0"/>
        <w:adjustRightInd w:val="0"/>
        <w:spacing w:after="0" w:line="240" w:lineRule="auto"/>
        <w:jc w:val="center"/>
        <w:rPr>
          <w:rFonts w:ascii="Times New Roman" w:hAnsi="Times New Roman" w:cs="Times New Roman"/>
          <w:b/>
          <w:bCs/>
          <w:sz w:val="28"/>
          <w:szCs w:val="28"/>
        </w:rPr>
      </w:pPr>
      <w:r w:rsidRPr="00333B85">
        <w:rPr>
          <w:rFonts w:ascii="Times New Roman" w:hAnsi="Times New Roman" w:cs="Times New Roman"/>
          <w:b/>
          <w:bCs/>
          <w:sz w:val="28"/>
          <w:szCs w:val="28"/>
        </w:rPr>
        <w:t xml:space="preserve">5. </w:t>
      </w:r>
      <w:r w:rsidR="00B22F8D" w:rsidRPr="00333B85">
        <w:rPr>
          <w:rFonts w:ascii="Times New Roman" w:hAnsi="Times New Roman" w:cs="Times New Roman"/>
          <w:b/>
          <w:bCs/>
          <w:sz w:val="28"/>
          <w:szCs w:val="28"/>
        </w:rPr>
        <w:t>Требования</w:t>
      </w:r>
      <w:r w:rsidRPr="00333B85">
        <w:rPr>
          <w:rFonts w:ascii="Times New Roman" w:hAnsi="Times New Roman" w:cs="Times New Roman"/>
          <w:b/>
          <w:bCs/>
          <w:sz w:val="28"/>
          <w:szCs w:val="28"/>
        </w:rPr>
        <w:t xml:space="preserve"> </w:t>
      </w:r>
      <w:r w:rsidR="00B22F8D" w:rsidRPr="00333B85">
        <w:rPr>
          <w:rFonts w:ascii="Times New Roman" w:hAnsi="Times New Roman" w:cs="Times New Roman"/>
          <w:b/>
          <w:bCs/>
          <w:sz w:val="28"/>
          <w:szCs w:val="28"/>
        </w:rPr>
        <w:t>безопасности</w:t>
      </w:r>
      <w:r w:rsidRPr="00333B85">
        <w:rPr>
          <w:rFonts w:ascii="Times New Roman" w:hAnsi="Times New Roman" w:cs="Times New Roman"/>
          <w:b/>
          <w:bCs/>
          <w:sz w:val="28"/>
          <w:szCs w:val="28"/>
        </w:rPr>
        <w:t xml:space="preserve"> </w:t>
      </w:r>
      <w:r w:rsidR="00B22F8D" w:rsidRPr="00333B85">
        <w:rPr>
          <w:rFonts w:ascii="Times New Roman" w:hAnsi="Times New Roman" w:cs="Times New Roman"/>
          <w:b/>
          <w:bCs/>
          <w:sz w:val="28"/>
          <w:szCs w:val="28"/>
        </w:rPr>
        <w:t>по</w:t>
      </w:r>
      <w:r w:rsidRPr="00333B85">
        <w:rPr>
          <w:rFonts w:ascii="Times New Roman" w:hAnsi="Times New Roman" w:cs="Times New Roman"/>
          <w:b/>
          <w:bCs/>
          <w:sz w:val="28"/>
          <w:szCs w:val="28"/>
        </w:rPr>
        <w:t xml:space="preserve"> </w:t>
      </w:r>
      <w:r w:rsidR="00B22F8D" w:rsidRPr="00333B85">
        <w:rPr>
          <w:rFonts w:ascii="Times New Roman" w:hAnsi="Times New Roman" w:cs="Times New Roman"/>
          <w:b/>
          <w:bCs/>
          <w:sz w:val="28"/>
          <w:szCs w:val="28"/>
        </w:rPr>
        <w:t>окончании</w:t>
      </w:r>
      <w:r w:rsidRPr="00333B85">
        <w:rPr>
          <w:rFonts w:ascii="Times New Roman" w:hAnsi="Times New Roman" w:cs="Times New Roman"/>
          <w:b/>
          <w:bCs/>
          <w:sz w:val="28"/>
          <w:szCs w:val="28"/>
        </w:rPr>
        <w:t xml:space="preserve"> </w:t>
      </w:r>
      <w:r w:rsidR="00B22F8D" w:rsidRPr="00333B85">
        <w:rPr>
          <w:rFonts w:ascii="Times New Roman" w:hAnsi="Times New Roman" w:cs="Times New Roman"/>
          <w:b/>
          <w:bCs/>
          <w:sz w:val="28"/>
          <w:szCs w:val="28"/>
        </w:rPr>
        <w:t>занятия</w:t>
      </w:r>
    </w:p>
    <w:p w14:paraId="18A21341" w14:textId="77777777" w:rsidR="00A10B9D" w:rsidRPr="00333B85" w:rsidRDefault="00A10B9D" w:rsidP="00B47D4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Сдать использованное оборудование и инвентарь работнику, проводящему занятия в тренажерном зале.</w:t>
      </w:r>
    </w:p>
    <w:p w14:paraId="1CC971CB" w14:textId="77777777" w:rsidR="00A10B9D" w:rsidRPr="00333B85" w:rsidRDefault="00A10B9D" w:rsidP="00B47D4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С разрешения работника, проводящего занятия, выйти из тренажерного зала.</w:t>
      </w:r>
    </w:p>
    <w:p w14:paraId="771F2FAA" w14:textId="77777777" w:rsidR="00A10B9D" w:rsidRPr="00333B85" w:rsidRDefault="00A10B9D" w:rsidP="00B47D4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Принять душ, переодеться, просушить волосы под феном.</w:t>
      </w:r>
    </w:p>
    <w:p w14:paraId="0274926F" w14:textId="77777777" w:rsidR="00A10B9D" w:rsidRPr="00333B85" w:rsidRDefault="00A10B9D" w:rsidP="00B47D4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При обнаружении неисправности оборудования, системы вентиляции, работы сантехнических систем, нарушения целостности окон проинформировать об этом работника, проводящего занятия.</w:t>
      </w:r>
    </w:p>
    <w:p w14:paraId="20FBC980" w14:textId="3BC3D617" w:rsidR="00FD0151" w:rsidRPr="00333B85" w:rsidRDefault="00FD0151" w:rsidP="00065357">
      <w:pPr>
        <w:autoSpaceDE w:val="0"/>
        <w:autoSpaceDN w:val="0"/>
        <w:adjustRightInd w:val="0"/>
        <w:spacing w:after="0" w:line="240" w:lineRule="auto"/>
        <w:ind w:firstLine="705"/>
        <w:jc w:val="center"/>
        <w:rPr>
          <w:rFonts w:ascii="Times New Roman" w:hAnsi="Times New Roman" w:cs="Times New Roman"/>
          <w:b/>
          <w:bCs/>
          <w:sz w:val="28"/>
          <w:szCs w:val="28"/>
        </w:rPr>
      </w:pPr>
      <w:r w:rsidRPr="00333B85">
        <w:rPr>
          <w:rFonts w:ascii="Times New Roman" w:hAnsi="Times New Roman" w:cs="Times New Roman"/>
          <w:b/>
          <w:bCs/>
          <w:sz w:val="28"/>
          <w:szCs w:val="28"/>
        </w:rPr>
        <w:t>Общая физическая подготовка</w:t>
      </w:r>
    </w:p>
    <w:p w14:paraId="47A04B5A" w14:textId="38B1A96A"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В тренировочный процесс, в первую часть тренировочного занятия включаются общефизические упражнения для шеи, постепенно переходя к плечевому поясу, предплечьям, кистям, туловищу, тазовому поясу и ногам, затем для развития быстроты, ловкости, прыгучести. Во вторую - упражнения для развития силы и других качеств. </w:t>
      </w:r>
    </w:p>
    <w:p w14:paraId="6BC82F67" w14:textId="78E990B6"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lastRenderedPageBreak/>
        <w:t xml:space="preserve">Начинать упражнения следует с шеи, постепенно переходя к плечевому поясу, предплечьям, кистям, туловищу, тазовому поясу и ногам, повторяя каждое упражнение по 10–15 раз. </w:t>
      </w:r>
    </w:p>
    <w:p w14:paraId="283A8671" w14:textId="420068A3"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Упражнения для шеи – повороты и вращения шеи в разные стороны; преодоление сопротивления рук при наклонах шеи вперед-назад, влево-вправо и </w:t>
      </w:r>
    </w:p>
    <w:p w14:paraId="68445253" w14:textId="77777777" w:rsidR="00FD0151" w:rsidRPr="00333B85" w:rsidRDefault="00FD0151" w:rsidP="00FD0151">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 xml:space="preserve">др. </w:t>
      </w:r>
    </w:p>
    <w:p w14:paraId="57F48EC4" w14:textId="2EB368E8"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Упражнения для рук и плечевого пояса – одновременные, попеременные и последовательные движения в плечевых, локтевых и лучезапястных суставах (сгибание, разгибание, отведение и приведение, повороты, маховые и круговые движения); сгибание рук в упоре лежа и др. </w:t>
      </w:r>
    </w:p>
    <w:p w14:paraId="5AEFAB8D" w14:textId="05120752"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Упражнения для туловища – упражнения для формирования правильной осанки; наклоны вперед, назад и в стороны с различными положениями и движениями рук; пружинящие наклоны; круговые движения туловища; </w:t>
      </w:r>
      <w:proofErr w:type="spellStart"/>
      <w:r w:rsidRPr="00333B85">
        <w:rPr>
          <w:rFonts w:ascii="Times New Roman" w:hAnsi="Times New Roman" w:cs="Times New Roman"/>
          <w:sz w:val="28"/>
          <w:szCs w:val="28"/>
        </w:rPr>
        <w:t>прогибания</w:t>
      </w:r>
      <w:proofErr w:type="spellEnd"/>
      <w:r w:rsidRPr="00333B85">
        <w:rPr>
          <w:rFonts w:ascii="Times New Roman" w:hAnsi="Times New Roman" w:cs="Times New Roman"/>
          <w:sz w:val="28"/>
          <w:szCs w:val="28"/>
        </w:rPr>
        <w:t xml:space="preserve"> лежа лицом вниз с различными положениями и движениями рук и ног; переходы из упора лежа в упор лежа боком; поднимание и опускание туловища из положений лежа и сидя; поочередное и одновременное поднимание и опускание прямых ног лежа на спине и др. </w:t>
      </w:r>
    </w:p>
    <w:p w14:paraId="4A9D398B" w14:textId="6085495F"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Упражнения для ног – различные движения прямыми и согнутыми ногами; приседания на двух и одной ноге; маховые движения ногами вперед, в стороны, назад; поочередные выпады вперед правой/левой ногой с дополнительными пружинящими движениями туловища вниз-вверх; прыжки на одной и двух ногах на месте и в движении; ходьба и бег на носках и пятках, высоко поднимая бедра или захлестывая голени и др. </w:t>
      </w:r>
    </w:p>
    <w:p w14:paraId="47597382" w14:textId="5B928F17"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Упражнения для развития силы можно применять с 8 - 9 лет. Развивать силу в этом возрасте рекомендуется упражнениями с использованием собственного веса (приседания, отжимания) или упражнениями с сопротивлением партнера (противодействие в парах, перетягивание и т. д.), а также с отягощениями. Прирост мышечной силы зависит от методов, ее развития: величины отягощений, количества повторений. Упражнения не должны быть длительными и не должны вызывать чрезмерное напряжение. Для непредельных отягощений в упражнениях применяют набивные мячи, гантели, штанги, гимнастические палки и другие грузы. </w:t>
      </w:r>
    </w:p>
    <w:p w14:paraId="07B41E24" w14:textId="77777777" w:rsidR="00BF566B"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Упражнения для развития силы.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w:t>
      </w:r>
    </w:p>
    <w:p w14:paraId="67CEA90E" w14:textId="66AFF76E"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Упражнения со штангой: толчки, выпрыгивания, приседания. Упражнения с набивными мячами. Упражнения на тренажере типа «геркулес». </w:t>
      </w:r>
    </w:p>
    <w:p w14:paraId="3536793E" w14:textId="5B1810AB"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На начальном этапе упражнения с отягощениями выполняются в замедленном темпе. Постепенно темп может увеличиваться. Упражнения на развитие силы чередуют с упражнениями на расслабление. В занятиях с девочками необходимо соблюдать осторожность. Дозировка и интенсивность упражнений для них будет меньшей, чем для мальчиков. Преобладают </w:t>
      </w:r>
      <w:r w:rsidRPr="00333B85">
        <w:rPr>
          <w:rFonts w:ascii="Times New Roman" w:hAnsi="Times New Roman" w:cs="Times New Roman"/>
          <w:sz w:val="28"/>
          <w:szCs w:val="28"/>
        </w:rPr>
        <w:lastRenderedPageBreak/>
        <w:t xml:space="preserve">упражнения с отягощением весом собственного тела, гимнастическими палками, нетяжелыми снарядами. </w:t>
      </w:r>
    </w:p>
    <w:p w14:paraId="7D111EA3" w14:textId="7887FA39"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Упражнение для развития силы: ходьба «гуськом», прыжки «кролем». Приседания на одной ноге - «пистолет». Имитация ударов руками и ногами с дополнительным отягощением и резиновым жгутом. Удары молотками попеременно левой и правой рукой по автопокрышке. Отжимания из различных положений в упоре лежа. Упражнение «складной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 </w:t>
      </w:r>
    </w:p>
    <w:p w14:paraId="66450B91" w14:textId="72CBAE9B"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Упражнения для развития выносливости: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скоростное исполнение бросков и т.д. в большом промежутке времени (от 3 до 15 минут). Например: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w:t>
      </w:r>
    </w:p>
    <w:p w14:paraId="16473ABC" w14:textId="3C71A37F"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Прыжки: через планку с прямого разбега; в высоту с разбега; в длину с места; в длину с разбега.  </w:t>
      </w:r>
    </w:p>
    <w:p w14:paraId="66D01F97" w14:textId="41F480EC"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Метания: малого мяча с места в стенку или шит на дальность отскока; на дальность. </w:t>
      </w:r>
    </w:p>
    <w:p w14:paraId="79D8562B" w14:textId="3FD58947" w:rsidR="00FD0151" w:rsidRPr="00333B85" w:rsidRDefault="00FD0151" w:rsidP="00CC674A">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Для развития ловкости используются всевозможные физические упражнения, подвижные игры, требующие быстрых переходов от одного двигательного действия к другому и взаимодействия с играющими, упражнения в технике и тактике игры в различных изменяющихся ситуациях. Особое значение для развития ловкости имеют гимнастические и акробатические упражнения, требующие решения координационных и пространственных задач, развивающие навык всевозможных приземлений. </w:t>
      </w:r>
    </w:p>
    <w:p w14:paraId="457CD829" w14:textId="77777777" w:rsidR="006D23BC" w:rsidRPr="00333B85" w:rsidRDefault="00FD0151" w:rsidP="008674F8">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Упражнения для развития ловкости</w:t>
      </w:r>
      <w:r w:rsidR="006D23BC" w:rsidRPr="00333B85">
        <w:rPr>
          <w:rFonts w:ascii="Times New Roman" w:hAnsi="Times New Roman" w:cs="Times New Roman"/>
          <w:sz w:val="28"/>
          <w:szCs w:val="28"/>
        </w:rPr>
        <w:t xml:space="preserve"> </w:t>
      </w:r>
      <w:r w:rsidRPr="00333B85">
        <w:rPr>
          <w:rFonts w:ascii="Times New Roman" w:hAnsi="Times New Roman" w:cs="Times New Roman"/>
          <w:sz w:val="28"/>
          <w:szCs w:val="28"/>
        </w:rPr>
        <w:t xml:space="preserve">- разнонаправленные движения рук и ног. Кувырки вперед, назад, в стороны с места, с разбега и с прыжка. Перевороты вперед, в стороны, назад. Различные прыжки, метания, упражнения со скакалками, различные эстафеты, подвижные и спортивные игры, элементы акробатики. </w:t>
      </w:r>
    </w:p>
    <w:p w14:paraId="1FAF90B9" w14:textId="207EB8B9" w:rsidR="00FD0151" w:rsidRPr="00333B85" w:rsidRDefault="00FD0151" w:rsidP="008674F8">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Упражнения для развития гибкости. Общеразвивающие упражнения с широкой амплитудой движения. Упражнения с помощью партнера (пассивные наклоны, отведение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333B85">
        <w:rPr>
          <w:rFonts w:ascii="Times New Roman" w:hAnsi="Times New Roman" w:cs="Times New Roman"/>
          <w:sz w:val="28"/>
          <w:szCs w:val="28"/>
        </w:rPr>
        <w:t>выкруты</w:t>
      </w:r>
      <w:proofErr w:type="spellEnd"/>
      <w:r w:rsidRPr="00333B85">
        <w:rPr>
          <w:rFonts w:ascii="Times New Roman" w:hAnsi="Times New Roman" w:cs="Times New Roman"/>
          <w:sz w:val="28"/>
          <w:szCs w:val="28"/>
        </w:rPr>
        <w:t xml:space="preserve">» и </w:t>
      </w:r>
      <w:r w:rsidRPr="00333B85">
        <w:rPr>
          <w:rFonts w:ascii="Times New Roman" w:hAnsi="Times New Roman" w:cs="Times New Roman"/>
          <w:sz w:val="28"/>
          <w:szCs w:val="28"/>
        </w:rPr>
        <w:lastRenderedPageBreak/>
        <w:t xml:space="preserve">круги. Упражнения на гимнастическом стенде, гимнастической скамейке. Из глубокого седа максимально длинные выпады в одну и другую сторону. 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w:t>
      </w:r>
    </w:p>
    <w:p w14:paraId="2D4FCCCB" w14:textId="77777777" w:rsidR="00FD0151" w:rsidRPr="00333B85" w:rsidRDefault="00FD0151" w:rsidP="008674F8">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В состав ОФП входят строевые упражнения и команды для управления </w:t>
      </w:r>
    </w:p>
    <w:p w14:paraId="69705B70" w14:textId="77777777" w:rsidR="00FD0151" w:rsidRPr="00333B85" w:rsidRDefault="00FD0151" w:rsidP="00FD0151">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 xml:space="preserve">группой; упражнения из гимнастики, легкой атлетики, акробатики, подвижные и </w:t>
      </w:r>
    </w:p>
    <w:p w14:paraId="1670D3C6" w14:textId="77777777" w:rsidR="00FD0151" w:rsidRPr="00333B85" w:rsidRDefault="00FD0151" w:rsidP="00FD0151">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 xml:space="preserve">спортивные игры. </w:t>
      </w:r>
    </w:p>
    <w:p w14:paraId="0178FE9E" w14:textId="09BAC608" w:rsidR="00FD0151" w:rsidRPr="00333B85" w:rsidRDefault="00FD0151" w:rsidP="004F2E90">
      <w:pPr>
        <w:autoSpaceDE w:val="0"/>
        <w:autoSpaceDN w:val="0"/>
        <w:adjustRightInd w:val="0"/>
        <w:spacing w:after="0" w:line="240" w:lineRule="auto"/>
        <w:jc w:val="center"/>
        <w:rPr>
          <w:rFonts w:ascii="Times New Roman" w:hAnsi="Times New Roman" w:cs="Times New Roman"/>
          <w:b/>
          <w:bCs/>
          <w:sz w:val="28"/>
          <w:szCs w:val="28"/>
        </w:rPr>
      </w:pPr>
      <w:r w:rsidRPr="00333B85">
        <w:rPr>
          <w:rFonts w:ascii="Times New Roman" w:hAnsi="Times New Roman" w:cs="Times New Roman"/>
          <w:b/>
          <w:bCs/>
          <w:sz w:val="28"/>
          <w:szCs w:val="28"/>
        </w:rPr>
        <w:t>Методика периферийной сердечной активности (ПСА)</w:t>
      </w:r>
    </w:p>
    <w:p w14:paraId="3B43120C" w14:textId="7B7831A0" w:rsidR="00FD0151" w:rsidRPr="00333B85" w:rsidRDefault="00FD0151" w:rsidP="008674F8">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Данная методика представляет собой одну из наилучших для общей физической подготовки с применением отягощений. Однако к ней следует приступать после подготовки в течение нескольких месяцев. </w:t>
      </w:r>
    </w:p>
    <w:p w14:paraId="15EF3A46" w14:textId="26D0028B" w:rsidR="00FD0151" w:rsidRPr="00333B85" w:rsidRDefault="00FD0151" w:rsidP="008674F8">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Методика выполнения упражнений заключается в следующем: программа № 1 выполняется без перерыва, затем повторяется еще 2 раза и делается переход к следующей программ</w:t>
      </w:r>
      <w:r w:rsidR="008C2149">
        <w:rPr>
          <w:rFonts w:ascii="Times New Roman" w:hAnsi="Times New Roman" w:cs="Times New Roman"/>
          <w:sz w:val="28"/>
          <w:szCs w:val="28"/>
        </w:rPr>
        <w:t>е</w:t>
      </w:r>
      <w:r w:rsidRPr="00333B85">
        <w:rPr>
          <w:rFonts w:ascii="Times New Roman" w:hAnsi="Times New Roman" w:cs="Times New Roman"/>
          <w:sz w:val="28"/>
          <w:szCs w:val="28"/>
        </w:rPr>
        <w:t xml:space="preserve"> № 2, которая выполняется еще 3 раза. То же самое делается с программой № 3 и № 4 в том же режиме. </w:t>
      </w:r>
    </w:p>
    <w:p w14:paraId="0184E2E5" w14:textId="69B9907B" w:rsidR="00FD0151" w:rsidRPr="00333B85" w:rsidRDefault="00FD0151" w:rsidP="008674F8">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Последовательность № 1 </w:t>
      </w:r>
    </w:p>
    <w:p w14:paraId="2BDDDA7A" w14:textId="079D6107" w:rsidR="00CC734B" w:rsidRPr="00333B85" w:rsidRDefault="00CC734B" w:rsidP="00CC734B">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Жим гантелей</w:t>
      </w:r>
    </w:p>
    <w:p w14:paraId="32598A38" w14:textId="2ED49E74" w:rsidR="00CC734B" w:rsidRPr="00333B85" w:rsidRDefault="00CC734B" w:rsidP="00CC734B">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Подъемы туловища (для мышц живота) </w:t>
      </w:r>
    </w:p>
    <w:p w14:paraId="3B9FF0BB" w14:textId="45CA549D" w:rsidR="00CC734B" w:rsidRPr="00333B85" w:rsidRDefault="009E059A" w:rsidP="00CC734B">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Приседание</w:t>
      </w:r>
    </w:p>
    <w:p w14:paraId="7E1CE6AB" w14:textId="7C8671E4" w:rsidR="009E059A" w:rsidRPr="00333B85" w:rsidRDefault="009E059A" w:rsidP="00CC734B">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Французский жим</w:t>
      </w:r>
    </w:p>
    <w:p w14:paraId="665E156C" w14:textId="77777777" w:rsidR="00EC395F" w:rsidRPr="00333B85" w:rsidRDefault="00FD0151" w:rsidP="008674F8">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Последовательность № 2</w:t>
      </w:r>
    </w:p>
    <w:p w14:paraId="60CE6E9C" w14:textId="79850197" w:rsidR="00FD0151" w:rsidRPr="00333B85" w:rsidRDefault="00EC395F" w:rsidP="00EC395F">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Тяги вниз через блок</w:t>
      </w:r>
    </w:p>
    <w:p w14:paraId="5CF41EC3" w14:textId="77777777" w:rsidR="00EC395F" w:rsidRPr="00333B85" w:rsidRDefault="00EC395F" w:rsidP="00EC395F">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Подъемы туловища (для мышц спины) </w:t>
      </w:r>
    </w:p>
    <w:p w14:paraId="10E68D61" w14:textId="77777777" w:rsidR="00D5450D" w:rsidRPr="00333B85" w:rsidRDefault="00D5450D" w:rsidP="00D5450D">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Сгибание ног на станке </w:t>
      </w:r>
    </w:p>
    <w:p w14:paraId="7E9B088B" w14:textId="3BDB9BA2" w:rsidR="00EC395F" w:rsidRPr="00333B85" w:rsidRDefault="0009489D" w:rsidP="00EC395F">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Подъемы на бицепс</w:t>
      </w:r>
    </w:p>
    <w:p w14:paraId="56FB778C" w14:textId="320C806C" w:rsidR="00FD0151" w:rsidRPr="00333B85" w:rsidRDefault="00FD0151" w:rsidP="008674F8">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Последовательность № 3 </w:t>
      </w:r>
    </w:p>
    <w:p w14:paraId="77A38F63" w14:textId="2027C0F0" w:rsidR="00A00122" w:rsidRPr="00333B85" w:rsidRDefault="002D42C5" w:rsidP="00A00122">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Жим лежа на скамье</w:t>
      </w:r>
    </w:p>
    <w:p w14:paraId="6214AA5D" w14:textId="77777777" w:rsidR="002D42C5" w:rsidRPr="00333B85" w:rsidRDefault="002D42C5" w:rsidP="002D42C5">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Боковые наклоны влево </w:t>
      </w:r>
    </w:p>
    <w:p w14:paraId="1D27C80B" w14:textId="77777777" w:rsidR="002F4755" w:rsidRPr="00333B85" w:rsidRDefault="002F4755" w:rsidP="002F4755">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Разгибание ног на станке </w:t>
      </w:r>
    </w:p>
    <w:p w14:paraId="30217C33" w14:textId="730CA0BE" w:rsidR="002D42C5" w:rsidRPr="00333B85" w:rsidRDefault="00643268" w:rsidP="00643268">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Отжимания на брусьях </w:t>
      </w:r>
    </w:p>
    <w:p w14:paraId="41C7E311" w14:textId="77777777" w:rsidR="005745FE" w:rsidRPr="00333B85" w:rsidRDefault="00FD0151" w:rsidP="008674F8">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Последовательность № 4</w:t>
      </w:r>
    </w:p>
    <w:p w14:paraId="570A8DC4" w14:textId="753ED2FD" w:rsidR="005745FE" w:rsidRPr="00333B85" w:rsidRDefault="005745FE" w:rsidP="005745FE">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Тяг</w:t>
      </w:r>
      <w:r w:rsidR="008C2149">
        <w:rPr>
          <w:rFonts w:ascii="Times New Roman" w:hAnsi="Times New Roman" w:cs="Times New Roman"/>
          <w:sz w:val="28"/>
          <w:szCs w:val="28"/>
        </w:rPr>
        <w:t>а</w:t>
      </w:r>
      <w:r w:rsidRPr="00333B85">
        <w:rPr>
          <w:rFonts w:ascii="Times New Roman" w:hAnsi="Times New Roman" w:cs="Times New Roman"/>
          <w:sz w:val="28"/>
          <w:szCs w:val="28"/>
        </w:rPr>
        <w:t xml:space="preserve"> штанги вверх </w:t>
      </w:r>
      <w:r w:rsidR="008C2149">
        <w:rPr>
          <w:rFonts w:ascii="Times New Roman" w:hAnsi="Times New Roman" w:cs="Times New Roman"/>
          <w:sz w:val="28"/>
          <w:szCs w:val="28"/>
        </w:rPr>
        <w:t>к подбородку</w:t>
      </w:r>
    </w:p>
    <w:p w14:paraId="10A022A4" w14:textId="77777777" w:rsidR="00B25986" w:rsidRPr="00333B85" w:rsidRDefault="00B25986" w:rsidP="00B25986">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Боковые наклоны вправо </w:t>
      </w:r>
    </w:p>
    <w:p w14:paraId="34F1BE08" w14:textId="77777777" w:rsidR="00543F87" w:rsidRPr="00333B85" w:rsidRDefault="00543F87" w:rsidP="00543F87">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Подъемы на большой палец </w:t>
      </w:r>
    </w:p>
    <w:p w14:paraId="3B1D6AB2" w14:textId="0FF85C9A" w:rsidR="00FD0151" w:rsidRPr="00333B85" w:rsidRDefault="00543F87" w:rsidP="00543F87">
      <w:pPr>
        <w:pStyle w:val="a4"/>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Подъемы плеч </w:t>
      </w:r>
    </w:p>
    <w:p w14:paraId="685EA360" w14:textId="70CE17CA" w:rsidR="00FD0151" w:rsidRPr="00333B85" w:rsidRDefault="00FD0151" w:rsidP="008814E1">
      <w:pPr>
        <w:autoSpaceDE w:val="0"/>
        <w:autoSpaceDN w:val="0"/>
        <w:adjustRightInd w:val="0"/>
        <w:spacing w:after="0" w:line="240" w:lineRule="auto"/>
        <w:jc w:val="center"/>
        <w:rPr>
          <w:rFonts w:ascii="Times New Roman" w:hAnsi="Times New Roman" w:cs="Times New Roman"/>
          <w:b/>
          <w:bCs/>
          <w:sz w:val="28"/>
          <w:szCs w:val="28"/>
        </w:rPr>
      </w:pPr>
      <w:r w:rsidRPr="00333B85">
        <w:rPr>
          <w:rFonts w:ascii="Times New Roman" w:hAnsi="Times New Roman" w:cs="Times New Roman"/>
          <w:b/>
          <w:bCs/>
          <w:sz w:val="28"/>
          <w:szCs w:val="28"/>
        </w:rPr>
        <w:t>Различные виды спорта и подвижные игры</w:t>
      </w:r>
    </w:p>
    <w:p w14:paraId="43D96861" w14:textId="64B2343D" w:rsidR="00FD0151" w:rsidRPr="00333B85" w:rsidRDefault="00FD0151" w:rsidP="007B4E6C">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w:t>
      </w:r>
      <w:r w:rsidRPr="00333B85">
        <w:rPr>
          <w:rFonts w:ascii="Times New Roman" w:hAnsi="Times New Roman" w:cs="Times New Roman"/>
          <w:sz w:val="28"/>
          <w:szCs w:val="28"/>
        </w:rPr>
        <w:lastRenderedPageBreak/>
        <w:t xml:space="preserve">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14:paraId="61A5CD2A" w14:textId="7CFDA17C" w:rsidR="00FD0151" w:rsidRPr="00333B85" w:rsidRDefault="00FD0151" w:rsidP="007B4E6C">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14:paraId="20B5DDD8" w14:textId="2D9DEDA2" w:rsidR="00FD0151" w:rsidRPr="00333B85" w:rsidRDefault="00FD0151" w:rsidP="007B4E6C">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w:t>
      </w:r>
      <w:r w:rsidR="00AE6FF0" w:rsidRPr="00333B85">
        <w:rPr>
          <w:rFonts w:ascii="Times New Roman" w:hAnsi="Times New Roman" w:cs="Times New Roman"/>
          <w:sz w:val="28"/>
          <w:szCs w:val="28"/>
        </w:rPr>
        <w:t xml:space="preserve"> </w:t>
      </w:r>
      <w:r w:rsidRPr="00333B85">
        <w:rPr>
          <w:rFonts w:ascii="Times New Roman" w:hAnsi="Times New Roman" w:cs="Times New Roman"/>
          <w:sz w:val="28"/>
          <w:szCs w:val="28"/>
        </w:rPr>
        <w:t xml:space="preserve">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 </w:t>
      </w:r>
    </w:p>
    <w:p w14:paraId="0B97F7D0" w14:textId="64BFDEC0" w:rsidR="00FD0151" w:rsidRPr="00333B85" w:rsidRDefault="00FD0151" w:rsidP="007B4E6C">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Спортивные игры - разнообразные и быстрые действия в условиях постоянно меняющейся обстановки - развивают быстроту, ловкость, выносливость.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14:paraId="149A3647" w14:textId="4902CF8E" w:rsidR="00FD0151" w:rsidRPr="00333B85" w:rsidRDefault="00FD0151" w:rsidP="007B4E6C">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Езда на велосипеде по своим двигательным характеристикам и воздействию на организм спортсмена весьма близка к движениям на горнолыжных трассах.</w:t>
      </w:r>
      <w:r w:rsidR="00AC71B8" w:rsidRPr="00333B85">
        <w:rPr>
          <w:rFonts w:ascii="Times New Roman" w:hAnsi="Times New Roman" w:cs="Times New Roman"/>
          <w:sz w:val="28"/>
          <w:szCs w:val="28"/>
        </w:rPr>
        <w:t xml:space="preserve"> </w:t>
      </w:r>
      <w:r w:rsidRPr="00333B85">
        <w:rPr>
          <w:rFonts w:ascii="Times New Roman" w:hAnsi="Times New Roman" w:cs="Times New Roman"/>
          <w:sz w:val="28"/>
          <w:szCs w:val="28"/>
        </w:rPr>
        <w:t xml:space="preserve">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 </w:t>
      </w:r>
    </w:p>
    <w:p w14:paraId="06111F2B" w14:textId="13AA677D" w:rsidR="00FD0151" w:rsidRPr="00333B85" w:rsidRDefault="00FD0151" w:rsidP="007B4E6C">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w:t>
      </w:r>
    </w:p>
    <w:p w14:paraId="327B2DFF" w14:textId="02880F5D" w:rsidR="00FD0151" w:rsidRPr="00333B85" w:rsidRDefault="00FD0151" w:rsidP="007B4E6C">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w:t>
      </w:r>
      <w:r w:rsidRPr="00333B85">
        <w:rPr>
          <w:rFonts w:ascii="Times New Roman" w:hAnsi="Times New Roman" w:cs="Times New Roman"/>
          <w:sz w:val="28"/>
          <w:szCs w:val="28"/>
        </w:rPr>
        <w:lastRenderedPageBreak/>
        <w:t xml:space="preserve">официальным правилам соревнований. При этом руководитель дает обучаемым определенную установку на игру. </w:t>
      </w:r>
    </w:p>
    <w:p w14:paraId="57ED2884" w14:textId="77777777" w:rsidR="008E27DC" w:rsidRPr="00333B85" w:rsidRDefault="008E27DC" w:rsidP="008E27DC">
      <w:pPr>
        <w:shd w:val="clear" w:color="auto" w:fill="FFFFFF"/>
        <w:tabs>
          <w:tab w:val="left" w:pos="142"/>
          <w:tab w:val="left" w:pos="514"/>
        </w:tabs>
        <w:spacing w:after="0" w:line="240" w:lineRule="auto"/>
        <w:jc w:val="center"/>
        <w:rPr>
          <w:rFonts w:ascii="Times New Roman" w:hAnsi="Times New Roman" w:cs="Times New Roman"/>
          <w:b/>
          <w:sz w:val="28"/>
          <w:szCs w:val="28"/>
        </w:rPr>
      </w:pPr>
      <w:r w:rsidRPr="00333B85">
        <w:rPr>
          <w:rFonts w:ascii="Times New Roman" w:hAnsi="Times New Roman" w:cs="Times New Roman"/>
          <w:b/>
          <w:sz w:val="28"/>
          <w:szCs w:val="28"/>
        </w:rPr>
        <w:t>Рекомендации по общей и специальной физической подготовке</w:t>
      </w:r>
    </w:p>
    <w:p w14:paraId="40382D64" w14:textId="77777777" w:rsidR="008E27DC" w:rsidRPr="00333B85" w:rsidRDefault="008E27DC" w:rsidP="008E27DC">
      <w:pPr>
        <w:shd w:val="clear" w:color="auto" w:fill="FFFFFF"/>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Общая подготовка, как основа развития различных качеств, способностей, двигательных функций спортсмена и повышения спортивной работоспособнос</w:t>
      </w:r>
      <w:r w:rsidRPr="00333B85">
        <w:rPr>
          <w:rFonts w:ascii="Times New Roman" w:hAnsi="Times New Roman" w:cs="Times New Roman"/>
          <w:sz w:val="28"/>
          <w:szCs w:val="28"/>
        </w:rPr>
        <w:softHyphen/>
        <w:t>ти. Требования к общей физической подготовке троеборцев.</w:t>
      </w:r>
    </w:p>
    <w:p w14:paraId="46321C36" w14:textId="77777777" w:rsidR="008E27DC" w:rsidRPr="00333B85" w:rsidRDefault="008E27DC" w:rsidP="008E27DC">
      <w:pPr>
        <w:shd w:val="clear" w:color="auto" w:fill="FFFFFF"/>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Средства общей физической подготовки и их характеристика. Общая физи</w:t>
      </w:r>
      <w:r w:rsidRPr="00333B85">
        <w:rPr>
          <w:rFonts w:ascii="Times New Roman" w:hAnsi="Times New Roman" w:cs="Times New Roman"/>
          <w:sz w:val="28"/>
          <w:szCs w:val="28"/>
        </w:rPr>
        <w:softHyphen/>
        <w:t>ческая подготовка, как средство восстановления работоспособности и активно</w:t>
      </w:r>
      <w:r w:rsidRPr="00333B85">
        <w:rPr>
          <w:rFonts w:ascii="Times New Roman" w:hAnsi="Times New Roman" w:cs="Times New Roman"/>
          <w:sz w:val="28"/>
          <w:szCs w:val="28"/>
        </w:rPr>
        <w:softHyphen/>
        <w:t>го отдыха спортсмена. Взаимосвязь общей и специальной физической подго</w:t>
      </w:r>
      <w:r w:rsidRPr="00333B85">
        <w:rPr>
          <w:rFonts w:ascii="Times New Roman" w:hAnsi="Times New Roman" w:cs="Times New Roman"/>
          <w:sz w:val="28"/>
          <w:szCs w:val="28"/>
        </w:rPr>
        <w:softHyphen/>
        <w:t>товки троеборца. Контрольные тесты для выявления уровня развития общей физической подготовки.</w:t>
      </w:r>
    </w:p>
    <w:p w14:paraId="0B711704" w14:textId="77777777" w:rsidR="008E27DC" w:rsidRPr="00333B85" w:rsidRDefault="008E27DC" w:rsidP="008E27DC">
      <w:pPr>
        <w:shd w:val="clear" w:color="auto" w:fill="FFFFFF"/>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Специальная физическая подготовка троеборца и краткая характеристика ее средств. Взаимосвязь и соотношение общей и специальной физической подго</w:t>
      </w:r>
      <w:r w:rsidRPr="00333B85">
        <w:rPr>
          <w:rFonts w:ascii="Times New Roman" w:hAnsi="Times New Roman" w:cs="Times New Roman"/>
          <w:sz w:val="28"/>
          <w:szCs w:val="28"/>
        </w:rPr>
        <w:softHyphen/>
        <w:t>товки троеборца.</w:t>
      </w:r>
    </w:p>
    <w:p w14:paraId="3AA06788" w14:textId="66D4FE2E" w:rsidR="00FD0151" w:rsidRPr="00333B85" w:rsidRDefault="00FD0151" w:rsidP="00C86BBA">
      <w:pPr>
        <w:autoSpaceDE w:val="0"/>
        <w:autoSpaceDN w:val="0"/>
        <w:adjustRightInd w:val="0"/>
        <w:spacing w:after="0" w:line="240" w:lineRule="auto"/>
        <w:jc w:val="center"/>
        <w:rPr>
          <w:rFonts w:ascii="Times New Roman" w:hAnsi="Times New Roman" w:cs="Times New Roman"/>
          <w:b/>
          <w:bCs/>
          <w:sz w:val="28"/>
          <w:szCs w:val="28"/>
        </w:rPr>
      </w:pPr>
      <w:r w:rsidRPr="00333B85">
        <w:rPr>
          <w:rFonts w:ascii="Times New Roman" w:hAnsi="Times New Roman" w:cs="Times New Roman"/>
          <w:b/>
          <w:bCs/>
          <w:sz w:val="28"/>
          <w:szCs w:val="28"/>
        </w:rPr>
        <w:t>Специальные навыки</w:t>
      </w:r>
    </w:p>
    <w:p w14:paraId="0DB6E15A" w14:textId="77777777" w:rsidR="0018797D" w:rsidRPr="00333B85" w:rsidRDefault="00FD0151" w:rsidP="00883F9B">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Развитие специфических качеств троеборца (упражнения, используемые на тренировке троеборца). </w:t>
      </w:r>
    </w:p>
    <w:p w14:paraId="224842C5" w14:textId="4EFE6AE1" w:rsidR="00FD0151" w:rsidRPr="00333B85" w:rsidRDefault="00FD0151" w:rsidP="00883F9B">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ПРИСЕДАНИЯ. 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лёжа, приседания с весом на поясе, сведение и разведение ног в специальном тренажёре, изометрические упражнения. </w:t>
      </w:r>
    </w:p>
    <w:p w14:paraId="7E212E5A" w14:textId="45415BD8" w:rsidR="00FD0151" w:rsidRPr="00333B85" w:rsidRDefault="00FD0151" w:rsidP="00883F9B">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ЖИМ ЛЁЖА. Жим лёжа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подъём лёжа из-за головы, отжимания от брусьев, отжимания от пола с хлопком, разгибание рук лёжа и стоя, полу жим, жим стоя с груди и со спины, жим гантелей, подъём гантелей через стороны, изометрические упражнения. </w:t>
      </w:r>
    </w:p>
    <w:p w14:paraId="59FC372B" w14:textId="77777777" w:rsidR="00FD0151" w:rsidRPr="00333B85" w:rsidRDefault="00FD0151" w:rsidP="00883F9B">
      <w:pPr>
        <w:autoSpaceDE w:val="0"/>
        <w:autoSpaceDN w:val="0"/>
        <w:adjustRightInd w:val="0"/>
        <w:spacing w:after="0" w:line="240" w:lineRule="auto"/>
        <w:ind w:firstLine="709"/>
        <w:jc w:val="both"/>
        <w:rPr>
          <w:rFonts w:ascii="Times New Roman" w:hAnsi="Times New Roman" w:cs="Times New Roman"/>
          <w:b/>
          <w:bCs/>
          <w:sz w:val="28"/>
          <w:szCs w:val="28"/>
        </w:rPr>
      </w:pPr>
      <w:r w:rsidRPr="00333B85">
        <w:rPr>
          <w:rFonts w:ascii="Times New Roman" w:hAnsi="Times New Roman" w:cs="Times New Roman"/>
          <w:b/>
          <w:bCs/>
          <w:sz w:val="28"/>
          <w:szCs w:val="28"/>
        </w:rPr>
        <w:t xml:space="preserve">Упражнения, для повышения результативности жима лежа. </w:t>
      </w:r>
    </w:p>
    <w:p w14:paraId="176DC5A7" w14:textId="4421F717" w:rsidR="00FD0151" w:rsidRPr="00333B85" w:rsidRDefault="00FD0151" w:rsidP="007D0652">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1. Собственно выполнение жима лежа. Жим лежа следует выполнять всегда с использованием всех технических нюансов, присущих официальным соревнованиям. </w:t>
      </w:r>
    </w:p>
    <w:p w14:paraId="475DF9BB" w14:textId="2EA2F4AC" w:rsidR="00FD0151" w:rsidRPr="00333B85" w:rsidRDefault="00FD0151" w:rsidP="00DC1862">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2. Удержание штанги или перегрузка Цель упражнения выработать привычку к большому весу и укрепить связки. Исходное положение как в жиме лежа. Два ассистента помогают снять вес со стоек на вытянутые руки атлета. Ему необходимо удержать штангу в этом положении в течение 10 сек., а затем поставить ее на стойки с помощью ассистентов. Вес штанги должен быть 110-140% от максимального. </w:t>
      </w:r>
    </w:p>
    <w:p w14:paraId="63449C6C" w14:textId="707F108E" w:rsidR="00FD0151" w:rsidRPr="00333B85" w:rsidRDefault="00FD0151" w:rsidP="000A078B">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3. Жим лежа негатив. Исходное положение то же, что и ранее. Необходимо снять штангу со стоек и очень медленно опустить ее на грудь. Поднять штангу вверх помогают ассистенты. Вес штанги должен быть 100-110% от максимума. В этом упражнении вырабатывается траектория опускания большого веса («привычка» к весу).</w:t>
      </w:r>
      <w:r w:rsidR="000A078B" w:rsidRPr="00333B85">
        <w:rPr>
          <w:rFonts w:ascii="Times New Roman" w:hAnsi="Times New Roman" w:cs="Times New Roman"/>
          <w:sz w:val="28"/>
          <w:szCs w:val="28"/>
        </w:rPr>
        <w:t xml:space="preserve"> Выполняется</w:t>
      </w:r>
      <w:r w:rsidRPr="00333B85">
        <w:rPr>
          <w:rFonts w:ascii="Times New Roman" w:hAnsi="Times New Roman" w:cs="Times New Roman"/>
          <w:sz w:val="28"/>
          <w:szCs w:val="28"/>
        </w:rPr>
        <w:t xml:space="preserve"> обычно в 1 -2-разовых повторениях. </w:t>
      </w:r>
    </w:p>
    <w:p w14:paraId="7AFC3F9F" w14:textId="2A37435B" w:rsidR="00FD0151" w:rsidRPr="00333B85" w:rsidRDefault="00FD0151" w:rsidP="000A078B">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lastRenderedPageBreak/>
        <w:t>4. Статический жим лежа (изометрия). Необходимо установить штангу над грудью на определенной высоте. Лежа на скамье, следует приложить максимальное усилие, пытаясь поднять штангу (естественно, что вес на ней должен быть намного больше макси</w:t>
      </w:r>
      <w:r w:rsidR="00B447CC" w:rsidRPr="00333B85">
        <w:rPr>
          <w:rFonts w:ascii="Times New Roman" w:hAnsi="Times New Roman" w:cs="Times New Roman"/>
          <w:sz w:val="28"/>
          <w:szCs w:val="28"/>
        </w:rPr>
        <w:t>м</w:t>
      </w:r>
      <w:r w:rsidRPr="00333B85">
        <w:rPr>
          <w:rFonts w:ascii="Times New Roman" w:hAnsi="Times New Roman" w:cs="Times New Roman"/>
          <w:sz w:val="28"/>
          <w:szCs w:val="28"/>
        </w:rPr>
        <w:t>ального). Это усилие осуществляется в течение нескольких секунд. Следует подчерк</w:t>
      </w:r>
      <w:r w:rsidR="00B447CC" w:rsidRPr="00333B85">
        <w:rPr>
          <w:rFonts w:ascii="Times New Roman" w:hAnsi="Times New Roman" w:cs="Times New Roman"/>
          <w:sz w:val="28"/>
          <w:szCs w:val="28"/>
        </w:rPr>
        <w:t>н</w:t>
      </w:r>
      <w:r w:rsidRPr="00333B85">
        <w:rPr>
          <w:rFonts w:ascii="Times New Roman" w:hAnsi="Times New Roman" w:cs="Times New Roman"/>
          <w:sz w:val="28"/>
          <w:szCs w:val="28"/>
        </w:rPr>
        <w:t>уть, что в этом упражнении возможно несколько вариантов исполнения. Например: 1 повторение в 10 сек., 2 повторения в 5 сек. пли 3 повторения в 3-4 сек. Цель этого упражнения состоит в том, чтобы научиться проходить мертвую точку в жиме лежа. У разных спортсменов она расположена на разной высоте. Таким образом, устанавливая ш</w:t>
      </w:r>
      <w:r w:rsidR="00B447CC" w:rsidRPr="00333B85">
        <w:rPr>
          <w:rFonts w:ascii="Times New Roman" w:hAnsi="Times New Roman" w:cs="Times New Roman"/>
          <w:sz w:val="28"/>
          <w:szCs w:val="28"/>
        </w:rPr>
        <w:t>т</w:t>
      </w:r>
      <w:r w:rsidRPr="00333B85">
        <w:rPr>
          <w:rFonts w:ascii="Times New Roman" w:hAnsi="Times New Roman" w:cs="Times New Roman"/>
          <w:sz w:val="28"/>
          <w:szCs w:val="28"/>
        </w:rPr>
        <w:t xml:space="preserve">ангу, ее необходимо поднять на ту высоту, где примерно находится эта самая «мертвая» точка. </w:t>
      </w:r>
    </w:p>
    <w:p w14:paraId="0EFDB7EA" w14:textId="5013EAE0" w:rsidR="00FD0151" w:rsidRPr="00333B85" w:rsidRDefault="00FD0151" w:rsidP="00D630BF">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5. Жим лежа «отдельной фазы». Кроме того, что в жиме лежа существует «мертвая» точка, в ее окрестности движение рук атлета резко замедляется и требуются значительные усилия для ее преодоления. Таким образом, выходит, что ''мертвой" является не только одна точка, но и целая фаза движения оказывается также «мертвой». Обычно именно эта фаза и является основным тормозом в жиме лежа. Она требует особого внимания и соответствующей отработки. В этом и заключается идея предлагаемого упражнения. </w:t>
      </w:r>
    </w:p>
    <w:p w14:paraId="36854195" w14:textId="77777777" w:rsidR="00FD0151" w:rsidRPr="00333B85" w:rsidRDefault="00FD0151" w:rsidP="00883F9B">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Проще всего разбить жим лежа на две фазы: </w:t>
      </w:r>
    </w:p>
    <w:p w14:paraId="3131C619" w14:textId="77777777" w:rsidR="00FD0151" w:rsidRPr="00333B85" w:rsidRDefault="00FD0151" w:rsidP="00D630BF">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I - движение от груди до середины траектории; </w:t>
      </w:r>
    </w:p>
    <w:p w14:paraId="7FED1EB2" w14:textId="4A49335F" w:rsidR="00FD0151" w:rsidRPr="00333B85" w:rsidRDefault="00FD0151" w:rsidP="00D630BF">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II - движение от середины траектории до конечного положения, где руки выпрямлены. </w:t>
      </w:r>
    </w:p>
    <w:p w14:paraId="041EDF8E" w14:textId="6741E54C" w:rsidR="00FD0151" w:rsidRPr="00333B85" w:rsidRDefault="00FD0151" w:rsidP="00D630BF">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Исходное положение - как в жиме лежа. Техника исполнения та же, что и в жиме лежа. Единственное отличие состоит в том, что движение выполняется лишь до середины (I или II фаза!). Вес штанги обычно такой же, как и в жиме лежа.  </w:t>
      </w:r>
    </w:p>
    <w:p w14:paraId="77FC20DF" w14:textId="40ACEBA3" w:rsidR="00FD0151" w:rsidRPr="00333B85" w:rsidRDefault="00FD0151" w:rsidP="00D630BF">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6. Жим лежа через доску. Это упражнение является модернизацией предыдущего упражнения по жиму лежа во II фазе. Исходное положение — стандартное для жима лежа. Один ассистент кладет Вам на грудь вдоль тела неширокую доску (15-25 см ширины и около 10 см толщины) и удерживает ее в этом положении. Необходимо опустить штангу до касания доски, а затем выжать штангу. Модернизация предыдущего упражнения заключается в том, что штангу не нужно тормозить руками в середине траектории, а можно выполнить «отбой» от доски. Это позволяет значительно увеличить вес на штанге, а значит, и сделать это упражнение более эффективным. Кроме того, в этом упражнении всегда отрабатывается одинаковая глубина опускания, чего трудно добиться иным способом. </w:t>
      </w:r>
    </w:p>
    <w:p w14:paraId="44079EEA" w14:textId="511D6B9C" w:rsidR="00FD0151" w:rsidRPr="00333B85" w:rsidRDefault="00FD0151" w:rsidP="00F216B1">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7. Жим лежа медленный. Это обычный жим лежа, выполняемый в медленном темпе (примерно 3-4 сек. опускание и 3-4 сек. подъем). Цель упражнения - отработка правильной техники и траектории движения. Оно полезно, когда Вы меняете свою технику жима лежа, и позволяет контролировать движение в течение всего упражнения</w:t>
      </w:r>
      <w:r w:rsidR="00F216B1" w:rsidRPr="00333B85">
        <w:rPr>
          <w:rFonts w:ascii="Times New Roman" w:hAnsi="Times New Roman" w:cs="Times New Roman"/>
          <w:sz w:val="28"/>
          <w:szCs w:val="28"/>
        </w:rPr>
        <w:t>.</w:t>
      </w:r>
      <w:r w:rsidRPr="00333B85">
        <w:rPr>
          <w:rFonts w:ascii="Times New Roman" w:hAnsi="Times New Roman" w:cs="Times New Roman"/>
          <w:sz w:val="28"/>
          <w:szCs w:val="28"/>
        </w:rPr>
        <w:t xml:space="preserve"> </w:t>
      </w:r>
    </w:p>
    <w:p w14:paraId="03D6BA71" w14:textId="0861F5C4" w:rsidR="00FD0151" w:rsidRPr="00333B85" w:rsidRDefault="00FD0151" w:rsidP="008C39FA">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8. Жим лежа с остановками. Это также обычный жим лежа, но при движении вниз выполняются 3 остановки по 2-3 сек., и те же остановки делаются при движении вверх. Цель упражнения та же, что и у предыдущего, </w:t>
      </w:r>
      <w:r w:rsidRPr="00333B85">
        <w:rPr>
          <w:rFonts w:ascii="Times New Roman" w:hAnsi="Times New Roman" w:cs="Times New Roman"/>
          <w:sz w:val="28"/>
          <w:szCs w:val="28"/>
        </w:rPr>
        <w:lastRenderedPageBreak/>
        <w:t xml:space="preserve">только достигается она за счет небольших статических нагрузок в «проблемных» точках траектории. Предыдущее и данное упражнения можно комбинировать: медленное опускание (приблизительно 3-4 сек.) -+- жим вверх с 3-мя остановками; опускание с тремя остановками (2-3 сек.) + медленный жим вверх. </w:t>
      </w:r>
    </w:p>
    <w:p w14:paraId="2959ED8E" w14:textId="431C33A0" w:rsidR="00FD0151" w:rsidRPr="00333B85" w:rsidRDefault="00FD0151" w:rsidP="008877F8">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9. Жим лежа узким хватом. Выполняется так же, как и в бодибилдинге. Упражнение позволяет усилить трицепсы и передние пучки дельтовидных мышц. </w:t>
      </w:r>
    </w:p>
    <w:p w14:paraId="35A9DD05" w14:textId="7FA12F9D" w:rsidR="00FD0151" w:rsidRPr="00333B85" w:rsidRDefault="00FD0151" w:rsidP="008877F8">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10. Жим лежа широким хватом. Цель - усиление средней части грудных мышц. Техника аналогична бодибилдингу. </w:t>
      </w:r>
    </w:p>
    <w:p w14:paraId="351EE0E0" w14:textId="3D08E665" w:rsidR="00FD0151" w:rsidRPr="00333B85" w:rsidRDefault="00FD0151" w:rsidP="008877F8">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11. Жим лежа вниз головой. Цель - усиление нижней части грудных мышц и трицепса. Ширина хвата та же, что и в жиме лежа. Это упражнение особенно полезно тем, кто только что перешел на технику жима с «мостом». </w:t>
      </w:r>
    </w:p>
    <w:p w14:paraId="55B3478F" w14:textId="439A6CED" w:rsidR="00FD0151" w:rsidRPr="00333B85" w:rsidRDefault="00FD0151" w:rsidP="008877F8">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12. Жим лежа в наклоне. Наклон скамьи около 45°. Это позволяет нагрузить и верхнюю часть груди, и передние пучки дельтовидных мышц. Ширина хвата - как в жиме лежа. Техника </w:t>
      </w:r>
      <w:r w:rsidR="00B336CE" w:rsidRPr="00333B85">
        <w:rPr>
          <w:rFonts w:ascii="Times New Roman" w:hAnsi="Times New Roman" w:cs="Times New Roman"/>
          <w:sz w:val="28"/>
          <w:szCs w:val="28"/>
        </w:rPr>
        <w:t>исполнения,</w:t>
      </w:r>
      <w:r w:rsidRPr="00333B85">
        <w:rPr>
          <w:rFonts w:ascii="Times New Roman" w:hAnsi="Times New Roman" w:cs="Times New Roman"/>
          <w:sz w:val="28"/>
          <w:szCs w:val="28"/>
        </w:rPr>
        <w:t xml:space="preserve"> как и в бодибилдинге. </w:t>
      </w:r>
    </w:p>
    <w:p w14:paraId="256BA595" w14:textId="44D63604" w:rsidR="00FD0151" w:rsidRPr="00333B85" w:rsidRDefault="00FD0151" w:rsidP="008877F8">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13. Жим лежа обратным хватом. Это упражнение выполняется как обычный жим лежа, однако хват, которым берете штангу - обратный. Это позволяет лучше нагрузить отдельные пучки трицепсов и груди. </w:t>
      </w:r>
    </w:p>
    <w:p w14:paraId="2514046F" w14:textId="4AFE66BF" w:rsidR="00FD0151" w:rsidRPr="00333B85" w:rsidRDefault="00FD0151" w:rsidP="00883F9B">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ТЯГА. Тяга в уступающем режиме, с задержками, с виса, с плинтов, стоя на подставках, сидя, наклоны со штангой, наклоны лежа в станке, изометрические упражнения.</w:t>
      </w:r>
    </w:p>
    <w:p w14:paraId="2DFD81AC" w14:textId="77777777" w:rsidR="00D43EB2" w:rsidRPr="00333B85" w:rsidRDefault="00D43EB2" w:rsidP="00D43EB2">
      <w:pPr>
        <w:shd w:val="clear" w:color="auto" w:fill="FFFFFF"/>
        <w:spacing w:after="0" w:line="240" w:lineRule="auto"/>
        <w:ind w:firstLine="301"/>
        <w:jc w:val="center"/>
        <w:rPr>
          <w:rFonts w:ascii="Times New Roman" w:hAnsi="Times New Roman" w:cs="Times New Roman"/>
          <w:b/>
          <w:sz w:val="28"/>
          <w:szCs w:val="28"/>
        </w:rPr>
      </w:pPr>
      <w:r w:rsidRPr="00333B85">
        <w:rPr>
          <w:rFonts w:ascii="Times New Roman" w:hAnsi="Times New Roman" w:cs="Times New Roman"/>
          <w:b/>
          <w:sz w:val="28"/>
          <w:szCs w:val="28"/>
        </w:rPr>
        <w:t xml:space="preserve">Изучение и совершенствование техники упражнений пауэрлифтинга </w:t>
      </w:r>
    </w:p>
    <w:p w14:paraId="71646E8F" w14:textId="77777777" w:rsidR="00D43EB2" w:rsidRPr="00333B85" w:rsidRDefault="00D43EB2" w:rsidP="00D43EB2">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ПРИСЕДАНИЕ. Действия спортсмена до съёма штанги со стоек. Съём штанги со стоек. Положение спины и расстановка ног. Действия атлета при уходе в подсед, способствующие системы в подседе. Зависимость высоты фиксации штанги от подвижности в голеностопных, коленных и тазобедренных суставах. Величина углов в этих суставах. Вставание из подседа. Биомеханические условия сохранения равновесия и вставания в разных способах подседа. Фиксация. Выполнение команд судьи. Дыхание при выполнении упражнения. </w:t>
      </w:r>
    </w:p>
    <w:p w14:paraId="34F2644D" w14:textId="77777777" w:rsidR="00D43EB2" w:rsidRPr="00333B85" w:rsidRDefault="00D43EB2" w:rsidP="00D43EB2">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ЖИМ ЛЁЖА. Действия спортсмена до съёма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 </w:t>
      </w:r>
    </w:p>
    <w:p w14:paraId="51FEBDA8" w14:textId="77777777" w:rsidR="00D43EB2" w:rsidRPr="00333B85" w:rsidRDefault="00D43EB2" w:rsidP="00D43EB2">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ТЯГА. Стартовое положение. Расстановка ног. Способы захвата и оптимальная ширина хвата. Положение ног, головы, туловища, рук на старте, величины углов в коленных, голеностопных и тазобедренных суставах. Разновидности старта (динамический, статический). Дыхание во время выполнения упражнения. Съём штанги с помоста. Работа мышц разгибателей ног и туловища. Фиксация штанги в верхней точке подъёма. Выполнение команд судьи. </w:t>
      </w:r>
    </w:p>
    <w:p w14:paraId="34BEAE26" w14:textId="77777777" w:rsidR="00D43EB2" w:rsidRPr="00333B85" w:rsidRDefault="00D43EB2" w:rsidP="00D43EB2">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Двухнедельный перечень упражнений с количеством подходов и повторений на каждое учебно-тренировочное занятие </w:t>
      </w:r>
    </w:p>
    <w:p w14:paraId="122BB2A9" w14:textId="77777777" w:rsidR="00D43EB2" w:rsidRPr="00FD0151" w:rsidRDefault="00D43EB2" w:rsidP="00D43EB2">
      <w:pPr>
        <w:autoSpaceDE w:val="0"/>
        <w:autoSpaceDN w:val="0"/>
        <w:adjustRightInd w:val="0"/>
        <w:spacing w:after="0" w:line="240" w:lineRule="auto"/>
        <w:ind w:firstLine="567"/>
        <w:jc w:val="both"/>
        <w:rPr>
          <w:rFonts w:ascii="Times New Roman" w:hAnsi="Times New Roman" w:cs="Times New Roman"/>
          <w:sz w:val="24"/>
          <w:szCs w:val="24"/>
        </w:rPr>
      </w:pPr>
    </w:p>
    <w:tbl>
      <w:tblPr>
        <w:tblStyle w:val="a3"/>
        <w:tblW w:w="9782" w:type="dxa"/>
        <w:tblInd w:w="-289" w:type="dxa"/>
        <w:tblLayout w:type="fixed"/>
        <w:tblLook w:val="04A0" w:firstRow="1" w:lastRow="0" w:firstColumn="1" w:lastColumn="0" w:noHBand="0" w:noVBand="1"/>
      </w:tblPr>
      <w:tblGrid>
        <w:gridCol w:w="568"/>
        <w:gridCol w:w="2268"/>
        <w:gridCol w:w="1276"/>
        <w:gridCol w:w="1134"/>
        <w:gridCol w:w="992"/>
        <w:gridCol w:w="1276"/>
        <w:gridCol w:w="1134"/>
        <w:gridCol w:w="1134"/>
      </w:tblGrid>
      <w:tr w:rsidR="00D43EB2" w14:paraId="45552178" w14:textId="77777777" w:rsidTr="00D43EB2">
        <w:tc>
          <w:tcPr>
            <w:tcW w:w="568" w:type="dxa"/>
            <w:vMerge w:val="restart"/>
          </w:tcPr>
          <w:p w14:paraId="3171C27B"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lastRenderedPageBreak/>
              <w:t>№</w:t>
            </w:r>
          </w:p>
        </w:tc>
        <w:tc>
          <w:tcPr>
            <w:tcW w:w="2268" w:type="dxa"/>
            <w:vMerge w:val="restart"/>
          </w:tcPr>
          <w:p w14:paraId="743EAE4A"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Упражнения</w:t>
            </w:r>
          </w:p>
        </w:tc>
        <w:tc>
          <w:tcPr>
            <w:tcW w:w="3402" w:type="dxa"/>
            <w:gridSpan w:val="3"/>
          </w:tcPr>
          <w:p w14:paraId="23B14346"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1 неделя</w:t>
            </w:r>
          </w:p>
        </w:tc>
        <w:tc>
          <w:tcPr>
            <w:tcW w:w="3544" w:type="dxa"/>
            <w:gridSpan w:val="3"/>
          </w:tcPr>
          <w:p w14:paraId="626E879B" w14:textId="77777777" w:rsidR="00D43EB2" w:rsidRPr="00CA315A" w:rsidRDefault="00D43EB2" w:rsidP="00D43EB2">
            <w:pPr>
              <w:autoSpaceDE w:val="0"/>
              <w:autoSpaceDN w:val="0"/>
              <w:adjustRightInd w:val="0"/>
              <w:ind w:firstLine="567"/>
              <w:jc w:val="center"/>
              <w:rPr>
                <w:rFonts w:ascii="Times New Roman" w:hAnsi="Times New Roman" w:cs="Times New Roman"/>
                <w:sz w:val="24"/>
                <w:szCs w:val="24"/>
              </w:rPr>
            </w:pPr>
            <w:r w:rsidRPr="00CA315A">
              <w:rPr>
                <w:rFonts w:ascii="Times New Roman" w:hAnsi="Times New Roman" w:cs="Times New Roman"/>
                <w:sz w:val="24"/>
                <w:szCs w:val="24"/>
              </w:rPr>
              <w:t>2 неделя</w:t>
            </w:r>
          </w:p>
        </w:tc>
      </w:tr>
      <w:tr w:rsidR="00D43EB2" w14:paraId="5C531FE0" w14:textId="77777777" w:rsidTr="00D43EB2">
        <w:tc>
          <w:tcPr>
            <w:tcW w:w="568" w:type="dxa"/>
            <w:vMerge/>
          </w:tcPr>
          <w:p w14:paraId="6DF1E277"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2268" w:type="dxa"/>
            <w:vMerge/>
          </w:tcPr>
          <w:p w14:paraId="7389E251"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0BBC3DA2"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1</w:t>
            </w:r>
          </w:p>
        </w:tc>
        <w:tc>
          <w:tcPr>
            <w:tcW w:w="1134" w:type="dxa"/>
          </w:tcPr>
          <w:p w14:paraId="4F951B3C"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2</w:t>
            </w:r>
          </w:p>
        </w:tc>
        <w:tc>
          <w:tcPr>
            <w:tcW w:w="992" w:type="dxa"/>
          </w:tcPr>
          <w:p w14:paraId="2642AD28"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3</w:t>
            </w:r>
          </w:p>
        </w:tc>
        <w:tc>
          <w:tcPr>
            <w:tcW w:w="1276" w:type="dxa"/>
          </w:tcPr>
          <w:p w14:paraId="66F9A1A2"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1</w:t>
            </w:r>
          </w:p>
        </w:tc>
        <w:tc>
          <w:tcPr>
            <w:tcW w:w="1134" w:type="dxa"/>
          </w:tcPr>
          <w:p w14:paraId="11BAB658"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2</w:t>
            </w:r>
          </w:p>
        </w:tc>
        <w:tc>
          <w:tcPr>
            <w:tcW w:w="1134" w:type="dxa"/>
          </w:tcPr>
          <w:p w14:paraId="42F2166D"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3</w:t>
            </w:r>
          </w:p>
        </w:tc>
      </w:tr>
      <w:tr w:rsidR="00D43EB2" w14:paraId="5060210D" w14:textId="77777777" w:rsidTr="00D43EB2">
        <w:tc>
          <w:tcPr>
            <w:tcW w:w="568" w:type="dxa"/>
          </w:tcPr>
          <w:p w14:paraId="7BFAAAC4"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1</w:t>
            </w:r>
          </w:p>
        </w:tc>
        <w:tc>
          <w:tcPr>
            <w:tcW w:w="2268" w:type="dxa"/>
          </w:tcPr>
          <w:p w14:paraId="5A760B9A"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Жим шт. лежа</w:t>
            </w:r>
          </w:p>
        </w:tc>
        <w:tc>
          <w:tcPr>
            <w:tcW w:w="1276" w:type="dxa"/>
          </w:tcPr>
          <w:p w14:paraId="7DA7EA15"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5п.х6р.</w:t>
            </w:r>
          </w:p>
        </w:tc>
        <w:tc>
          <w:tcPr>
            <w:tcW w:w="1134" w:type="dxa"/>
          </w:tcPr>
          <w:p w14:paraId="2DCC3159"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992" w:type="dxa"/>
          </w:tcPr>
          <w:p w14:paraId="0D8DF7C8"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1A675BF8"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4п.х8р.</w:t>
            </w:r>
          </w:p>
        </w:tc>
        <w:tc>
          <w:tcPr>
            <w:tcW w:w="1134" w:type="dxa"/>
          </w:tcPr>
          <w:p w14:paraId="0A40084C"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558AFEDC"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r>
      <w:tr w:rsidR="00D43EB2" w14:paraId="1C3DC1D8" w14:textId="77777777" w:rsidTr="00D43EB2">
        <w:tc>
          <w:tcPr>
            <w:tcW w:w="568" w:type="dxa"/>
          </w:tcPr>
          <w:p w14:paraId="12E0D57A"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2</w:t>
            </w:r>
          </w:p>
        </w:tc>
        <w:tc>
          <w:tcPr>
            <w:tcW w:w="2268" w:type="dxa"/>
          </w:tcPr>
          <w:p w14:paraId="566A766C"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Приседания со штангой на плечах</w:t>
            </w:r>
          </w:p>
        </w:tc>
        <w:tc>
          <w:tcPr>
            <w:tcW w:w="1276" w:type="dxa"/>
          </w:tcPr>
          <w:p w14:paraId="4D4DE38D"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401F7BA7"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4п.х8р.</w:t>
            </w:r>
          </w:p>
        </w:tc>
        <w:tc>
          <w:tcPr>
            <w:tcW w:w="992" w:type="dxa"/>
          </w:tcPr>
          <w:p w14:paraId="12D790E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72DFDD70"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113F0FD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4п.х8р.</w:t>
            </w:r>
          </w:p>
        </w:tc>
        <w:tc>
          <w:tcPr>
            <w:tcW w:w="1134" w:type="dxa"/>
          </w:tcPr>
          <w:p w14:paraId="3B508CFE"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r>
      <w:tr w:rsidR="00D43EB2" w14:paraId="31E50289" w14:textId="77777777" w:rsidTr="00D43EB2">
        <w:tc>
          <w:tcPr>
            <w:tcW w:w="568" w:type="dxa"/>
          </w:tcPr>
          <w:p w14:paraId="08423F95"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3</w:t>
            </w:r>
          </w:p>
        </w:tc>
        <w:tc>
          <w:tcPr>
            <w:tcW w:w="2268" w:type="dxa"/>
          </w:tcPr>
          <w:p w14:paraId="708DEED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Французский жим</w:t>
            </w:r>
          </w:p>
        </w:tc>
        <w:tc>
          <w:tcPr>
            <w:tcW w:w="1276" w:type="dxa"/>
          </w:tcPr>
          <w:p w14:paraId="1011E69D"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19C8C36B"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5п.х10р.</w:t>
            </w:r>
          </w:p>
        </w:tc>
        <w:tc>
          <w:tcPr>
            <w:tcW w:w="992" w:type="dxa"/>
          </w:tcPr>
          <w:p w14:paraId="45FDA40E"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2E8B922A"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3B73305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5</w:t>
            </w:r>
            <w:proofErr w:type="gramStart"/>
            <w:r w:rsidRPr="00CA315A">
              <w:rPr>
                <w:rFonts w:ascii="Times New Roman" w:hAnsi="Times New Roman" w:cs="Times New Roman"/>
                <w:sz w:val="24"/>
                <w:szCs w:val="24"/>
              </w:rPr>
              <w:t>п.х</w:t>
            </w:r>
            <w:proofErr w:type="gramEnd"/>
            <w:r w:rsidRPr="00CA315A">
              <w:rPr>
                <w:rFonts w:ascii="Times New Roman" w:hAnsi="Times New Roman" w:cs="Times New Roman"/>
                <w:sz w:val="24"/>
                <w:szCs w:val="24"/>
              </w:rPr>
              <w:t>10р.</w:t>
            </w:r>
          </w:p>
          <w:p w14:paraId="4D13818E"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005E04A6"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r>
      <w:tr w:rsidR="00D43EB2" w14:paraId="61A4A6D2" w14:textId="77777777" w:rsidTr="00D43EB2">
        <w:tc>
          <w:tcPr>
            <w:tcW w:w="568" w:type="dxa"/>
          </w:tcPr>
          <w:p w14:paraId="399F1E62"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w:t>
            </w:r>
          </w:p>
        </w:tc>
        <w:tc>
          <w:tcPr>
            <w:tcW w:w="2268" w:type="dxa"/>
          </w:tcPr>
          <w:p w14:paraId="285D6AF2"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Подъем гантелей на бицепс</w:t>
            </w:r>
          </w:p>
        </w:tc>
        <w:tc>
          <w:tcPr>
            <w:tcW w:w="1276" w:type="dxa"/>
          </w:tcPr>
          <w:p w14:paraId="22DC9B7C"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0445A829"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4п.х12р.</w:t>
            </w:r>
          </w:p>
        </w:tc>
        <w:tc>
          <w:tcPr>
            <w:tcW w:w="992" w:type="dxa"/>
          </w:tcPr>
          <w:p w14:paraId="7F50E4A3"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5D6046C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51896E4E"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w:t>
            </w:r>
            <w:proofErr w:type="gramStart"/>
            <w:r w:rsidRPr="00CA315A">
              <w:rPr>
                <w:rFonts w:ascii="Times New Roman" w:hAnsi="Times New Roman" w:cs="Times New Roman"/>
                <w:sz w:val="24"/>
                <w:szCs w:val="24"/>
              </w:rPr>
              <w:t>п.х</w:t>
            </w:r>
            <w:proofErr w:type="gramEnd"/>
            <w:r w:rsidRPr="00CA315A">
              <w:rPr>
                <w:rFonts w:ascii="Times New Roman" w:hAnsi="Times New Roman" w:cs="Times New Roman"/>
                <w:sz w:val="24"/>
                <w:szCs w:val="24"/>
              </w:rPr>
              <w:t>12р.</w:t>
            </w:r>
          </w:p>
          <w:p w14:paraId="205990E3"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2718132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r>
      <w:tr w:rsidR="00D43EB2" w14:paraId="637108C5" w14:textId="77777777" w:rsidTr="00D43EB2">
        <w:tc>
          <w:tcPr>
            <w:tcW w:w="568" w:type="dxa"/>
          </w:tcPr>
          <w:p w14:paraId="04A0C1B3"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5</w:t>
            </w:r>
          </w:p>
        </w:tc>
        <w:tc>
          <w:tcPr>
            <w:tcW w:w="2268" w:type="dxa"/>
          </w:tcPr>
          <w:p w14:paraId="2633A9B9"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Жим шт. на наклонной скамье 45°</w:t>
            </w:r>
          </w:p>
        </w:tc>
        <w:tc>
          <w:tcPr>
            <w:tcW w:w="1276" w:type="dxa"/>
          </w:tcPr>
          <w:p w14:paraId="2702F2CE"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37297F16"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992" w:type="dxa"/>
          </w:tcPr>
          <w:p w14:paraId="4DFD35F3"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4п.х6р.</w:t>
            </w:r>
          </w:p>
        </w:tc>
        <w:tc>
          <w:tcPr>
            <w:tcW w:w="1276" w:type="dxa"/>
          </w:tcPr>
          <w:p w14:paraId="060B85A5"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0312C0AB"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01761CAB"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w:t>
            </w:r>
            <w:proofErr w:type="gramStart"/>
            <w:r w:rsidRPr="00CA315A">
              <w:rPr>
                <w:rFonts w:ascii="Times New Roman" w:hAnsi="Times New Roman" w:cs="Times New Roman"/>
                <w:sz w:val="24"/>
                <w:szCs w:val="24"/>
              </w:rPr>
              <w:t>п.х</w:t>
            </w:r>
            <w:proofErr w:type="gramEnd"/>
            <w:r w:rsidRPr="00CA315A">
              <w:rPr>
                <w:rFonts w:ascii="Times New Roman" w:hAnsi="Times New Roman" w:cs="Times New Roman"/>
                <w:sz w:val="24"/>
                <w:szCs w:val="24"/>
              </w:rPr>
              <w:t>6р.</w:t>
            </w:r>
          </w:p>
          <w:p w14:paraId="2B36769C"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r>
      <w:tr w:rsidR="00D43EB2" w14:paraId="411F79B6" w14:textId="77777777" w:rsidTr="00D43EB2">
        <w:tc>
          <w:tcPr>
            <w:tcW w:w="568" w:type="dxa"/>
          </w:tcPr>
          <w:p w14:paraId="026A4CEB"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6</w:t>
            </w:r>
          </w:p>
        </w:tc>
        <w:tc>
          <w:tcPr>
            <w:tcW w:w="2268" w:type="dxa"/>
          </w:tcPr>
          <w:p w14:paraId="431578FC"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Тяга становая</w:t>
            </w:r>
          </w:p>
        </w:tc>
        <w:tc>
          <w:tcPr>
            <w:tcW w:w="1276" w:type="dxa"/>
          </w:tcPr>
          <w:p w14:paraId="29CF3C6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0E4E337D"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5п.х 6р</w:t>
            </w:r>
          </w:p>
        </w:tc>
        <w:tc>
          <w:tcPr>
            <w:tcW w:w="992" w:type="dxa"/>
          </w:tcPr>
          <w:p w14:paraId="6919E89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21FE0E08"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2A6CFC75"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321DED25"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5п.х 6р</w:t>
            </w:r>
          </w:p>
        </w:tc>
      </w:tr>
      <w:tr w:rsidR="00D43EB2" w14:paraId="4D3204D5" w14:textId="77777777" w:rsidTr="00D43EB2">
        <w:tc>
          <w:tcPr>
            <w:tcW w:w="568" w:type="dxa"/>
          </w:tcPr>
          <w:p w14:paraId="6F8D09B7"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7</w:t>
            </w:r>
          </w:p>
        </w:tc>
        <w:tc>
          <w:tcPr>
            <w:tcW w:w="2268" w:type="dxa"/>
          </w:tcPr>
          <w:p w14:paraId="10BAA014"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Тяга блока на трицепс</w:t>
            </w:r>
          </w:p>
        </w:tc>
        <w:tc>
          <w:tcPr>
            <w:tcW w:w="1276" w:type="dxa"/>
          </w:tcPr>
          <w:p w14:paraId="629BD6A3"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0F860DF9"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992" w:type="dxa"/>
          </w:tcPr>
          <w:p w14:paraId="24D2CC5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45F713DB"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32C18D01"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4п.х10р.</w:t>
            </w:r>
          </w:p>
        </w:tc>
        <w:tc>
          <w:tcPr>
            <w:tcW w:w="1134" w:type="dxa"/>
          </w:tcPr>
          <w:p w14:paraId="464B2E0A"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r>
      <w:tr w:rsidR="00D43EB2" w14:paraId="7B381F97" w14:textId="77777777" w:rsidTr="00D43EB2">
        <w:tc>
          <w:tcPr>
            <w:tcW w:w="568" w:type="dxa"/>
          </w:tcPr>
          <w:p w14:paraId="12F038F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8</w:t>
            </w:r>
          </w:p>
        </w:tc>
        <w:tc>
          <w:tcPr>
            <w:tcW w:w="2268" w:type="dxa"/>
          </w:tcPr>
          <w:p w14:paraId="24C74B68"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Тяга штанги к подбородку</w:t>
            </w:r>
          </w:p>
        </w:tc>
        <w:tc>
          <w:tcPr>
            <w:tcW w:w="1276" w:type="dxa"/>
          </w:tcPr>
          <w:p w14:paraId="0CA4942D"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20D52916"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992" w:type="dxa"/>
          </w:tcPr>
          <w:p w14:paraId="2C960750"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12A34522"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1C9FDE41"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3C1E203B"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w:t>
            </w:r>
            <w:proofErr w:type="gramStart"/>
            <w:r w:rsidRPr="00CA315A">
              <w:rPr>
                <w:rFonts w:ascii="Times New Roman" w:hAnsi="Times New Roman" w:cs="Times New Roman"/>
                <w:sz w:val="24"/>
                <w:szCs w:val="24"/>
              </w:rPr>
              <w:t>п.х</w:t>
            </w:r>
            <w:proofErr w:type="gramEnd"/>
            <w:r w:rsidRPr="00CA315A">
              <w:rPr>
                <w:rFonts w:ascii="Times New Roman" w:hAnsi="Times New Roman" w:cs="Times New Roman"/>
                <w:sz w:val="24"/>
                <w:szCs w:val="24"/>
              </w:rPr>
              <w:t>8р.</w:t>
            </w:r>
          </w:p>
          <w:p w14:paraId="6AC74F3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r>
      <w:tr w:rsidR="00D43EB2" w14:paraId="1BC3C32D" w14:textId="77777777" w:rsidTr="00D43EB2">
        <w:tc>
          <w:tcPr>
            <w:tcW w:w="568" w:type="dxa"/>
          </w:tcPr>
          <w:p w14:paraId="3320DFDD"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9</w:t>
            </w:r>
          </w:p>
        </w:tc>
        <w:tc>
          <w:tcPr>
            <w:tcW w:w="2268" w:type="dxa"/>
          </w:tcPr>
          <w:p w14:paraId="0F38EC71"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Разведение гантелей на плечи</w:t>
            </w:r>
          </w:p>
        </w:tc>
        <w:tc>
          <w:tcPr>
            <w:tcW w:w="1276" w:type="dxa"/>
          </w:tcPr>
          <w:p w14:paraId="15D365A6"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69EF466D"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992" w:type="dxa"/>
          </w:tcPr>
          <w:p w14:paraId="1B6DBB7C"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w:t>
            </w:r>
            <w:proofErr w:type="gramStart"/>
            <w:r w:rsidRPr="00CA315A">
              <w:rPr>
                <w:rFonts w:ascii="Times New Roman" w:hAnsi="Times New Roman" w:cs="Times New Roman"/>
                <w:sz w:val="24"/>
                <w:szCs w:val="24"/>
              </w:rPr>
              <w:t>п.х</w:t>
            </w:r>
            <w:proofErr w:type="gramEnd"/>
            <w:r w:rsidRPr="00CA315A">
              <w:rPr>
                <w:rFonts w:ascii="Times New Roman" w:hAnsi="Times New Roman" w:cs="Times New Roman"/>
                <w:sz w:val="24"/>
                <w:szCs w:val="24"/>
              </w:rPr>
              <w:t>8р.</w:t>
            </w:r>
          </w:p>
          <w:p w14:paraId="5BBE4F80"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2EFCB7F8"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302A7019"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671B421A"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r>
      <w:tr w:rsidR="00D43EB2" w14:paraId="1DEB9414" w14:textId="77777777" w:rsidTr="00D43EB2">
        <w:tc>
          <w:tcPr>
            <w:tcW w:w="568" w:type="dxa"/>
          </w:tcPr>
          <w:p w14:paraId="4023661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10</w:t>
            </w:r>
          </w:p>
        </w:tc>
        <w:tc>
          <w:tcPr>
            <w:tcW w:w="2268" w:type="dxa"/>
          </w:tcPr>
          <w:p w14:paraId="291185C2"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Тяга на верхнем блоке</w:t>
            </w:r>
          </w:p>
        </w:tc>
        <w:tc>
          <w:tcPr>
            <w:tcW w:w="1276" w:type="dxa"/>
          </w:tcPr>
          <w:p w14:paraId="20453CCB"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1B39FF01"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992" w:type="dxa"/>
          </w:tcPr>
          <w:p w14:paraId="1AF8993D"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5п.х8р.</w:t>
            </w:r>
          </w:p>
        </w:tc>
        <w:tc>
          <w:tcPr>
            <w:tcW w:w="1276" w:type="dxa"/>
          </w:tcPr>
          <w:p w14:paraId="4E1B84C3"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10C1113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59BF60A6"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r>
      <w:tr w:rsidR="00D43EB2" w14:paraId="574F7984" w14:textId="77777777" w:rsidTr="00D43EB2">
        <w:tc>
          <w:tcPr>
            <w:tcW w:w="568" w:type="dxa"/>
          </w:tcPr>
          <w:p w14:paraId="719C7996"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11</w:t>
            </w:r>
          </w:p>
        </w:tc>
        <w:tc>
          <w:tcPr>
            <w:tcW w:w="2268" w:type="dxa"/>
          </w:tcPr>
          <w:p w14:paraId="1AF163C9"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Подъем штанги на бицепс</w:t>
            </w:r>
          </w:p>
        </w:tc>
        <w:tc>
          <w:tcPr>
            <w:tcW w:w="1276" w:type="dxa"/>
          </w:tcPr>
          <w:p w14:paraId="398DC5E6"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0EEDE505"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992" w:type="dxa"/>
          </w:tcPr>
          <w:p w14:paraId="5777A9D6"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24BB595A"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425F86AB"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w:t>
            </w:r>
            <w:proofErr w:type="gramStart"/>
            <w:r w:rsidRPr="00CA315A">
              <w:rPr>
                <w:rFonts w:ascii="Times New Roman" w:hAnsi="Times New Roman" w:cs="Times New Roman"/>
                <w:sz w:val="24"/>
                <w:szCs w:val="24"/>
              </w:rPr>
              <w:t>п.х</w:t>
            </w:r>
            <w:proofErr w:type="gramEnd"/>
            <w:r w:rsidRPr="00CA315A">
              <w:rPr>
                <w:rFonts w:ascii="Times New Roman" w:hAnsi="Times New Roman" w:cs="Times New Roman"/>
                <w:sz w:val="24"/>
                <w:szCs w:val="24"/>
              </w:rPr>
              <w:t>8р.</w:t>
            </w:r>
          </w:p>
          <w:p w14:paraId="65BE3811"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4D79DE3C"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r>
      <w:tr w:rsidR="00D43EB2" w14:paraId="4E41F5BB" w14:textId="77777777" w:rsidTr="00D43EB2">
        <w:tc>
          <w:tcPr>
            <w:tcW w:w="568" w:type="dxa"/>
          </w:tcPr>
          <w:p w14:paraId="1EF58F00"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12</w:t>
            </w:r>
          </w:p>
        </w:tc>
        <w:tc>
          <w:tcPr>
            <w:tcW w:w="2268" w:type="dxa"/>
          </w:tcPr>
          <w:p w14:paraId="4D7BC8DE"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Тяга гантелей в упоре</w:t>
            </w:r>
          </w:p>
          <w:p w14:paraId="20D5CCA2"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4518307A"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4C08990D"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992" w:type="dxa"/>
          </w:tcPr>
          <w:p w14:paraId="00E474AC"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575CA201"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17BFF10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398F9295"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w:t>
            </w:r>
            <w:proofErr w:type="gramStart"/>
            <w:r w:rsidRPr="00CA315A">
              <w:rPr>
                <w:rFonts w:ascii="Times New Roman" w:hAnsi="Times New Roman" w:cs="Times New Roman"/>
                <w:sz w:val="24"/>
                <w:szCs w:val="24"/>
              </w:rPr>
              <w:t>п.х</w:t>
            </w:r>
            <w:proofErr w:type="gramEnd"/>
            <w:r w:rsidRPr="00CA315A">
              <w:rPr>
                <w:rFonts w:ascii="Times New Roman" w:hAnsi="Times New Roman" w:cs="Times New Roman"/>
                <w:sz w:val="24"/>
                <w:szCs w:val="24"/>
              </w:rPr>
              <w:t>10р.</w:t>
            </w:r>
          </w:p>
          <w:p w14:paraId="53F73891"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r>
      <w:tr w:rsidR="00D43EB2" w14:paraId="350343EC" w14:textId="77777777" w:rsidTr="00D43EB2">
        <w:tc>
          <w:tcPr>
            <w:tcW w:w="568" w:type="dxa"/>
          </w:tcPr>
          <w:p w14:paraId="537CE5B8"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13</w:t>
            </w:r>
          </w:p>
        </w:tc>
        <w:tc>
          <w:tcPr>
            <w:tcW w:w="2268" w:type="dxa"/>
          </w:tcPr>
          <w:p w14:paraId="79859510"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Разведение гантелей лежа</w:t>
            </w:r>
          </w:p>
        </w:tc>
        <w:tc>
          <w:tcPr>
            <w:tcW w:w="1276" w:type="dxa"/>
          </w:tcPr>
          <w:p w14:paraId="14B4831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5п.х12р.</w:t>
            </w:r>
          </w:p>
        </w:tc>
        <w:tc>
          <w:tcPr>
            <w:tcW w:w="1134" w:type="dxa"/>
          </w:tcPr>
          <w:p w14:paraId="6C16FCEC"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992" w:type="dxa"/>
          </w:tcPr>
          <w:p w14:paraId="48F1E092"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02411E2E"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5</w:t>
            </w:r>
            <w:proofErr w:type="gramStart"/>
            <w:r w:rsidRPr="00CA315A">
              <w:rPr>
                <w:rFonts w:ascii="Times New Roman" w:hAnsi="Times New Roman" w:cs="Times New Roman"/>
                <w:sz w:val="24"/>
                <w:szCs w:val="24"/>
              </w:rPr>
              <w:t>п.х</w:t>
            </w:r>
            <w:proofErr w:type="gramEnd"/>
            <w:r w:rsidRPr="00CA315A">
              <w:rPr>
                <w:rFonts w:ascii="Times New Roman" w:hAnsi="Times New Roman" w:cs="Times New Roman"/>
                <w:sz w:val="24"/>
                <w:szCs w:val="24"/>
              </w:rPr>
              <w:t>12р.</w:t>
            </w:r>
          </w:p>
          <w:p w14:paraId="172F75B9"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12C3F7BB"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030369EC"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r>
      <w:tr w:rsidR="00D43EB2" w14:paraId="462E2252" w14:textId="77777777" w:rsidTr="00D43EB2">
        <w:tc>
          <w:tcPr>
            <w:tcW w:w="568" w:type="dxa"/>
          </w:tcPr>
          <w:p w14:paraId="59518FA0"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14</w:t>
            </w:r>
          </w:p>
        </w:tc>
        <w:tc>
          <w:tcPr>
            <w:tcW w:w="2268" w:type="dxa"/>
          </w:tcPr>
          <w:p w14:paraId="28FFC445"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Отжимание на брусьях</w:t>
            </w:r>
          </w:p>
        </w:tc>
        <w:tc>
          <w:tcPr>
            <w:tcW w:w="1276" w:type="dxa"/>
          </w:tcPr>
          <w:p w14:paraId="7719480E"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w:t>
            </w:r>
            <w:proofErr w:type="gramStart"/>
            <w:r w:rsidRPr="00CA315A">
              <w:rPr>
                <w:rFonts w:ascii="Times New Roman" w:hAnsi="Times New Roman" w:cs="Times New Roman"/>
                <w:sz w:val="24"/>
                <w:szCs w:val="24"/>
              </w:rPr>
              <w:t>п.х</w:t>
            </w:r>
            <w:proofErr w:type="gramEnd"/>
            <w:r w:rsidRPr="00CA315A">
              <w:rPr>
                <w:rFonts w:ascii="Times New Roman" w:hAnsi="Times New Roman" w:cs="Times New Roman"/>
                <w:sz w:val="24"/>
                <w:szCs w:val="24"/>
              </w:rPr>
              <w:t>6-10р</w:t>
            </w:r>
          </w:p>
          <w:p w14:paraId="1FEE3BBF"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1176CF34"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992" w:type="dxa"/>
          </w:tcPr>
          <w:p w14:paraId="15F7B5F1"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276" w:type="dxa"/>
          </w:tcPr>
          <w:p w14:paraId="5B0B8CEE" w14:textId="77777777" w:rsidR="00D43EB2" w:rsidRPr="00CA315A" w:rsidRDefault="00D43EB2" w:rsidP="00D43EB2">
            <w:pPr>
              <w:autoSpaceDE w:val="0"/>
              <w:autoSpaceDN w:val="0"/>
              <w:adjustRightInd w:val="0"/>
              <w:jc w:val="center"/>
              <w:rPr>
                <w:rFonts w:ascii="Times New Roman" w:hAnsi="Times New Roman" w:cs="Times New Roman"/>
                <w:sz w:val="24"/>
                <w:szCs w:val="24"/>
              </w:rPr>
            </w:pPr>
            <w:r w:rsidRPr="00CA315A">
              <w:rPr>
                <w:rFonts w:ascii="Times New Roman" w:hAnsi="Times New Roman" w:cs="Times New Roman"/>
                <w:sz w:val="24"/>
                <w:szCs w:val="24"/>
              </w:rPr>
              <w:t>4</w:t>
            </w:r>
            <w:proofErr w:type="gramStart"/>
            <w:r w:rsidRPr="00CA315A">
              <w:rPr>
                <w:rFonts w:ascii="Times New Roman" w:hAnsi="Times New Roman" w:cs="Times New Roman"/>
                <w:sz w:val="24"/>
                <w:szCs w:val="24"/>
              </w:rPr>
              <w:t>п.х</w:t>
            </w:r>
            <w:proofErr w:type="gramEnd"/>
            <w:r w:rsidRPr="00CA315A">
              <w:rPr>
                <w:rFonts w:ascii="Times New Roman" w:hAnsi="Times New Roman" w:cs="Times New Roman"/>
                <w:sz w:val="24"/>
                <w:szCs w:val="24"/>
              </w:rPr>
              <w:t>6-10р</w:t>
            </w:r>
          </w:p>
          <w:p w14:paraId="652A7102"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283E3ECE"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c>
          <w:tcPr>
            <w:tcW w:w="1134" w:type="dxa"/>
          </w:tcPr>
          <w:p w14:paraId="76FC3FF2" w14:textId="77777777" w:rsidR="00D43EB2" w:rsidRPr="00CA315A" w:rsidRDefault="00D43EB2" w:rsidP="00D43EB2">
            <w:pPr>
              <w:autoSpaceDE w:val="0"/>
              <w:autoSpaceDN w:val="0"/>
              <w:adjustRightInd w:val="0"/>
              <w:jc w:val="center"/>
              <w:rPr>
                <w:rFonts w:ascii="Times New Roman" w:hAnsi="Times New Roman" w:cs="Times New Roman"/>
                <w:sz w:val="24"/>
                <w:szCs w:val="24"/>
              </w:rPr>
            </w:pPr>
          </w:p>
        </w:tc>
      </w:tr>
    </w:tbl>
    <w:p w14:paraId="71A703B9" w14:textId="77777777" w:rsidR="00FA76F0" w:rsidRPr="00333B85" w:rsidRDefault="00FA76F0" w:rsidP="008877F8">
      <w:pPr>
        <w:autoSpaceDE w:val="0"/>
        <w:autoSpaceDN w:val="0"/>
        <w:adjustRightInd w:val="0"/>
        <w:spacing w:after="0" w:line="240" w:lineRule="auto"/>
        <w:ind w:firstLine="567"/>
        <w:jc w:val="both"/>
        <w:rPr>
          <w:rFonts w:ascii="Times New Roman" w:hAnsi="Times New Roman" w:cs="Times New Roman"/>
          <w:b/>
          <w:bCs/>
          <w:sz w:val="28"/>
          <w:szCs w:val="28"/>
        </w:rPr>
      </w:pPr>
      <w:r w:rsidRPr="00333B85">
        <w:rPr>
          <w:rFonts w:ascii="Times New Roman" w:hAnsi="Times New Roman" w:cs="Times New Roman"/>
          <w:b/>
          <w:bCs/>
          <w:sz w:val="28"/>
          <w:szCs w:val="28"/>
        </w:rPr>
        <w:t xml:space="preserve">Восстановительные мероприятия и медицинское обследование </w:t>
      </w:r>
    </w:p>
    <w:p w14:paraId="1CB88CC6" w14:textId="2F46CBEA" w:rsidR="00541BB3" w:rsidRPr="00333B85" w:rsidRDefault="00FA76F0" w:rsidP="000F727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К здоровью юных спортсменов предъявляются большие требования, так как в процессе </w:t>
      </w:r>
      <w:proofErr w:type="spellStart"/>
      <w:r w:rsidRPr="00333B85">
        <w:rPr>
          <w:rFonts w:ascii="Times New Roman" w:hAnsi="Times New Roman" w:cs="Times New Roman"/>
          <w:sz w:val="28"/>
          <w:szCs w:val="28"/>
        </w:rPr>
        <w:t>тренировочно</w:t>
      </w:r>
      <w:proofErr w:type="spellEnd"/>
      <w:r w:rsidRPr="00333B85">
        <w:rPr>
          <w:rFonts w:ascii="Times New Roman" w:hAnsi="Times New Roman" w:cs="Times New Roman"/>
          <w:sz w:val="28"/>
          <w:szCs w:val="28"/>
        </w:rPr>
        <w:t>-соревновательной деятельности могут возникнуть условия для развития перенапряжения и утомления.</w:t>
      </w:r>
    </w:p>
    <w:p w14:paraId="6751F185" w14:textId="77777777" w:rsidR="009B745D" w:rsidRPr="00333B85" w:rsidRDefault="009B745D" w:rsidP="000F727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Восстановительные процессы подразделяются на: текущее восстановление в ходе выполнения упражнений; срочное восстановление, происходящее сразу после окончания работы; отставленное восстановление, которое наблюдается на протяжении длительного времени после выполнения тренировочной нагрузки; стресс-восстановление-восстановление после перенапряжений.</w:t>
      </w:r>
    </w:p>
    <w:p w14:paraId="175D5B11" w14:textId="77777777" w:rsidR="009B745D" w:rsidRPr="00333B85" w:rsidRDefault="009B745D" w:rsidP="000F727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Восстановительный период характеризуется </w:t>
      </w:r>
      <w:proofErr w:type="spellStart"/>
      <w:r w:rsidRPr="00333B85">
        <w:rPr>
          <w:rFonts w:ascii="Times New Roman" w:hAnsi="Times New Roman" w:cs="Times New Roman"/>
          <w:sz w:val="28"/>
          <w:szCs w:val="28"/>
        </w:rPr>
        <w:t>гетерохронностью</w:t>
      </w:r>
      <w:proofErr w:type="spellEnd"/>
      <w:r w:rsidRPr="00333B85">
        <w:rPr>
          <w:rFonts w:ascii="Times New Roman" w:hAnsi="Times New Roman" w:cs="Times New Roman"/>
          <w:sz w:val="28"/>
          <w:szCs w:val="28"/>
        </w:rPr>
        <w:t xml:space="preserve">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органов у конкретного спортсмена.</w:t>
      </w:r>
    </w:p>
    <w:p w14:paraId="4F9B98DC" w14:textId="77777777" w:rsidR="00726E55" w:rsidRPr="00333B85" w:rsidRDefault="009B745D" w:rsidP="000F727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Работоспособность и многие определяющие её функции на протяжении периода восстановления после интенсивной работы не только достигают </w:t>
      </w:r>
      <w:r w:rsidR="00DB1B45" w:rsidRPr="00333B85">
        <w:rPr>
          <w:rFonts w:ascii="Times New Roman" w:hAnsi="Times New Roman" w:cs="Times New Roman"/>
          <w:sz w:val="28"/>
          <w:szCs w:val="28"/>
        </w:rPr>
        <w:t>пред рабочего</w:t>
      </w:r>
      <w:r w:rsidRPr="00333B85">
        <w:rPr>
          <w:rFonts w:ascii="Times New Roman" w:hAnsi="Times New Roman" w:cs="Times New Roman"/>
          <w:sz w:val="28"/>
          <w:szCs w:val="28"/>
        </w:rPr>
        <w:t xml:space="preserve"> уровня, но могут и превышать его, проходя через фазу «</w:t>
      </w:r>
      <w:r w:rsidR="00DB1B45" w:rsidRPr="00333B85">
        <w:rPr>
          <w:rFonts w:ascii="Times New Roman" w:hAnsi="Times New Roman" w:cs="Times New Roman"/>
          <w:sz w:val="28"/>
          <w:szCs w:val="28"/>
        </w:rPr>
        <w:t>пере восстановления</w:t>
      </w:r>
      <w:r w:rsidRPr="00333B85">
        <w:rPr>
          <w:rFonts w:ascii="Times New Roman" w:hAnsi="Times New Roman" w:cs="Times New Roman"/>
          <w:sz w:val="28"/>
          <w:szCs w:val="28"/>
        </w:rPr>
        <w:t xml:space="preserve">», которая рассматривается как суперкомпенсация. </w:t>
      </w:r>
    </w:p>
    <w:p w14:paraId="707D0099" w14:textId="77777777" w:rsidR="00726E55" w:rsidRPr="00333B85" w:rsidRDefault="009B745D" w:rsidP="000F727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lastRenderedPageBreak/>
        <w:t>Для восстановления работоспособности обучающихся используется широкий круг средств и мероприятий (педагогических, психологических и медико</w:t>
      </w:r>
      <w:r w:rsidR="00DB1B45" w:rsidRPr="00333B85">
        <w:rPr>
          <w:rFonts w:ascii="Times New Roman" w:hAnsi="Times New Roman" w:cs="Times New Roman"/>
          <w:sz w:val="28"/>
          <w:szCs w:val="28"/>
        </w:rPr>
        <w:t>-</w:t>
      </w:r>
      <w:r w:rsidRPr="00333B85">
        <w:rPr>
          <w:rFonts w:ascii="Times New Roman" w:hAnsi="Times New Roman" w:cs="Times New Roman"/>
          <w:sz w:val="28"/>
          <w:szCs w:val="28"/>
        </w:rPr>
        <w:t xml:space="preserve">гигиенических) с учетом возраста, этапа подготовки, интенсивности тренировочных нагрузок и индивидуальных особенностей юных спортсменов. </w:t>
      </w:r>
    </w:p>
    <w:p w14:paraId="7421FD0A" w14:textId="77777777" w:rsidR="00712B0A" w:rsidRPr="00333B85" w:rsidRDefault="009B745D" w:rsidP="000F727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соревнований; после макроцикла соревнований; перманентно. </w:t>
      </w:r>
    </w:p>
    <w:p w14:paraId="1CBE6E5B" w14:textId="77777777" w:rsidR="00712B0A" w:rsidRPr="00333B85" w:rsidRDefault="009B745D" w:rsidP="000F7275">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b/>
          <w:bCs/>
          <w:sz w:val="28"/>
          <w:szCs w:val="28"/>
        </w:rPr>
        <w:t>Педагогические средства восстановления включают:</w:t>
      </w:r>
      <w:r w:rsidRPr="00333B85">
        <w:rPr>
          <w:rFonts w:ascii="Times New Roman" w:hAnsi="Times New Roman" w:cs="Times New Roman"/>
          <w:sz w:val="28"/>
          <w:szCs w:val="28"/>
        </w:rPr>
        <w:t xml:space="preserve"> </w:t>
      </w:r>
    </w:p>
    <w:p w14:paraId="4F90459C" w14:textId="77777777" w:rsidR="00D81E36" w:rsidRPr="00333B85" w:rsidRDefault="009B745D" w:rsidP="00712B0A">
      <w:pPr>
        <w:pStyle w:val="a4"/>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 </w:t>
      </w:r>
    </w:p>
    <w:p w14:paraId="44854E86" w14:textId="77777777" w:rsidR="00D81E36" w:rsidRPr="00333B85" w:rsidRDefault="009B745D" w:rsidP="00712B0A">
      <w:pPr>
        <w:pStyle w:val="a4"/>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упражнение для активного отдыха и расслабления, создание положительного эмоционального фона; </w:t>
      </w:r>
    </w:p>
    <w:p w14:paraId="28B4B95A" w14:textId="77777777" w:rsidR="00D81E36" w:rsidRPr="00333B85" w:rsidRDefault="009B745D" w:rsidP="00712B0A">
      <w:pPr>
        <w:pStyle w:val="a4"/>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варьирование интервалов отдыха между отдельными упражнениями и тренировочными занятиями; </w:t>
      </w:r>
    </w:p>
    <w:p w14:paraId="03120A2F" w14:textId="77777777" w:rsidR="00D81E36" w:rsidRPr="00333B85" w:rsidRDefault="009B745D" w:rsidP="00712B0A">
      <w:pPr>
        <w:pStyle w:val="a4"/>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разработку системы планирования с использованием различных восстановительных средств в недельных, месячных и годовых циклах подготовки; </w:t>
      </w:r>
    </w:p>
    <w:p w14:paraId="6AE0B52A" w14:textId="77777777" w:rsidR="005E7011" w:rsidRPr="00333B85" w:rsidRDefault="009B745D" w:rsidP="00712B0A">
      <w:pPr>
        <w:pStyle w:val="a4"/>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 </w:t>
      </w:r>
    </w:p>
    <w:p w14:paraId="3F7113EC" w14:textId="77777777" w:rsidR="005E7011" w:rsidRPr="00333B85" w:rsidRDefault="009B745D" w:rsidP="000F727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Психолого-педагогические средства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sidRPr="00333B85">
        <w:rPr>
          <w:rFonts w:ascii="Times New Roman" w:hAnsi="Times New Roman" w:cs="Times New Roman"/>
          <w:sz w:val="28"/>
          <w:szCs w:val="28"/>
        </w:rPr>
        <w:t>психорегуляции</w:t>
      </w:r>
      <w:proofErr w:type="spellEnd"/>
      <w:r w:rsidRPr="00333B85">
        <w:rPr>
          <w:rFonts w:ascii="Times New Roman" w:hAnsi="Times New Roman" w:cs="Times New Roman"/>
          <w:sz w:val="28"/>
          <w:szCs w:val="28"/>
        </w:rPr>
        <w:t xml:space="preserve">. </w:t>
      </w:r>
    </w:p>
    <w:p w14:paraId="5741CE9A" w14:textId="77777777" w:rsidR="005E7011" w:rsidRPr="00333B85" w:rsidRDefault="009B745D" w:rsidP="000F727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Медико-гигиенические средства восстановления включают: сбалансированное питание, физические средства восстановления (массаж, душ, сауна, </w:t>
      </w:r>
      <w:proofErr w:type="spellStart"/>
      <w:r w:rsidRPr="00333B85">
        <w:rPr>
          <w:rFonts w:ascii="Times New Roman" w:hAnsi="Times New Roman" w:cs="Times New Roman"/>
          <w:sz w:val="28"/>
          <w:szCs w:val="28"/>
        </w:rPr>
        <w:t>нормо</w:t>
      </w:r>
      <w:proofErr w:type="spellEnd"/>
      <w:r w:rsidRPr="00333B85">
        <w:rPr>
          <w:rFonts w:ascii="Times New Roman" w:hAnsi="Times New Roman" w:cs="Times New Roman"/>
          <w:sz w:val="28"/>
          <w:szCs w:val="28"/>
        </w:rPr>
        <w:t>- и гипербарическую, сеансы аэроионотерапии), обеспечение соответствия условий тренировок, соревнований и отдыха основным санитарно</w:t>
      </w:r>
      <w:r w:rsidR="005E7011" w:rsidRPr="00333B85">
        <w:rPr>
          <w:rFonts w:ascii="Times New Roman" w:hAnsi="Times New Roman" w:cs="Times New Roman"/>
          <w:sz w:val="28"/>
          <w:szCs w:val="28"/>
        </w:rPr>
        <w:t>-</w:t>
      </w:r>
      <w:r w:rsidRPr="00333B85">
        <w:rPr>
          <w:rFonts w:ascii="Times New Roman" w:hAnsi="Times New Roman" w:cs="Times New Roman"/>
          <w:sz w:val="28"/>
          <w:szCs w:val="28"/>
        </w:rPr>
        <w:t>гигиеническим требованиям.</w:t>
      </w:r>
    </w:p>
    <w:p w14:paraId="40730E22" w14:textId="77777777" w:rsidR="006C65AB" w:rsidRPr="00333B85" w:rsidRDefault="009B745D" w:rsidP="000F727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Психологические средства восстановления включают: психорегулирующую тренировку, упражнения для мышечного расслабления, сон-отдых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 </w:t>
      </w:r>
    </w:p>
    <w:p w14:paraId="15261486" w14:textId="77777777" w:rsidR="006C65AB"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lastRenderedPageBreak/>
        <w:t xml:space="preserve">После тренировочного микроцикла и соревнований для восстановления используются туристский поход с играми (бадминтон, футбол), купанием, терренкуром, могут применяться ванны хвойно-солевые или жемчужные в сочетании с </w:t>
      </w:r>
      <w:proofErr w:type="spellStart"/>
      <w:r w:rsidRPr="00333B85">
        <w:rPr>
          <w:rFonts w:ascii="Times New Roman" w:hAnsi="Times New Roman" w:cs="Times New Roman"/>
          <w:sz w:val="28"/>
          <w:szCs w:val="28"/>
        </w:rPr>
        <w:t>аэроингаляцией</w:t>
      </w:r>
      <w:proofErr w:type="spellEnd"/>
      <w:r w:rsidRPr="00333B85">
        <w:rPr>
          <w:rFonts w:ascii="Times New Roman" w:hAnsi="Times New Roman" w:cs="Times New Roman"/>
          <w:sz w:val="28"/>
          <w:szCs w:val="28"/>
        </w:rPr>
        <w:t xml:space="preserve"> или струйным душем. </w:t>
      </w:r>
    </w:p>
    <w:p w14:paraId="03CCA45D" w14:textId="77777777" w:rsidR="00941181"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roofErr w:type="spellStart"/>
      <w:r w:rsidRPr="00333B85">
        <w:rPr>
          <w:rFonts w:ascii="Times New Roman" w:hAnsi="Times New Roman" w:cs="Times New Roman"/>
          <w:sz w:val="28"/>
          <w:szCs w:val="28"/>
        </w:rPr>
        <w:t>Психорегуляция</w:t>
      </w:r>
      <w:proofErr w:type="spellEnd"/>
      <w:r w:rsidRPr="00333B85">
        <w:rPr>
          <w:rFonts w:ascii="Times New Roman" w:hAnsi="Times New Roman" w:cs="Times New Roman"/>
          <w:sz w:val="28"/>
          <w:szCs w:val="28"/>
        </w:rPr>
        <w:t xml:space="preserve"> реституционной направленности выполняется ежедневно. </w:t>
      </w:r>
    </w:p>
    <w:p w14:paraId="525E120A" w14:textId="77777777" w:rsidR="00941181"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 </w:t>
      </w:r>
    </w:p>
    <w:p w14:paraId="20382D88" w14:textId="77777777" w:rsidR="00941181"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Учебно-тренировочные сборы обеспечивают возможность максимальной работоспособности спортсменов и адаптации к условиям соревнований. </w:t>
      </w:r>
    </w:p>
    <w:p w14:paraId="3C369275" w14:textId="77777777" w:rsidR="00941181"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Психологические средства восстановления используются для ускорения реабилитации после нервного и психического утомления. </w:t>
      </w:r>
    </w:p>
    <w:p w14:paraId="7594862C" w14:textId="77777777" w:rsidR="00941181"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 </w:t>
      </w:r>
    </w:p>
    <w:p w14:paraId="0CFC8410" w14:textId="77777777" w:rsidR="00941181"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Углубленные медицинские обследования проводятся: предварительное – при поступлении в спортивную школу и периодические (этапный контроль) – два раза в год.</w:t>
      </w:r>
    </w:p>
    <w:p w14:paraId="48E4E2D9" w14:textId="77777777" w:rsidR="00941181"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Особое внимание при врачебном контроле занимающихся обращается на состояние здоровья и функциональные системы организма. </w:t>
      </w:r>
    </w:p>
    <w:p w14:paraId="0B812C05" w14:textId="77777777" w:rsidR="00941181"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При контроле состояния здоровья решаются следующие задачи: возможность по состоянию здоровья начать или продолжить занятия видом спорта; выявление у данного занимающегося в момент обследования противопоказаний к занятиям и необходимости коррекции тренировочной или соревновательной деятельности, а также необходимость медицинской или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 </w:t>
      </w:r>
    </w:p>
    <w:p w14:paraId="6177C50E" w14:textId="77777777" w:rsidR="00ED698C"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При контроле за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вида спорта и соответствует ли функциональный потенциал юного спортсмена планируемым спортивным результатам (выносятся следующие заключения: «соответствует / не соответствует», </w:t>
      </w:r>
      <w:r w:rsidRPr="00333B85">
        <w:rPr>
          <w:rFonts w:ascii="Times New Roman" w:hAnsi="Times New Roman" w:cs="Times New Roman"/>
          <w:sz w:val="28"/>
          <w:szCs w:val="28"/>
        </w:rPr>
        <w:lastRenderedPageBreak/>
        <w:t xml:space="preserve">«проблематичен», «требует дальнейших наблюдений»); соответствие уровня функционального состояния организма модельному на данном этапе предпрофессиональной подготовки; соответствуют ли тренировочные и соревновательные нагрузки возможностям функционального состояния организма  юного спортсмена. </w:t>
      </w:r>
    </w:p>
    <w:p w14:paraId="15BFEFE0" w14:textId="77777777" w:rsidR="00ED698C"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Оперативный контроль осуществляется путем педагогических и врачебных наблюдений на тренировочных занятиях. При этом решаются следующие задачи: выявление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(характеристика помещений для тренировок, спортивной одежды и обуви); соответствие методики занятий гигиеническим требованиям (разминка, восстановительные средства на тренировках, соревнованиях, заключительная часть тренировочного занятия). </w:t>
      </w:r>
    </w:p>
    <w:p w14:paraId="747B725C" w14:textId="77777777" w:rsidR="00ED698C"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 </w:t>
      </w:r>
    </w:p>
    <w:p w14:paraId="12DADDBD" w14:textId="77777777" w:rsidR="00ED698C"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Анализ результатов контроля позволяет сформулировать заключение о прерывании, прекращении или коррекции учебно-тренировочного процесса, проведения мероприятий по оздоровлению учебно-тренировочной среды, необходимости медицинской реабилитации спортсменов. </w:t>
      </w:r>
    </w:p>
    <w:p w14:paraId="4A09A5A7" w14:textId="3EDF2D55" w:rsidR="00FA76F0" w:rsidRPr="00333B85" w:rsidRDefault="009B745D" w:rsidP="00E019B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Перед соревнованиями врачебное обследование юных спортсменов включает осмотр, регистрацию электрокардиограммы, использование функциональных проб исследования системы кровообращения с целью оценки функционального потенциала спортсменов и эффективности их использования в соревновательной деятельности.</w:t>
      </w:r>
    </w:p>
    <w:p w14:paraId="346C2146" w14:textId="77777777" w:rsidR="00541BB3" w:rsidRPr="00333B85" w:rsidRDefault="00541BB3" w:rsidP="00E019B9">
      <w:pPr>
        <w:autoSpaceDE w:val="0"/>
        <w:autoSpaceDN w:val="0"/>
        <w:adjustRightInd w:val="0"/>
        <w:spacing w:after="0" w:line="240" w:lineRule="auto"/>
        <w:ind w:firstLine="709"/>
        <w:jc w:val="both"/>
        <w:rPr>
          <w:rFonts w:ascii="Times New Roman" w:hAnsi="Times New Roman" w:cs="Times New Roman"/>
          <w:b/>
          <w:bCs/>
          <w:sz w:val="28"/>
          <w:szCs w:val="28"/>
        </w:rPr>
      </w:pPr>
      <w:r w:rsidRPr="00333B85">
        <w:rPr>
          <w:rFonts w:ascii="Times New Roman" w:hAnsi="Times New Roman" w:cs="Times New Roman"/>
          <w:b/>
          <w:bCs/>
          <w:sz w:val="28"/>
          <w:szCs w:val="28"/>
        </w:rPr>
        <w:t xml:space="preserve">Участие в соревнованиях </w:t>
      </w:r>
    </w:p>
    <w:p w14:paraId="04FA6067" w14:textId="77777777" w:rsidR="00541BB3" w:rsidRPr="00333B85" w:rsidRDefault="00541BB3" w:rsidP="00E019B9">
      <w:pPr>
        <w:autoSpaceDE w:val="0"/>
        <w:autoSpaceDN w:val="0"/>
        <w:adjustRightInd w:val="0"/>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Реализация Программы предусматривает: </w:t>
      </w:r>
    </w:p>
    <w:p w14:paraId="64FAE8F0" w14:textId="77777777" w:rsidR="00541BB3" w:rsidRPr="00333B85" w:rsidRDefault="00541BB3" w:rsidP="00541BB3">
      <w:pPr>
        <w:pStyle w:val="a4"/>
        <w:numPr>
          <w:ilvl w:val="0"/>
          <w:numId w:val="3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участие обучающихся (например: в качестве участника, спортивного судьи, зрителя) в физкультурных и спортивных мероприятиях, организатором которых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дополнительного образования детей и взрослых, Департамент образования и науки Кемеровской области, управление образования администрации Анжеро-Судженского городского округа, а также участие обучающихся в иных видах практических занятий; </w:t>
      </w:r>
    </w:p>
    <w:p w14:paraId="3ABE4AC4" w14:textId="77777777" w:rsidR="00541BB3" w:rsidRPr="00333B85" w:rsidRDefault="00541BB3" w:rsidP="00541BB3">
      <w:pPr>
        <w:pStyle w:val="a4"/>
        <w:numPr>
          <w:ilvl w:val="0"/>
          <w:numId w:val="3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регулярное организованное посещение в качестве зрителей спортивных соревнований по виду спорта и иных спортивных мероприятий, проводимых на территории Кемеровской области, Анжеро-Судженского ГО; </w:t>
      </w:r>
    </w:p>
    <w:p w14:paraId="3DECF810" w14:textId="77777777" w:rsidR="00541BB3" w:rsidRPr="00333B85" w:rsidRDefault="00541BB3" w:rsidP="00541BB3">
      <w:pPr>
        <w:pStyle w:val="a4"/>
        <w:numPr>
          <w:ilvl w:val="0"/>
          <w:numId w:val="3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организация возможности посещений в качестве зрителей спортивных соревнований, в том числе межрегиональных и всероссийских; </w:t>
      </w:r>
    </w:p>
    <w:p w14:paraId="6C5488A2" w14:textId="77777777" w:rsidR="00B10F2D" w:rsidRPr="00333B85" w:rsidRDefault="00541BB3" w:rsidP="00541BB3">
      <w:pPr>
        <w:pStyle w:val="a4"/>
        <w:numPr>
          <w:ilvl w:val="0"/>
          <w:numId w:val="3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33B85">
        <w:rPr>
          <w:rFonts w:ascii="Times New Roman" w:hAnsi="Times New Roman" w:cs="Times New Roman"/>
          <w:sz w:val="28"/>
          <w:szCs w:val="28"/>
        </w:rPr>
        <w:lastRenderedPageBreak/>
        <w:t>организация и проведение совместных мероприятий (например: конкурсов, фестивалей, соревнований, матчей) с другими Организациями, в том числе с организациями, осуществляющими спортивную подготовку.</w:t>
      </w:r>
    </w:p>
    <w:p w14:paraId="0E685CFB" w14:textId="77777777" w:rsidR="00B15BD8" w:rsidRPr="00333B85" w:rsidRDefault="00541BB3" w:rsidP="00B15BD8">
      <w:pPr>
        <w:shd w:val="clear" w:color="auto" w:fill="FFFFFF"/>
        <w:tabs>
          <w:tab w:val="left" w:pos="142"/>
          <w:tab w:val="left" w:pos="514"/>
        </w:tabs>
        <w:spacing w:after="0" w:line="240" w:lineRule="auto"/>
        <w:ind w:firstLine="709"/>
        <w:jc w:val="both"/>
        <w:rPr>
          <w:rFonts w:ascii="Times New Roman" w:hAnsi="Times New Roman" w:cs="Times New Roman"/>
          <w:b/>
          <w:sz w:val="28"/>
          <w:szCs w:val="28"/>
        </w:rPr>
      </w:pPr>
      <w:r w:rsidRPr="00333B85">
        <w:rPr>
          <w:rFonts w:ascii="Times New Roman" w:hAnsi="Times New Roman" w:cs="Times New Roman"/>
          <w:sz w:val="28"/>
          <w:szCs w:val="28"/>
        </w:rPr>
        <w:t>Участие обучающихся в качестве участника в физкультурных и спортивных мероприятиях организуется в соответствии с планируемыми показателями соревновательной деятельности по виду спорта</w:t>
      </w:r>
      <w:r w:rsidR="00B15BD8" w:rsidRPr="00333B85">
        <w:rPr>
          <w:rFonts w:ascii="Times New Roman" w:hAnsi="Times New Roman" w:cs="Times New Roman"/>
          <w:b/>
          <w:sz w:val="28"/>
          <w:szCs w:val="28"/>
        </w:rPr>
        <w:t xml:space="preserve"> </w:t>
      </w:r>
    </w:p>
    <w:p w14:paraId="7CEE1329" w14:textId="54C3C56D" w:rsidR="00B15BD8" w:rsidRPr="00333B85" w:rsidRDefault="00B15BD8" w:rsidP="00B15BD8">
      <w:pPr>
        <w:shd w:val="clear" w:color="auto" w:fill="FFFFFF"/>
        <w:tabs>
          <w:tab w:val="left" w:pos="142"/>
          <w:tab w:val="left" w:pos="514"/>
        </w:tabs>
        <w:spacing w:after="0" w:line="240" w:lineRule="auto"/>
        <w:jc w:val="center"/>
        <w:rPr>
          <w:rFonts w:ascii="Times New Roman" w:hAnsi="Times New Roman" w:cs="Times New Roman"/>
          <w:b/>
          <w:sz w:val="28"/>
          <w:szCs w:val="28"/>
        </w:rPr>
      </w:pPr>
      <w:r w:rsidRPr="00333B85">
        <w:rPr>
          <w:rFonts w:ascii="Times New Roman" w:hAnsi="Times New Roman" w:cs="Times New Roman"/>
          <w:b/>
          <w:sz w:val="28"/>
          <w:szCs w:val="28"/>
        </w:rPr>
        <w:t>Рекомендации по участию в соревнованиях</w:t>
      </w:r>
    </w:p>
    <w:p w14:paraId="54621443" w14:textId="77777777" w:rsidR="00B15BD8" w:rsidRPr="00333B85" w:rsidRDefault="00B15BD8" w:rsidP="00B15BD8">
      <w:pPr>
        <w:shd w:val="clear" w:color="auto" w:fill="FFFFFF"/>
        <w:tabs>
          <w:tab w:val="left" w:pos="142"/>
        </w:tabs>
        <w:spacing w:after="0" w:line="240" w:lineRule="auto"/>
        <w:ind w:right="19" w:firstLine="709"/>
        <w:jc w:val="both"/>
        <w:rPr>
          <w:rFonts w:ascii="Times New Roman" w:hAnsi="Times New Roman" w:cs="Times New Roman"/>
          <w:spacing w:val="-3"/>
          <w:sz w:val="28"/>
          <w:szCs w:val="28"/>
        </w:rPr>
      </w:pPr>
      <w:r w:rsidRPr="00333B85">
        <w:rPr>
          <w:rFonts w:ascii="Times New Roman" w:hAnsi="Times New Roman" w:cs="Times New Roman"/>
          <w:spacing w:val="-5"/>
          <w:sz w:val="28"/>
          <w:szCs w:val="28"/>
        </w:rPr>
        <w:t>Этот блок тренировочных заданий предназначается для повыше</w:t>
      </w:r>
      <w:r w:rsidRPr="00333B85">
        <w:rPr>
          <w:rFonts w:ascii="Times New Roman" w:hAnsi="Times New Roman" w:cs="Times New Roman"/>
          <w:spacing w:val="-5"/>
          <w:sz w:val="28"/>
          <w:szCs w:val="28"/>
        </w:rPr>
        <w:softHyphen/>
      </w:r>
      <w:r w:rsidRPr="00333B85">
        <w:rPr>
          <w:rFonts w:ascii="Times New Roman" w:hAnsi="Times New Roman" w:cs="Times New Roman"/>
          <w:spacing w:val="-2"/>
          <w:sz w:val="28"/>
          <w:szCs w:val="28"/>
        </w:rPr>
        <w:t xml:space="preserve">ния уровня специальной подготовленности юного спортсмена. Он </w:t>
      </w:r>
      <w:r w:rsidRPr="00333B85">
        <w:rPr>
          <w:rFonts w:ascii="Times New Roman" w:hAnsi="Times New Roman" w:cs="Times New Roman"/>
          <w:spacing w:val="-4"/>
          <w:sz w:val="28"/>
          <w:szCs w:val="28"/>
        </w:rPr>
        <w:t>должен включать разнообразные тренировочные упражнения, близ</w:t>
      </w:r>
      <w:r w:rsidRPr="00333B85">
        <w:rPr>
          <w:rFonts w:ascii="Times New Roman" w:hAnsi="Times New Roman" w:cs="Times New Roman"/>
          <w:spacing w:val="-4"/>
          <w:sz w:val="28"/>
          <w:szCs w:val="28"/>
        </w:rPr>
        <w:softHyphen/>
        <w:t>кие по интенсивности и структуре выполнения движений к нагруз</w:t>
      </w:r>
      <w:r w:rsidRPr="00333B85">
        <w:rPr>
          <w:rFonts w:ascii="Times New Roman" w:hAnsi="Times New Roman" w:cs="Times New Roman"/>
          <w:spacing w:val="-4"/>
          <w:sz w:val="28"/>
          <w:szCs w:val="28"/>
        </w:rPr>
        <w:softHyphen/>
      </w:r>
      <w:r w:rsidRPr="00333B85">
        <w:rPr>
          <w:rFonts w:ascii="Times New Roman" w:hAnsi="Times New Roman" w:cs="Times New Roman"/>
          <w:spacing w:val="-3"/>
          <w:sz w:val="28"/>
          <w:szCs w:val="28"/>
        </w:rPr>
        <w:t>кам соревновательного упражнения.</w:t>
      </w:r>
    </w:p>
    <w:p w14:paraId="51B03EA8" w14:textId="77777777" w:rsidR="00B15BD8" w:rsidRPr="00333B85" w:rsidRDefault="00B15BD8" w:rsidP="00B15BD8">
      <w:pPr>
        <w:shd w:val="clear" w:color="auto" w:fill="FFFFFF"/>
        <w:tabs>
          <w:tab w:val="left" w:pos="725"/>
        </w:tabs>
        <w:spacing w:after="0" w:line="240" w:lineRule="auto"/>
        <w:ind w:firstLine="301"/>
        <w:jc w:val="center"/>
        <w:rPr>
          <w:rFonts w:ascii="Times New Roman" w:hAnsi="Times New Roman" w:cs="Times New Roman"/>
          <w:b/>
          <w:sz w:val="28"/>
          <w:szCs w:val="28"/>
        </w:rPr>
      </w:pPr>
      <w:r w:rsidRPr="00333B85">
        <w:rPr>
          <w:rFonts w:ascii="Times New Roman" w:hAnsi="Times New Roman" w:cs="Times New Roman"/>
          <w:b/>
          <w:sz w:val="28"/>
          <w:szCs w:val="28"/>
        </w:rPr>
        <w:t>Правила соревнования, их организация и проведение</w:t>
      </w:r>
    </w:p>
    <w:p w14:paraId="71609795" w14:textId="77777777" w:rsidR="00B15BD8" w:rsidRPr="00333B85" w:rsidRDefault="00B15BD8" w:rsidP="00B15BD8">
      <w:pPr>
        <w:shd w:val="clear" w:color="auto" w:fill="FFFFFF"/>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Разбор правил соревнований по пауэрлифтингу. Виды и характер соревнова</w:t>
      </w:r>
      <w:r w:rsidRPr="00333B85">
        <w:rPr>
          <w:rFonts w:ascii="Times New Roman" w:hAnsi="Times New Roman" w:cs="Times New Roman"/>
          <w:sz w:val="28"/>
          <w:szCs w:val="28"/>
        </w:rPr>
        <w:softHyphen/>
        <w:t>ний. Положение о соревнованиях. Программа. Права и обязанности участников. Требования к специальной экипировке. Представители, тренеры, капитаны ко</w:t>
      </w:r>
      <w:r w:rsidRPr="00333B85">
        <w:rPr>
          <w:rFonts w:ascii="Times New Roman" w:hAnsi="Times New Roman" w:cs="Times New Roman"/>
          <w:sz w:val="28"/>
          <w:szCs w:val="28"/>
        </w:rPr>
        <w:softHyphen/>
        <w:t>манд. Весовые категории и возрастные группы. Порядок взвешивания. Правила выполнения упражнений. Вызов участников на помост. Количество подходов и надбавка веса на штангу. Определение личных и командных результатов сорев</w:t>
      </w:r>
      <w:r w:rsidRPr="00333B85">
        <w:rPr>
          <w:rFonts w:ascii="Times New Roman" w:hAnsi="Times New Roman" w:cs="Times New Roman"/>
          <w:sz w:val="28"/>
          <w:szCs w:val="28"/>
        </w:rPr>
        <w:softHyphen/>
        <w:t>нований. Условия регистрации рекордов. Помещение для соревнований. Обору</w:t>
      </w:r>
      <w:r w:rsidRPr="00333B85">
        <w:rPr>
          <w:rFonts w:ascii="Times New Roman" w:hAnsi="Times New Roman" w:cs="Times New Roman"/>
          <w:sz w:val="28"/>
          <w:szCs w:val="28"/>
        </w:rPr>
        <w:softHyphen/>
        <w:t>дование и инвентарь.</w:t>
      </w:r>
    </w:p>
    <w:p w14:paraId="21A42631" w14:textId="77777777" w:rsidR="00B15BD8" w:rsidRPr="00333B85" w:rsidRDefault="00B15BD8" w:rsidP="00B15BD8">
      <w:pPr>
        <w:shd w:val="clear" w:color="auto" w:fill="FFFFFF"/>
        <w:spacing w:after="0" w:line="240" w:lineRule="auto"/>
        <w:ind w:firstLine="302"/>
        <w:jc w:val="center"/>
        <w:rPr>
          <w:rFonts w:ascii="Times New Roman" w:hAnsi="Times New Roman" w:cs="Times New Roman"/>
          <w:sz w:val="28"/>
          <w:szCs w:val="28"/>
        </w:rPr>
      </w:pPr>
      <w:r w:rsidRPr="00333B85">
        <w:rPr>
          <w:rFonts w:ascii="Times New Roman" w:eastAsia="Times New Roman" w:hAnsi="Times New Roman" w:cs="Times New Roman"/>
          <w:b/>
          <w:bCs/>
          <w:color w:val="000000"/>
          <w:sz w:val="28"/>
          <w:szCs w:val="28"/>
        </w:rPr>
        <w:t>Тренерская и судейская практика</w:t>
      </w:r>
    </w:p>
    <w:p w14:paraId="3159F168" w14:textId="77777777" w:rsidR="00B15BD8" w:rsidRPr="00333B85" w:rsidRDefault="00B15BD8" w:rsidP="00B15BD8">
      <w:pPr>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Одной из задач является подготовка учащихся к роли помощника тренера-преподавателя, инструкторов и участие в организации и проведении спортивных соревнований в качестве судьи.</w:t>
      </w:r>
    </w:p>
    <w:p w14:paraId="628EE0D2" w14:textId="77777777" w:rsidR="00B15BD8" w:rsidRPr="00333B85" w:rsidRDefault="00B15BD8" w:rsidP="00B15BD8">
      <w:pPr>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Приобретение навыков судейства и самостоятельного проведения занятий является обязательным для всех групп подготовки. Она имеет большое воспитательное значение - у занимающихся вырабатывается сознательное отношение к тренировочному процессу, к решениям судей, дисциплинированность, занимающиеся приобретают определенные навыки наставничества.</w:t>
      </w:r>
    </w:p>
    <w:p w14:paraId="1E53C16A" w14:textId="77777777" w:rsidR="00B15BD8" w:rsidRPr="00333B85" w:rsidRDefault="00B15BD8" w:rsidP="00B15BD8">
      <w:pPr>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Навыки организации и проведения занятий и соревнований приобретают на всем протяжении многолетней подготовки в процессе теоретических занятий и практической работы в качестве помощника тренера-преподавателя, инструктора, помощника судьи, секретаря.</w:t>
      </w:r>
    </w:p>
    <w:p w14:paraId="0E2FD348" w14:textId="77777777" w:rsidR="00B15BD8" w:rsidRPr="00333B85" w:rsidRDefault="00B15BD8" w:rsidP="00B15BD8">
      <w:pPr>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Занятия следует проводить в форме бесед, семинаров, самостоятельного изучения литературы, практических занятий.</w:t>
      </w:r>
    </w:p>
    <w:p w14:paraId="5BC9277A" w14:textId="77777777" w:rsidR="00B15BD8" w:rsidRPr="00333B85" w:rsidRDefault="00B15BD8" w:rsidP="00B15BD8">
      <w:pPr>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В группах начальной подготовки с учащимися проводится коллективный разбор тренировочных занятий и соревнований, изучаются правила соревнований. Отдельные, наиболее простые по содержанию тренировочные занятия учащиеся выполняют самостоятельно. Они привлекаются к подготовке мест соревнований и помогают в судействе соревнований по сдаче контрольных нормативов.</w:t>
      </w:r>
    </w:p>
    <w:p w14:paraId="059B78A9" w14:textId="3870A10B" w:rsidR="006A3AB9" w:rsidRPr="00333B85" w:rsidRDefault="006A3AB9" w:rsidP="006A3AB9">
      <w:pPr>
        <w:autoSpaceDE w:val="0"/>
        <w:autoSpaceDN w:val="0"/>
        <w:adjustRightInd w:val="0"/>
        <w:spacing w:after="0" w:line="240" w:lineRule="auto"/>
        <w:ind w:firstLine="705"/>
        <w:jc w:val="center"/>
        <w:rPr>
          <w:rFonts w:ascii="Times New Roman" w:hAnsi="Times New Roman" w:cs="Times New Roman"/>
          <w:b/>
          <w:bCs/>
          <w:sz w:val="28"/>
          <w:szCs w:val="28"/>
        </w:rPr>
      </w:pPr>
      <w:r w:rsidRPr="00333B85">
        <w:rPr>
          <w:rFonts w:ascii="Times New Roman" w:eastAsia="Times New Roman" w:hAnsi="Times New Roman" w:cs="Times New Roman"/>
          <w:b/>
          <w:bCs/>
          <w:sz w:val="28"/>
          <w:szCs w:val="28"/>
        </w:rPr>
        <w:t>Планируемые результаты</w:t>
      </w:r>
    </w:p>
    <w:p w14:paraId="242E428B" w14:textId="77777777" w:rsidR="007C603D" w:rsidRPr="00333B85" w:rsidRDefault="007C603D" w:rsidP="00E019B9">
      <w:pPr>
        <w:shd w:val="clear" w:color="auto" w:fill="FFFFFF"/>
        <w:tabs>
          <w:tab w:val="left" w:pos="142"/>
          <w:tab w:val="left" w:pos="709"/>
        </w:tabs>
        <w:spacing w:after="0" w:line="240" w:lineRule="auto"/>
        <w:ind w:right="14" w:firstLine="709"/>
        <w:rPr>
          <w:rFonts w:ascii="Times New Roman" w:hAnsi="Times New Roman" w:cs="Times New Roman"/>
          <w:sz w:val="28"/>
          <w:szCs w:val="28"/>
        </w:rPr>
      </w:pPr>
      <w:r w:rsidRPr="00333B85">
        <w:rPr>
          <w:rFonts w:ascii="Times New Roman" w:hAnsi="Times New Roman" w:cs="Times New Roman"/>
          <w:sz w:val="28"/>
          <w:szCs w:val="28"/>
        </w:rPr>
        <w:t xml:space="preserve">В результате изучения программы, обучающиеся должны </w:t>
      </w:r>
      <w:r w:rsidRPr="00333B85">
        <w:rPr>
          <w:rFonts w:ascii="Times New Roman" w:hAnsi="Times New Roman" w:cs="Times New Roman"/>
          <w:b/>
          <w:bCs/>
          <w:sz w:val="28"/>
          <w:szCs w:val="28"/>
        </w:rPr>
        <w:t>знать:</w:t>
      </w:r>
      <w:r w:rsidRPr="00333B85">
        <w:rPr>
          <w:rFonts w:ascii="Times New Roman" w:hAnsi="Times New Roman" w:cs="Times New Roman"/>
          <w:sz w:val="28"/>
          <w:szCs w:val="28"/>
        </w:rPr>
        <w:t xml:space="preserve"> </w:t>
      </w:r>
    </w:p>
    <w:p w14:paraId="3FD483D7" w14:textId="1378B974" w:rsidR="007C603D" w:rsidRPr="00333B85" w:rsidRDefault="007C603D" w:rsidP="007C603D">
      <w:pPr>
        <w:shd w:val="clear" w:color="auto" w:fill="FFFFFF"/>
        <w:tabs>
          <w:tab w:val="left" w:pos="142"/>
          <w:tab w:val="left" w:pos="709"/>
        </w:tabs>
        <w:spacing w:after="0" w:line="240" w:lineRule="auto"/>
        <w:ind w:right="14" w:firstLine="567"/>
        <w:rPr>
          <w:rFonts w:ascii="Times New Roman" w:hAnsi="Times New Roman" w:cs="Times New Roman"/>
          <w:sz w:val="28"/>
          <w:szCs w:val="28"/>
        </w:rPr>
      </w:pPr>
      <w:r w:rsidRPr="00333B85">
        <w:rPr>
          <w:rFonts w:ascii="Times New Roman" w:hAnsi="Times New Roman" w:cs="Times New Roman"/>
          <w:sz w:val="28"/>
          <w:szCs w:val="28"/>
        </w:rPr>
        <w:t xml:space="preserve">1. Основные понятия, термины пауэрлифтинга, правила безопасности; </w:t>
      </w:r>
    </w:p>
    <w:p w14:paraId="6C82683F" w14:textId="196F4FDD" w:rsidR="007C603D" w:rsidRPr="00333B85" w:rsidRDefault="007C603D" w:rsidP="007C603D">
      <w:pPr>
        <w:shd w:val="clear" w:color="auto" w:fill="FFFFFF"/>
        <w:tabs>
          <w:tab w:val="left" w:pos="142"/>
          <w:tab w:val="left" w:pos="709"/>
        </w:tabs>
        <w:spacing w:after="0" w:line="240" w:lineRule="auto"/>
        <w:ind w:right="14" w:firstLine="567"/>
        <w:rPr>
          <w:rFonts w:ascii="Times New Roman" w:hAnsi="Times New Roman" w:cs="Times New Roman"/>
          <w:sz w:val="28"/>
          <w:szCs w:val="28"/>
        </w:rPr>
      </w:pPr>
      <w:r w:rsidRPr="00333B85">
        <w:rPr>
          <w:rFonts w:ascii="Times New Roman" w:hAnsi="Times New Roman" w:cs="Times New Roman"/>
          <w:sz w:val="28"/>
          <w:szCs w:val="28"/>
        </w:rPr>
        <w:lastRenderedPageBreak/>
        <w:t xml:space="preserve">2. Роль физической культуры и спорта в здоровом образе жизни; </w:t>
      </w:r>
    </w:p>
    <w:p w14:paraId="24B6DA4F" w14:textId="5E579804" w:rsidR="007C603D" w:rsidRPr="00333B85" w:rsidRDefault="007C603D" w:rsidP="007C603D">
      <w:pPr>
        <w:shd w:val="clear" w:color="auto" w:fill="FFFFFF"/>
        <w:tabs>
          <w:tab w:val="left" w:pos="142"/>
          <w:tab w:val="left" w:pos="709"/>
        </w:tabs>
        <w:spacing w:after="0" w:line="240" w:lineRule="auto"/>
        <w:ind w:right="14" w:firstLine="567"/>
        <w:rPr>
          <w:rFonts w:ascii="Times New Roman" w:hAnsi="Times New Roman" w:cs="Times New Roman"/>
          <w:sz w:val="28"/>
          <w:szCs w:val="28"/>
        </w:rPr>
      </w:pPr>
      <w:r w:rsidRPr="00333B85">
        <w:rPr>
          <w:rFonts w:ascii="Times New Roman" w:hAnsi="Times New Roman" w:cs="Times New Roman"/>
          <w:sz w:val="28"/>
          <w:szCs w:val="28"/>
        </w:rPr>
        <w:t>3. Историю развития пауэрлифтинга;</w:t>
      </w:r>
    </w:p>
    <w:p w14:paraId="175003F5" w14:textId="77777777" w:rsidR="007C603D" w:rsidRPr="00333B85" w:rsidRDefault="007C603D" w:rsidP="007C603D">
      <w:pPr>
        <w:shd w:val="clear" w:color="auto" w:fill="FFFFFF"/>
        <w:tabs>
          <w:tab w:val="left" w:pos="142"/>
          <w:tab w:val="left" w:pos="709"/>
        </w:tabs>
        <w:spacing w:after="0" w:line="240" w:lineRule="auto"/>
        <w:ind w:right="14" w:firstLine="567"/>
        <w:rPr>
          <w:rFonts w:ascii="Times New Roman" w:hAnsi="Times New Roman" w:cs="Times New Roman"/>
          <w:sz w:val="28"/>
          <w:szCs w:val="28"/>
        </w:rPr>
      </w:pPr>
      <w:r w:rsidRPr="00333B85">
        <w:rPr>
          <w:rFonts w:ascii="Times New Roman" w:hAnsi="Times New Roman" w:cs="Times New Roman"/>
          <w:sz w:val="28"/>
          <w:szCs w:val="28"/>
        </w:rPr>
        <w:t xml:space="preserve">4. Правила соревнований в избранном виде спорта. </w:t>
      </w:r>
    </w:p>
    <w:p w14:paraId="71432FE7" w14:textId="77777777" w:rsidR="007C603D" w:rsidRPr="00333B85" w:rsidRDefault="007C603D" w:rsidP="00E019B9">
      <w:pPr>
        <w:shd w:val="clear" w:color="auto" w:fill="FFFFFF"/>
        <w:tabs>
          <w:tab w:val="left" w:pos="142"/>
          <w:tab w:val="left" w:pos="709"/>
        </w:tabs>
        <w:spacing w:after="0" w:line="240" w:lineRule="auto"/>
        <w:ind w:right="14" w:firstLine="709"/>
        <w:rPr>
          <w:rFonts w:ascii="Times New Roman" w:hAnsi="Times New Roman" w:cs="Times New Roman"/>
          <w:b/>
          <w:bCs/>
          <w:sz w:val="28"/>
          <w:szCs w:val="28"/>
        </w:rPr>
      </w:pPr>
      <w:r w:rsidRPr="00333B85">
        <w:rPr>
          <w:rFonts w:ascii="Times New Roman" w:hAnsi="Times New Roman" w:cs="Times New Roman"/>
          <w:b/>
          <w:bCs/>
          <w:sz w:val="28"/>
          <w:szCs w:val="28"/>
        </w:rPr>
        <w:t xml:space="preserve">Уметь: </w:t>
      </w:r>
    </w:p>
    <w:p w14:paraId="6E8C3276" w14:textId="16BD0EE2" w:rsidR="007C603D" w:rsidRPr="00333B85" w:rsidRDefault="007C603D" w:rsidP="007C603D">
      <w:pPr>
        <w:shd w:val="clear" w:color="auto" w:fill="FFFFFF"/>
        <w:tabs>
          <w:tab w:val="left" w:pos="142"/>
          <w:tab w:val="left" w:pos="709"/>
        </w:tabs>
        <w:spacing w:after="0" w:line="240" w:lineRule="auto"/>
        <w:ind w:right="14" w:firstLine="567"/>
        <w:rPr>
          <w:rFonts w:ascii="Times New Roman" w:hAnsi="Times New Roman" w:cs="Times New Roman"/>
          <w:sz w:val="28"/>
          <w:szCs w:val="28"/>
        </w:rPr>
      </w:pPr>
      <w:r w:rsidRPr="00333B85">
        <w:rPr>
          <w:rFonts w:ascii="Times New Roman" w:hAnsi="Times New Roman" w:cs="Times New Roman"/>
          <w:sz w:val="28"/>
          <w:szCs w:val="28"/>
        </w:rPr>
        <w:t>1. Применять правила безопасности на занятиях;</w:t>
      </w:r>
    </w:p>
    <w:p w14:paraId="55277D2D" w14:textId="77777777" w:rsidR="007C603D" w:rsidRPr="00333B85" w:rsidRDefault="007C603D" w:rsidP="007C603D">
      <w:pPr>
        <w:shd w:val="clear" w:color="auto" w:fill="FFFFFF"/>
        <w:tabs>
          <w:tab w:val="left" w:pos="142"/>
          <w:tab w:val="left" w:pos="709"/>
        </w:tabs>
        <w:spacing w:after="0" w:line="240" w:lineRule="auto"/>
        <w:ind w:right="14" w:firstLine="567"/>
        <w:rPr>
          <w:rFonts w:ascii="Times New Roman" w:hAnsi="Times New Roman" w:cs="Times New Roman"/>
          <w:sz w:val="28"/>
          <w:szCs w:val="28"/>
        </w:rPr>
      </w:pPr>
      <w:r w:rsidRPr="00333B85">
        <w:rPr>
          <w:rFonts w:ascii="Times New Roman" w:hAnsi="Times New Roman" w:cs="Times New Roman"/>
          <w:sz w:val="28"/>
          <w:szCs w:val="28"/>
        </w:rPr>
        <w:t xml:space="preserve">2. Владеть основами гигиены, соблюдать режим дня; </w:t>
      </w:r>
    </w:p>
    <w:p w14:paraId="761F89B3" w14:textId="77777777" w:rsidR="007C603D" w:rsidRPr="00333B85" w:rsidRDefault="007C603D" w:rsidP="007C603D">
      <w:pPr>
        <w:shd w:val="clear" w:color="auto" w:fill="FFFFFF"/>
        <w:tabs>
          <w:tab w:val="left" w:pos="142"/>
          <w:tab w:val="left" w:pos="709"/>
        </w:tabs>
        <w:spacing w:after="0" w:line="240" w:lineRule="auto"/>
        <w:ind w:right="14" w:firstLine="567"/>
        <w:rPr>
          <w:rFonts w:ascii="Times New Roman" w:hAnsi="Times New Roman" w:cs="Times New Roman"/>
          <w:sz w:val="28"/>
          <w:szCs w:val="28"/>
        </w:rPr>
      </w:pPr>
      <w:r w:rsidRPr="00333B85">
        <w:rPr>
          <w:rFonts w:ascii="Times New Roman" w:hAnsi="Times New Roman" w:cs="Times New Roman"/>
          <w:sz w:val="28"/>
          <w:szCs w:val="28"/>
        </w:rPr>
        <w:t xml:space="preserve">3. Владеть начальными основами техники пауэрлифтинга, предусмотренные программой. </w:t>
      </w:r>
    </w:p>
    <w:p w14:paraId="5A5D526E" w14:textId="68007F46" w:rsidR="006A3AB9" w:rsidRPr="00333B85" w:rsidRDefault="007C603D" w:rsidP="00E019B9">
      <w:pPr>
        <w:shd w:val="clear" w:color="auto" w:fill="FFFFFF"/>
        <w:tabs>
          <w:tab w:val="left" w:pos="142"/>
          <w:tab w:val="left" w:pos="709"/>
        </w:tabs>
        <w:spacing w:after="0" w:line="240" w:lineRule="auto"/>
        <w:ind w:right="14" w:firstLine="709"/>
        <w:jc w:val="both"/>
        <w:rPr>
          <w:rFonts w:ascii="Times New Roman" w:hAnsi="Times New Roman" w:cs="Times New Roman"/>
          <w:b/>
          <w:bCs/>
          <w:spacing w:val="-9"/>
          <w:sz w:val="28"/>
          <w:szCs w:val="28"/>
        </w:rPr>
      </w:pPr>
      <w:r w:rsidRPr="00333B85">
        <w:rPr>
          <w:rFonts w:ascii="Times New Roman" w:hAnsi="Times New Roman" w:cs="Times New Roman"/>
          <w:sz w:val="28"/>
          <w:szCs w:val="28"/>
        </w:rPr>
        <w:t xml:space="preserve">В результате освоения программы ожидается повышение уровня общей и специальной физической подготовленности необходимые для перевода на предпрофессиональные программы по пауэрлифтингу. </w:t>
      </w:r>
    </w:p>
    <w:p w14:paraId="1ABDB1CB" w14:textId="62119843" w:rsidR="007A54C8" w:rsidRPr="00333B85" w:rsidRDefault="007A54C8" w:rsidP="007A54C8">
      <w:pPr>
        <w:spacing w:line="240" w:lineRule="auto"/>
        <w:jc w:val="center"/>
        <w:rPr>
          <w:rFonts w:ascii="Times New Roman" w:hAnsi="Times New Roman" w:cs="Times New Roman"/>
          <w:sz w:val="28"/>
          <w:szCs w:val="28"/>
        </w:rPr>
      </w:pPr>
      <w:r w:rsidRPr="00333B85">
        <w:rPr>
          <w:rFonts w:ascii="Times New Roman" w:eastAsia="Times New Roman" w:hAnsi="Times New Roman" w:cs="Times New Roman"/>
          <w:b/>
          <w:sz w:val="28"/>
          <w:szCs w:val="28"/>
        </w:rPr>
        <w:t>Оборудование и спортивный инвентарь для реализации программы</w:t>
      </w:r>
    </w:p>
    <w:tbl>
      <w:tblPr>
        <w:tblStyle w:val="a3"/>
        <w:tblW w:w="0" w:type="auto"/>
        <w:tblLook w:val="04A0" w:firstRow="1" w:lastRow="0" w:firstColumn="1" w:lastColumn="0" w:noHBand="0" w:noVBand="1"/>
      </w:tblPr>
      <w:tblGrid>
        <w:gridCol w:w="934"/>
        <w:gridCol w:w="3724"/>
        <w:gridCol w:w="2340"/>
        <w:gridCol w:w="2346"/>
      </w:tblGrid>
      <w:tr w:rsidR="007A54C8" w:rsidRPr="009F1437" w14:paraId="1545B1E2" w14:textId="77777777" w:rsidTr="007A54C8">
        <w:tc>
          <w:tcPr>
            <w:tcW w:w="934" w:type="dxa"/>
          </w:tcPr>
          <w:p w14:paraId="7A5A7895" w14:textId="77777777" w:rsidR="007A54C8" w:rsidRPr="009F1437" w:rsidRDefault="007A54C8" w:rsidP="001915F5">
            <w:pPr>
              <w:ind w:right="-143"/>
              <w:jc w:val="center"/>
              <w:rPr>
                <w:rFonts w:ascii="Times New Roman" w:eastAsia="Times New Roman" w:hAnsi="Times New Roman" w:cs="Times New Roman"/>
                <w:sz w:val="24"/>
                <w:szCs w:val="24"/>
              </w:rPr>
            </w:pPr>
            <w:r w:rsidRPr="009F1437">
              <w:rPr>
                <w:rFonts w:ascii="Times New Roman" w:eastAsia="Times New Roman" w:hAnsi="Times New Roman" w:cs="Times New Roman"/>
                <w:sz w:val="24"/>
                <w:szCs w:val="24"/>
              </w:rPr>
              <w:t>№</w:t>
            </w:r>
          </w:p>
        </w:tc>
        <w:tc>
          <w:tcPr>
            <w:tcW w:w="3724" w:type="dxa"/>
          </w:tcPr>
          <w:p w14:paraId="7BD0E309" w14:textId="77777777" w:rsidR="007A54C8" w:rsidRPr="009F1437" w:rsidRDefault="007A54C8" w:rsidP="001915F5">
            <w:pPr>
              <w:ind w:right="-143"/>
              <w:jc w:val="center"/>
              <w:rPr>
                <w:rFonts w:ascii="Times New Roman" w:eastAsia="Times New Roman" w:hAnsi="Times New Roman" w:cs="Times New Roman"/>
                <w:sz w:val="24"/>
                <w:szCs w:val="24"/>
              </w:rPr>
            </w:pPr>
            <w:r w:rsidRPr="009F1437">
              <w:rPr>
                <w:rFonts w:ascii="Times New Roman" w:eastAsia="Times New Roman" w:hAnsi="Times New Roman" w:cs="Times New Roman"/>
                <w:sz w:val="24"/>
                <w:szCs w:val="24"/>
              </w:rPr>
              <w:t>Наименование</w:t>
            </w:r>
          </w:p>
        </w:tc>
        <w:tc>
          <w:tcPr>
            <w:tcW w:w="2340" w:type="dxa"/>
          </w:tcPr>
          <w:p w14:paraId="17A2DAAA" w14:textId="77777777" w:rsidR="007A54C8" w:rsidRPr="009F1437" w:rsidRDefault="007A54C8" w:rsidP="001915F5">
            <w:pPr>
              <w:ind w:right="-143"/>
              <w:jc w:val="center"/>
              <w:rPr>
                <w:rFonts w:ascii="Times New Roman" w:eastAsia="Times New Roman" w:hAnsi="Times New Roman" w:cs="Times New Roman"/>
                <w:sz w:val="24"/>
                <w:szCs w:val="24"/>
              </w:rPr>
            </w:pPr>
            <w:r w:rsidRPr="009F1437">
              <w:rPr>
                <w:rFonts w:ascii="Times New Roman" w:eastAsia="Times New Roman" w:hAnsi="Times New Roman" w:cs="Times New Roman"/>
                <w:sz w:val="24"/>
                <w:szCs w:val="24"/>
              </w:rPr>
              <w:t>Единица измерения</w:t>
            </w:r>
          </w:p>
        </w:tc>
        <w:tc>
          <w:tcPr>
            <w:tcW w:w="2346" w:type="dxa"/>
          </w:tcPr>
          <w:p w14:paraId="5DAB721D" w14:textId="77777777" w:rsidR="007A54C8" w:rsidRPr="009F1437" w:rsidRDefault="007A54C8" w:rsidP="001915F5">
            <w:pPr>
              <w:ind w:right="-143"/>
              <w:jc w:val="center"/>
              <w:rPr>
                <w:rFonts w:ascii="Times New Roman" w:eastAsia="Times New Roman" w:hAnsi="Times New Roman" w:cs="Times New Roman"/>
                <w:sz w:val="24"/>
                <w:szCs w:val="24"/>
              </w:rPr>
            </w:pPr>
            <w:r w:rsidRPr="009F1437">
              <w:rPr>
                <w:rFonts w:ascii="Times New Roman" w:eastAsia="Times New Roman" w:hAnsi="Times New Roman" w:cs="Times New Roman"/>
                <w:sz w:val="24"/>
                <w:szCs w:val="24"/>
              </w:rPr>
              <w:t>Количество изделий</w:t>
            </w:r>
          </w:p>
        </w:tc>
      </w:tr>
      <w:tr w:rsidR="007A54C8" w:rsidRPr="009F1437" w14:paraId="01893C08" w14:textId="77777777" w:rsidTr="007A54C8">
        <w:tc>
          <w:tcPr>
            <w:tcW w:w="934" w:type="dxa"/>
          </w:tcPr>
          <w:p w14:paraId="2DC5DB6F" w14:textId="77777777" w:rsidR="007A54C8" w:rsidRPr="009F1437" w:rsidRDefault="007A54C8" w:rsidP="001915F5">
            <w:pPr>
              <w:pStyle w:val="a4"/>
              <w:numPr>
                <w:ilvl w:val="0"/>
                <w:numId w:val="22"/>
              </w:numPr>
              <w:ind w:right="-143"/>
              <w:rPr>
                <w:rFonts w:ascii="Times New Roman" w:eastAsia="Times New Roman" w:hAnsi="Times New Roman" w:cs="Times New Roman"/>
                <w:sz w:val="24"/>
                <w:szCs w:val="24"/>
              </w:rPr>
            </w:pPr>
          </w:p>
        </w:tc>
        <w:tc>
          <w:tcPr>
            <w:tcW w:w="3724" w:type="dxa"/>
          </w:tcPr>
          <w:p w14:paraId="1A7FEADF"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 xml:space="preserve">Весы медицинские </w:t>
            </w:r>
          </w:p>
        </w:tc>
        <w:tc>
          <w:tcPr>
            <w:tcW w:w="2340" w:type="dxa"/>
          </w:tcPr>
          <w:p w14:paraId="386233AB"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 xml:space="preserve">штук </w:t>
            </w:r>
          </w:p>
        </w:tc>
        <w:tc>
          <w:tcPr>
            <w:tcW w:w="2346" w:type="dxa"/>
          </w:tcPr>
          <w:p w14:paraId="2A650BFA"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1</w:t>
            </w:r>
          </w:p>
        </w:tc>
      </w:tr>
      <w:tr w:rsidR="007A54C8" w:rsidRPr="009F1437" w14:paraId="34676542" w14:textId="77777777" w:rsidTr="007A54C8">
        <w:tc>
          <w:tcPr>
            <w:tcW w:w="934" w:type="dxa"/>
          </w:tcPr>
          <w:p w14:paraId="08D0B9F4" w14:textId="77777777" w:rsidR="007A54C8" w:rsidRPr="009F1437" w:rsidRDefault="007A54C8" w:rsidP="001915F5">
            <w:pPr>
              <w:pStyle w:val="a4"/>
              <w:numPr>
                <w:ilvl w:val="0"/>
                <w:numId w:val="22"/>
              </w:numPr>
              <w:ind w:right="-143"/>
              <w:rPr>
                <w:rFonts w:ascii="Times New Roman" w:eastAsia="Times New Roman" w:hAnsi="Times New Roman" w:cs="Times New Roman"/>
                <w:sz w:val="24"/>
                <w:szCs w:val="24"/>
              </w:rPr>
            </w:pPr>
          </w:p>
        </w:tc>
        <w:tc>
          <w:tcPr>
            <w:tcW w:w="3724" w:type="dxa"/>
          </w:tcPr>
          <w:p w14:paraId="4A7A7E36"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Стойки для приседаний</w:t>
            </w:r>
          </w:p>
        </w:tc>
        <w:tc>
          <w:tcPr>
            <w:tcW w:w="2340" w:type="dxa"/>
          </w:tcPr>
          <w:p w14:paraId="5848C847"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 xml:space="preserve">штук </w:t>
            </w:r>
          </w:p>
        </w:tc>
        <w:tc>
          <w:tcPr>
            <w:tcW w:w="2346" w:type="dxa"/>
          </w:tcPr>
          <w:p w14:paraId="7B38281A" w14:textId="590B84A8" w:rsidR="007A54C8" w:rsidRPr="009F1437" w:rsidRDefault="007A54C8" w:rsidP="001915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A54C8" w:rsidRPr="009F1437" w14:paraId="38E6C550" w14:textId="77777777" w:rsidTr="007A54C8">
        <w:tc>
          <w:tcPr>
            <w:tcW w:w="934" w:type="dxa"/>
          </w:tcPr>
          <w:p w14:paraId="7DA45988" w14:textId="77777777" w:rsidR="007A54C8" w:rsidRPr="009F1437" w:rsidRDefault="007A54C8" w:rsidP="001915F5">
            <w:pPr>
              <w:pStyle w:val="a4"/>
              <w:numPr>
                <w:ilvl w:val="0"/>
                <w:numId w:val="22"/>
              </w:numPr>
              <w:ind w:right="-143"/>
              <w:rPr>
                <w:rFonts w:ascii="Times New Roman" w:eastAsia="Times New Roman" w:hAnsi="Times New Roman" w:cs="Times New Roman"/>
                <w:sz w:val="24"/>
                <w:szCs w:val="24"/>
              </w:rPr>
            </w:pPr>
          </w:p>
        </w:tc>
        <w:tc>
          <w:tcPr>
            <w:tcW w:w="3724" w:type="dxa"/>
          </w:tcPr>
          <w:p w14:paraId="250BBE54"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proofErr w:type="spellStart"/>
            <w:r w:rsidRPr="009F1437">
              <w:rPr>
                <w:rFonts w:ascii="Times New Roman" w:hAnsi="Times New Roman" w:cs="Times New Roman"/>
                <w:color w:val="000000"/>
                <w:sz w:val="24"/>
                <w:szCs w:val="24"/>
              </w:rPr>
              <w:t>Жимовая</w:t>
            </w:r>
            <w:proofErr w:type="spellEnd"/>
            <w:r w:rsidRPr="009F1437">
              <w:rPr>
                <w:rFonts w:ascii="Times New Roman" w:hAnsi="Times New Roman" w:cs="Times New Roman"/>
                <w:color w:val="000000"/>
                <w:sz w:val="24"/>
                <w:szCs w:val="24"/>
              </w:rPr>
              <w:t xml:space="preserve"> скамья</w:t>
            </w:r>
          </w:p>
        </w:tc>
        <w:tc>
          <w:tcPr>
            <w:tcW w:w="2340" w:type="dxa"/>
          </w:tcPr>
          <w:p w14:paraId="4E91632C"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 xml:space="preserve">штук </w:t>
            </w:r>
          </w:p>
        </w:tc>
        <w:tc>
          <w:tcPr>
            <w:tcW w:w="2346" w:type="dxa"/>
          </w:tcPr>
          <w:p w14:paraId="3A9673D7"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1</w:t>
            </w:r>
          </w:p>
        </w:tc>
      </w:tr>
      <w:tr w:rsidR="007A54C8" w:rsidRPr="009F1437" w14:paraId="60380B8E" w14:textId="77777777" w:rsidTr="007A54C8">
        <w:tc>
          <w:tcPr>
            <w:tcW w:w="934" w:type="dxa"/>
          </w:tcPr>
          <w:p w14:paraId="082C6F79" w14:textId="77777777" w:rsidR="007A54C8" w:rsidRPr="009F1437" w:rsidRDefault="007A54C8" w:rsidP="001915F5">
            <w:pPr>
              <w:pStyle w:val="a4"/>
              <w:numPr>
                <w:ilvl w:val="0"/>
                <w:numId w:val="22"/>
              </w:numPr>
              <w:ind w:right="-143"/>
              <w:rPr>
                <w:rFonts w:ascii="Times New Roman" w:eastAsia="Times New Roman" w:hAnsi="Times New Roman" w:cs="Times New Roman"/>
                <w:sz w:val="24"/>
                <w:szCs w:val="24"/>
              </w:rPr>
            </w:pPr>
          </w:p>
        </w:tc>
        <w:tc>
          <w:tcPr>
            <w:tcW w:w="3724" w:type="dxa"/>
          </w:tcPr>
          <w:p w14:paraId="2BBD2D88"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штанга</w:t>
            </w:r>
          </w:p>
        </w:tc>
        <w:tc>
          <w:tcPr>
            <w:tcW w:w="2340" w:type="dxa"/>
          </w:tcPr>
          <w:p w14:paraId="13887334"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 xml:space="preserve">штук </w:t>
            </w:r>
          </w:p>
        </w:tc>
        <w:tc>
          <w:tcPr>
            <w:tcW w:w="2346" w:type="dxa"/>
          </w:tcPr>
          <w:p w14:paraId="74B85F97" w14:textId="07C4FC1F" w:rsidR="007A54C8" w:rsidRPr="009F1437" w:rsidRDefault="007A54C8" w:rsidP="001915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A54C8" w:rsidRPr="009F1437" w14:paraId="0262E47D" w14:textId="77777777" w:rsidTr="007A54C8">
        <w:tc>
          <w:tcPr>
            <w:tcW w:w="934" w:type="dxa"/>
          </w:tcPr>
          <w:p w14:paraId="61202F69" w14:textId="77777777" w:rsidR="007A54C8" w:rsidRPr="009F1437" w:rsidRDefault="007A54C8" w:rsidP="001915F5">
            <w:pPr>
              <w:pStyle w:val="a4"/>
              <w:numPr>
                <w:ilvl w:val="0"/>
                <w:numId w:val="22"/>
              </w:numPr>
              <w:ind w:right="-143"/>
              <w:rPr>
                <w:rFonts w:ascii="Times New Roman" w:eastAsia="Times New Roman" w:hAnsi="Times New Roman" w:cs="Times New Roman"/>
                <w:sz w:val="24"/>
                <w:szCs w:val="24"/>
              </w:rPr>
            </w:pPr>
          </w:p>
        </w:tc>
        <w:tc>
          <w:tcPr>
            <w:tcW w:w="3724" w:type="dxa"/>
          </w:tcPr>
          <w:p w14:paraId="2AC7AD68" w14:textId="0F27D93E"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Блины от 2,5 до 2</w:t>
            </w:r>
            <w:r>
              <w:rPr>
                <w:rFonts w:ascii="Times New Roman" w:hAnsi="Times New Roman" w:cs="Times New Roman"/>
                <w:color w:val="000000"/>
                <w:sz w:val="24"/>
                <w:szCs w:val="24"/>
              </w:rPr>
              <w:t>0</w:t>
            </w:r>
            <w:r w:rsidRPr="009F1437">
              <w:rPr>
                <w:rFonts w:ascii="Times New Roman" w:hAnsi="Times New Roman" w:cs="Times New Roman"/>
                <w:color w:val="000000"/>
                <w:sz w:val="24"/>
                <w:szCs w:val="24"/>
              </w:rPr>
              <w:t>кг.</w:t>
            </w:r>
          </w:p>
        </w:tc>
        <w:tc>
          <w:tcPr>
            <w:tcW w:w="2340" w:type="dxa"/>
          </w:tcPr>
          <w:p w14:paraId="49543597"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 xml:space="preserve">штук </w:t>
            </w:r>
          </w:p>
        </w:tc>
        <w:tc>
          <w:tcPr>
            <w:tcW w:w="2346" w:type="dxa"/>
          </w:tcPr>
          <w:p w14:paraId="3E98AE48" w14:textId="5659346A" w:rsidR="007A54C8" w:rsidRPr="009F1437" w:rsidRDefault="007A54C8" w:rsidP="001915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7A54C8" w:rsidRPr="009F1437" w14:paraId="6BA69D69" w14:textId="77777777" w:rsidTr="007A54C8">
        <w:tc>
          <w:tcPr>
            <w:tcW w:w="934" w:type="dxa"/>
          </w:tcPr>
          <w:p w14:paraId="26E44B34" w14:textId="77777777" w:rsidR="007A54C8" w:rsidRPr="009F1437" w:rsidRDefault="007A54C8" w:rsidP="001915F5">
            <w:pPr>
              <w:pStyle w:val="a4"/>
              <w:numPr>
                <w:ilvl w:val="0"/>
                <w:numId w:val="22"/>
              </w:numPr>
              <w:ind w:right="-143"/>
              <w:rPr>
                <w:rFonts w:ascii="Times New Roman" w:eastAsia="Times New Roman" w:hAnsi="Times New Roman" w:cs="Times New Roman"/>
                <w:sz w:val="24"/>
                <w:szCs w:val="24"/>
              </w:rPr>
            </w:pPr>
          </w:p>
        </w:tc>
        <w:tc>
          <w:tcPr>
            <w:tcW w:w="3724" w:type="dxa"/>
          </w:tcPr>
          <w:p w14:paraId="1F25E1C9"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Пояс</w:t>
            </w:r>
          </w:p>
        </w:tc>
        <w:tc>
          <w:tcPr>
            <w:tcW w:w="2340" w:type="dxa"/>
          </w:tcPr>
          <w:p w14:paraId="0B53A8F9"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 xml:space="preserve">штук </w:t>
            </w:r>
          </w:p>
        </w:tc>
        <w:tc>
          <w:tcPr>
            <w:tcW w:w="2346" w:type="dxa"/>
          </w:tcPr>
          <w:p w14:paraId="238620D7"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1</w:t>
            </w:r>
          </w:p>
        </w:tc>
      </w:tr>
      <w:tr w:rsidR="007A54C8" w:rsidRPr="009F1437" w14:paraId="46AB3792" w14:textId="77777777" w:rsidTr="007A54C8">
        <w:tc>
          <w:tcPr>
            <w:tcW w:w="934" w:type="dxa"/>
          </w:tcPr>
          <w:p w14:paraId="71F1C605" w14:textId="77777777" w:rsidR="007A54C8" w:rsidRPr="009F1437" w:rsidRDefault="007A54C8" w:rsidP="001915F5">
            <w:pPr>
              <w:pStyle w:val="a4"/>
              <w:numPr>
                <w:ilvl w:val="0"/>
                <w:numId w:val="22"/>
              </w:numPr>
              <w:ind w:right="-143"/>
              <w:rPr>
                <w:rFonts w:ascii="Times New Roman" w:eastAsia="Times New Roman" w:hAnsi="Times New Roman" w:cs="Times New Roman"/>
                <w:sz w:val="24"/>
                <w:szCs w:val="24"/>
              </w:rPr>
            </w:pPr>
          </w:p>
        </w:tc>
        <w:tc>
          <w:tcPr>
            <w:tcW w:w="3724" w:type="dxa"/>
          </w:tcPr>
          <w:p w14:paraId="634697D7"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Бинты на кисти</w:t>
            </w:r>
          </w:p>
        </w:tc>
        <w:tc>
          <w:tcPr>
            <w:tcW w:w="2340" w:type="dxa"/>
          </w:tcPr>
          <w:p w14:paraId="263BEDD8"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 xml:space="preserve">штук </w:t>
            </w:r>
          </w:p>
        </w:tc>
        <w:tc>
          <w:tcPr>
            <w:tcW w:w="2346" w:type="dxa"/>
          </w:tcPr>
          <w:p w14:paraId="64205008"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1</w:t>
            </w:r>
          </w:p>
        </w:tc>
      </w:tr>
      <w:tr w:rsidR="007A54C8" w:rsidRPr="009F1437" w14:paraId="3151DA60" w14:textId="77777777" w:rsidTr="007A54C8">
        <w:tc>
          <w:tcPr>
            <w:tcW w:w="934" w:type="dxa"/>
          </w:tcPr>
          <w:p w14:paraId="5C23BE31" w14:textId="77777777" w:rsidR="007A54C8" w:rsidRPr="009F1437" w:rsidRDefault="007A54C8" w:rsidP="001915F5">
            <w:pPr>
              <w:pStyle w:val="a4"/>
              <w:numPr>
                <w:ilvl w:val="0"/>
                <w:numId w:val="22"/>
              </w:numPr>
              <w:ind w:right="-143"/>
              <w:rPr>
                <w:rFonts w:ascii="Times New Roman" w:eastAsia="Times New Roman" w:hAnsi="Times New Roman" w:cs="Times New Roman"/>
                <w:sz w:val="24"/>
                <w:szCs w:val="24"/>
              </w:rPr>
            </w:pPr>
          </w:p>
        </w:tc>
        <w:tc>
          <w:tcPr>
            <w:tcW w:w="3724" w:type="dxa"/>
          </w:tcPr>
          <w:p w14:paraId="62444C8B"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магнезия</w:t>
            </w:r>
          </w:p>
        </w:tc>
        <w:tc>
          <w:tcPr>
            <w:tcW w:w="2340" w:type="dxa"/>
          </w:tcPr>
          <w:p w14:paraId="71395C2A" w14:textId="77777777" w:rsidR="007A54C8" w:rsidRPr="009F1437" w:rsidRDefault="007A54C8" w:rsidP="001915F5">
            <w:pPr>
              <w:rPr>
                <w:sz w:val="24"/>
                <w:szCs w:val="24"/>
              </w:rPr>
            </w:pPr>
            <w:r w:rsidRPr="009F1437">
              <w:rPr>
                <w:rFonts w:ascii="Times New Roman" w:hAnsi="Times New Roman" w:cs="Times New Roman"/>
                <w:color w:val="000000"/>
                <w:sz w:val="24"/>
                <w:szCs w:val="24"/>
              </w:rPr>
              <w:t xml:space="preserve">штук </w:t>
            </w:r>
          </w:p>
        </w:tc>
        <w:tc>
          <w:tcPr>
            <w:tcW w:w="2346" w:type="dxa"/>
          </w:tcPr>
          <w:p w14:paraId="4091B822"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1</w:t>
            </w:r>
          </w:p>
        </w:tc>
      </w:tr>
      <w:tr w:rsidR="007A54C8" w:rsidRPr="009F1437" w14:paraId="0B26943D" w14:textId="77777777" w:rsidTr="007A54C8">
        <w:tc>
          <w:tcPr>
            <w:tcW w:w="934" w:type="dxa"/>
          </w:tcPr>
          <w:p w14:paraId="2C336F8A" w14:textId="77777777" w:rsidR="007A54C8" w:rsidRPr="009F1437" w:rsidRDefault="007A54C8" w:rsidP="001915F5">
            <w:pPr>
              <w:pStyle w:val="a4"/>
              <w:numPr>
                <w:ilvl w:val="0"/>
                <w:numId w:val="22"/>
              </w:numPr>
              <w:ind w:right="-143"/>
              <w:rPr>
                <w:rFonts w:ascii="Times New Roman" w:eastAsia="Times New Roman" w:hAnsi="Times New Roman" w:cs="Times New Roman"/>
                <w:sz w:val="24"/>
                <w:szCs w:val="24"/>
              </w:rPr>
            </w:pPr>
          </w:p>
        </w:tc>
        <w:tc>
          <w:tcPr>
            <w:tcW w:w="3724" w:type="dxa"/>
          </w:tcPr>
          <w:p w14:paraId="4C4AD2BB"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скакалка</w:t>
            </w:r>
          </w:p>
        </w:tc>
        <w:tc>
          <w:tcPr>
            <w:tcW w:w="2340" w:type="dxa"/>
          </w:tcPr>
          <w:p w14:paraId="6D83225A" w14:textId="77777777" w:rsidR="007A54C8" w:rsidRPr="009F1437" w:rsidRDefault="007A54C8" w:rsidP="001915F5">
            <w:pPr>
              <w:rPr>
                <w:rFonts w:ascii="Times New Roman" w:hAnsi="Times New Roman" w:cs="Times New Roman"/>
                <w:color w:val="000000"/>
                <w:sz w:val="24"/>
                <w:szCs w:val="24"/>
              </w:rPr>
            </w:pPr>
            <w:r w:rsidRPr="009F1437">
              <w:rPr>
                <w:rFonts w:ascii="Times New Roman" w:hAnsi="Times New Roman" w:cs="Times New Roman"/>
                <w:color w:val="000000"/>
                <w:sz w:val="24"/>
                <w:szCs w:val="24"/>
              </w:rPr>
              <w:t>штук</w:t>
            </w:r>
          </w:p>
        </w:tc>
        <w:tc>
          <w:tcPr>
            <w:tcW w:w="2346" w:type="dxa"/>
          </w:tcPr>
          <w:p w14:paraId="5AC9CF67" w14:textId="77777777" w:rsidR="007A54C8" w:rsidRPr="009F1437" w:rsidRDefault="007A54C8" w:rsidP="001915F5">
            <w:pPr>
              <w:autoSpaceDE w:val="0"/>
              <w:autoSpaceDN w:val="0"/>
              <w:adjustRightInd w:val="0"/>
              <w:rPr>
                <w:rFonts w:ascii="Times New Roman" w:hAnsi="Times New Roman" w:cs="Times New Roman"/>
                <w:color w:val="000000"/>
                <w:sz w:val="24"/>
                <w:szCs w:val="24"/>
              </w:rPr>
            </w:pPr>
            <w:r w:rsidRPr="009F1437">
              <w:rPr>
                <w:rFonts w:ascii="Times New Roman" w:hAnsi="Times New Roman" w:cs="Times New Roman"/>
                <w:color w:val="000000"/>
                <w:sz w:val="24"/>
                <w:szCs w:val="24"/>
              </w:rPr>
              <w:t>3</w:t>
            </w:r>
          </w:p>
        </w:tc>
      </w:tr>
    </w:tbl>
    <w:p w14:paraId="3B070A0B" w14:textId="32F2A019" w:rsidR="00A10B9D" w:rsidRPr="00333B85" w:rsidRDefault="00B22F8D" w:rsidP="006A3AB9">
      <w:pPr>
        <w:pStyle w:val="a4"/>
        <w:shd w:val="clear" w:color="auto" w:fill="FFFFFF"/>
        <w:tabs>
          <w:tab w:val="left" w:pos="142"/>
        </w:tabs>
        <w:spacing w:after="0" w:line="240" w:lineRule="auto"/>
        <w:ind w:right="14"/>
        <w:jc w:val="center"/>
        <w:rPr>
          <w:rFonts w:ascii="Times New Roman" w:hAnsi="Times New Roman" w:cs="Times New Roman"/>
          <w:b/>
          <w:bCs/>
          <w:spacing w:val="-9"/>
          <w:sz w:val="28"/>
          <w:szCs w:val="28"/>
        </w:rPr>
      </w:pPr>
      <w:r w:rsidRPr="00333B85">
        <w:rPr>
          <w:rFonts w:ascii="Times New Roman" w:hAnsi="Times New Roman" w:cs="Times New Roman"/>
          <w:b/>
          <w:bCs/>
          <w:spacing w:val="-9"/>
          <w:sz w:val="28"/>
          <w:szCs w:val="28"/>
        </w:rPr>
        <w:t>Система</w:t>
      </w:r>
      <w:r w:rsidR="00A10B9D" w:rsidRPr="00333B85">
        <w:rPr>
          <w:rFonts w:ascii="Times New Roman" w:hAnsi="Times New Roman" w:cs="Times New Roman"/>
          <w:b/>
          <w:bCs/>
          <w:spacing w:val="-9"/>
          <w:sz w:val="28"/>
          <w:szCs w:val="28"/>
        </w:rPr>
        <w:t xml:space="preserve"> </w:t>
      </w:r>
      <w:r w:rsidRPr="00333B85">
        <w:rPr>
          <w:rFonts w:ascii="Times New Roman" w:hAnsi="Times New Roman" w:cs="Times New Roman"/>
          <w:b/>
          <w:bCs/>
          <w:spacing w:val="-9"/>
          <w:sz w:val="28"/>
          <w:szCs w:val="28"/>
        </w:rPr>
        <w:t>контроля</w:t>
      </w:r>
      <w:r w:rsidR="00A10B9D" w:rsidRPr="00333B85">
        <w:rPr>
          <w:rFonts w:ascii="Times New Roman" w:hAnsi="Times New Roman" w:cs="Times New Roman"/>
          <w:b/>
          <w:bCs/>
          <w:spacing w:val="-9"/>
          <w:sz w:val="28"/>
          <w:szCs w:val="28"/>
        </w:rPr>
        <w:t xml:space="preserve"> </w:t>
      </w:r>
      <w:r w:rsidRPr="00333B85">
        <w:rPr>
          <w:rFonts w:ascii="Times New Roman" w:hAnsi="Times New Roman" w:cs="Times New Roman"/>
          <w:b/>
          <w:bCs/>
          <w:spacing w:val="-9"/>
          <w:sz w:val="28"/>
          <w:szCs w:val="28"/>
        </w:rPr>
        <w:t>и</w:t>
      </w:r>
      <w:r w:rsidR="00A10B9D" w:rsidRPr="00333B85">
        <w:rPr>
          <w:rFonts w:ascii="Times New Roman" w:hAnsi="Times New Roman" w:cs="Times New Roman"/>
          <w:b/>
          <w:bCs/>
          <w:spacing w:val="-9"/>
          <w:sz w:val="28"/>
          <w:szCs w:val="28"/>
        </w:rPr>
        <w:t xml:space="preserve"> </w:t>
      </w:r>
      <w:r w:rsidRPr="00333B85">
        <w:rPr>
          <w:rFonts w:ascii="Times New Roman" w:hAnsi="Times New Roman" w:cs="Times New Roman"/>
          <w:b/>
          <w:bCs/>
          <w:spacing w:val="-9"/>
          <w:sz w:val="28"/>
          <w:szCs w:val="28"/>
        </w:rPr>
        <w:t>зачётные</w:t>
      </w:r>
      <w:r w:rsidR="00A10B9D" w:rsidRPr="00333B85">
        <w:rPr>
          <w:rFonts w:ascii="Times New Roman" w:hAnsi="Times New Roman" w:cs="Times New Roman"/>
          <w:b/>
          <w:bCs/>
          <w:spacing w:val="-9"/>
          <w:sz w:val="28"/>
          <w:szCs w:val="28"/>
        </w:rPr>
        <w:t xml:space="preserve"> </w:t>
      </w:r>
      <w:r w:rsidRPr="00333B85">
        <w:rPr>
          <w:rFonts w:ascii="Times New Roman" w:hAnsi="Times New Roman" w:cs="Times New Roman"/>
          <w:b/>
          <w:bCs/>
          <w:spacing w:val="-9"/>
          <w:sz w:val="28"/>
          <w:szCs w:val="28"/>
        </w:rPr>
        <w:t>требования</w:t>
      </w:r>
    </w:p>
    <w:p w14:paraId="18192236" w14:textId="24681F06" w:rsidR="00A10B9D" w:rsidRPr="00333B85" w:rsidRDefault="00A10B9D" w:rsidP="00E019B9">
      <w:pPr>
        <w:shd w:val="clear" w:color="auto" w:fill="FFFFFF"/>
        <w:tabs>
          <w:tab w:val="left" w:pos="142"/>
        </w:tabs>
        <w:spacing w:after="0" w:line="240" w:lineRule="auto"/>
        <w:ind w:right="-22" w:firstLine="709"/>
        <w:jc w:val="both"/>
        <w:rPr>
          <w:rFonts w:ascii="Times New Roman" w:hAnsi="Times New Roman" w:cs="Times New Roman"/>
          <w:spacing w:val="5"/>
          <w:sz w:val="28"/>
          <w:szCs w:val="28"/>
        </w:rPr>
      </w:pPr>
      <w:r w:rsidRPr="00333B85">
        <w:rPr>
          <w:rFonts w:ascii="Times New Roman" w:hAnsi="Times New Roman" w:cs="Times New Roman"/>
          <w:spacing w:val="5"/>
          <w:sz w:val="28"/>
          <w:szCs w:val="28"/>
        </w:rPr>
        <w:t xml:space="preserve">Главным критерием является возраст </w:t>
      </w:r>
      <w:r w:rsidRPr="00333B85">
        <w:rPr>
          <w:rFonts w:ascii="Times New Roman" w:hAnsi="Times New Roman" w:cs="Times New Roman"/>
          <w:spacing w:val="1"/>
          <w:sz w:val="28"/>
          <w:szCs w:val="28"/>
        </w:rPr>
        <w:t>и подготовленность детей, зачисляемых в ту или иную группу подго</w:t>
      </w:r>
      <w:r w:rsidRPr="00333B85">
        <w:rPr>
          <w:rFonts w:ascii="Times New Roman" w:hAnsi="Times New Roman" w:cs="Times New Roman"/>
          <w:spacing w:val="1"/>
          <w:sz w:val="28"/>
          <w:szCs w:val="28"/>
        </w:rPr>
        <w:softHyphen/>
      </w:r>
      <w:r w:rsidRPr="00333B85">
        <w:rPr>
          <w:rFonts w:ascii="Times New Roman" w:hAnsi="Times New Roman" w:cs="Times New Roman"/>
          <w:spacing w:val="5"/>
          <w:sz w:val="28"/>
          <w:szCs w:val="28"/>
        </w:rPr>
        <w:t xml:space="preserve">товки. По </w:t>
      </w:r>
      <w:r w:rsidRPr="00333B85">
        <w:rPr>
          <w:rFonts w:ascii="Times New Roman" w:hAnsi="Times New Roman" w:cs="Times New Roman"/>
          <w:spacing w:val="4"/>
          <w:sz w:val="28"/>
          <w:szCs w:val="28"/>
        </w:rPr>
        <w:t>результатам сданных нормативов они либо переводятся на следую</w:t>
      </w:r>
      <w:r w:rsidRPr="00333B85">
        <w:rPr>
          <w:rFonts w:ascii="Times New Roman" w:hAnsi="Times New Roman" w:cs="Times New Roman"/>
          <w:spacing w:val="4"/>
          <w:sz w:val="28"/>
          <w:szCs w:val="28"/>
        </w:rPr>
        <w:softHyphen/>
        <w:t xml:space="preserve">щий этап подготовки, либо остаются повторно на том же уровне </w:t>
      </w:r>
      <w:r w:rsidRPr="00333B85">
        <w:rPr>
          <w:rFonts w:ascii="Times New Roman" w:hAnsi="Times New Roman" w:cs="Times New Roman"/>
          <w:spacing w:val="8"/>
          <w:sz w:val="28"/>
          <w:szCs w:val="28"/>
        </w:rPr>
        <w:t xml:space="preserve">для дополнительного прохождения этапа. Окончательное решение </w:t>
      </w:r>
      <w:r w:rsidRPr="00333B85">
        <w:rPr>
          <w:rFonts w:ascii="Times New Roman" w:hAnsi="Times New Roman" w:cs="Times New Roman"/>
          <w:spacing w:val="5"/>
          <w:sz w:val="28"/>
          <w:szCs w:val="28"/>
        </w:rPr>
        <w:t>о переводе обучающегося принимает педагогический совет.</w:t>
      </w:r>
    </w:p>
    <w:p w14:paraId="17423FC5" w14:textId="0515A1D2" w:rsidR="00A10B9D" w:rsidRPr="00333B85" w:rsidRDefault="00A10B9D" w:rsidP="00CB3162">
      <w:pPr>
        <w:shd w:val="clear" w:color="auto" w:fill="FFFFFF"/>
        <w:tabs>
          <w:tab w:val="left" w:pos="142"/>
        </w:tabs>
        <w:spacing w:after="0" w:line="240" w:lineRule="auto"/>
        <w:ind w:right="-22"/>
        <w:jc w:val="center"/>
        <w:rPr>
          <w:rFonts w:ascii="Times New Roman" w:hAnsi="Times New Roman" w:cs="Times New Roman"/>
          <w:b/>
          <w:bCs/>
          <w:spacing w:val="-9"/>
          <w:sz w:val="28"/>
          <w:szCs w:val="28"/>
        </w:rPr>
      </w:pPr>
      <w:r w:rsidRPr="00333B85">
        <w:rPr>
          <w:rFonts w:ascii="Times New Roman" w:hAnsi="Times New Roman" w:cs="Times New Roman"/>
          <w:b/>
          <w:bCs/>
          <w:spacing w:val="-9"/>
          <w:sz w:val="28"/>
          <w:szCs w:val="28"/>
        </w:rPr>
        <w:t>Знания, полученные обучающимися в ходе реализации   программы</w:t>
      </w:r>
    </w:p>
    <w:p w14:paraId="63952D59" w14:textId="5687A309" w:rsidR="009D19DD" w:rsidRPr="00333B85" w:rsidRDefault="00BF13EE" w:rsidP="00E019B9">
      <w:pPr>
        <w:shd w:val="clear" w:color="auto" w:fill="FFFFFF"/>
        <w:spacing w:after="0" w:line="240" w:lineRule="auto"/>
        <w:ind w:firstLine="709"/>
        <w:contextualSpacing/>
        <w:jc w:val="both"/>
        <w:rPr>
          <w:rFonts w:ascii="Times New Roman" w:hAnsi="Times New Roman" w:cs="Times New Roman"/>
          <w:sz w:val="28"/>
          <w:szCs w:val="28"/>
        </w:rPr>
      </w:pPr>
      <w:r w:rsidRPr="00333B85">
        <w:rPr>
          <w:rFonts w:ascii="Times New Roman" w:hAnsi="Times New Roman" w:cs="Times New Roman"/>
          <w:color w:val="000000"/>
          <w:spacing w:val="-3"/>
          <w:sz w:val="28"/>
          <w:szCs w:val="28"/>
        </w:rPr>
        <w:t>П</w:t>
      </w:r>
      <w:r w:rsidR="00F9401C" w:rsidRPr="00333B85">
        <w:rPr>
          <w:rFonts w:ascii="Times New Roman" w:hAnsi="Times New Roman" w:cs="Times New Roman"/>
          <w:color w:val="000000"/>
          <w:spacing w:val="-3"/>
          <w:sz w:val="28"/>
          <w:szCs w:val="28"/>
        </w:rPr>
        <w:t>ауэрлифтинг</w:t>
      </w:r>
      <w:r w:rsidRPr="00333B85">
        <w:rPr>
          <w:rFonts w:ascii="Times New Roman" w:hAnsi="Times New Roman" w:cs="Times New Roman"/>
          <w:color w:val="000000"/>
          <w:spacing w:val="-3"/>
          <w:sz w:val="28"/>
          <w:szCs w:val="28"/>
        </w:rPr>
        <w:t xml:space="preserve"> в системе здорового образа жизни.</w:t>
      </w:r>
      <w:r w:rsidRPr="00333B85">
        <w:rPr>
          <w:rFonts w:ascii="Times New Roman" w:hAnsi="Times New Roman" w:cs="Times New Roman"/>
          <w:sz w:val="28"/>
          <w:szCs w:val="28"/>
        </w:rPr>
        <w:t xml:space="preserve">    </w:t>
      </w:r>
      <w:r w:rsidRPr="00333B85">
        <w:rPr>
          <w:rFonts w:ascii="Times New Roman" w:hAnsi="Times New Roman" w:cs="Times New Roman"/>
          <w:color w:val="000000"/>
          <w:spacing w:val="-2"/>
          <w:sz w:val="28"/>
          <w:szCs w:val="28"/>
        </w:rPr>
        <w:t>Понятие «П</w:t>
      </w:r>
      <w:r w:rsidR="00F9401C" w:rsidRPr="00333B85">
        <w:rPr>
          <w:rFonts w:ascii="Times New Roman" w:hAnsi="Times New Roman" w:cs="Times New Roman"/>
          <w:color w:val="000000"/>
          <w:spacing w:val="-2"/>
          <w:sz w:val="28"/>
          <w:szCs w:val="28"/>
        </w:rPr>
        <w:t>ауэрлифтинг</w:t>
      </w:r>
      <w:r w:rsidRPr="00333B85">
        <w:rPr>
          <w:rFonts w:ascii="Times New Roman" w:hAnsi="Times New Roman" w:cs="Times New Roman"/>
          <w:color w:val="000000"/>
          <w:spacing w:val="-2"/>
          <w:sz w:val="28"/>
          <w:szCs w:val="28"/>
        </w:rPr>
        <w:t xml:space="preserve">».  Значение   в   жизни   общества.    Физиологическое </w:t>
      </w:r>
      <w:r w:rsidRPr="00333B85">
        <w:rPr>
          <w:rFonts w:ascii="Times New Roman" w:hAnsi="Times New Roman" w:cs="Times New Roman"/>
          <w:color w:val="000000"/>
          <w:spacing w:val="-5"/>
          <w:sz w:val="28"/>
          <w:szCs w:val="28"/>
        </w:rPr>
        <w:t>воздействие на организм человека. Закаливание.</w:t>
      </w:r>
      <w:r w:rsidRPr="00333B85">
        <w:rPr>
          <w:rFonts w:ascii="Times New Roman" w:hAnsi="Times New Roman" w:cs="Times New Roman"/>
          <w:color w:val="000000"/>
          <w:spacing w:val="-3"/>
          <w:sz w:val="28"/>
          <w:szCs w:val="28"/>
        </w:rPr>
        <w:t xml:space="preserve"> Место и значение </w:t>
      </w:r>
      <w:r w:rsidR="00F9401C" w:rsidRPr="00333B85">
        <w:rPr>
          <w:rFonts w:ascii="Times New Roman" w:hAnsi="Times New Roman" w:cs="Times New Roman"/>
          <w:color w:val="000000"/>
          <w:spacing w:val="-3"/>
          <w:sz w:val="28"/>
          <w:szCs w:val="28"/>
        </w:rPr>
        <w:t>пауэрлифтинга</w:t>
      </w:r>
      <w:r w:rsidRPr="00333B85">
        <w:rPr>
          <w:rFonts w:ascii="Times New Roman" w:hAnsi="Times New Roman" w:cs="Times New Roman"/>
          <w:color w:val="000000"/>
          <w:spacing w:val="-3"/>
          <w:sz w:val="28"/>
          <w:szCs w:val="28"/>
        </w:rPr>
        <w:t xml:space="preserve"> в системе физического воспитания</w:t>
      </w:r>
      <w:r w:rsidRPr="00333B85">
        <w:rPr>
          <w:rFonts w:ascii="Times New Roman" w:hAnsi="Times New Roman" w:cs="Times New Roman"/>
          <w:b/>
          <w:iCs/>
          <w:sz w:val="28"/>
          <w:szCs w:val="28"/>
        </w:rPr>
        <w:t>.</w:t>
      </w:r>
      <w:r w:rsidRPr="00333B85">
        <w:rPr>
          <w:rFonts w:ascii="Times New Roman" w:hAnsi="Times New Roman" w:cs="Times New Roman"/>
          <w:sz w:val="28"/>
          <w:szCs w:val="28"/>
        </w:rPr>
        <w:t xml:space="preserve"> </w:t>
      </w:r>
      <w:r w:rsidRPr="00333B85">
        <w:rPr>
          <w:rFonts w:ascii="Times New Roman" w:hAnsi="Times New Roman" w:cs="Times New Roman"/>
          <w:iCs/>
          <w:sz w:val="28"/>
          <w:szCs w:val="28"/>
        </w:rPr>
        <w:t>Техника безопасности на занятиях</w:t>
      </w:r>
      <w:r w:rsidR="00F9401C" w:rsidRPr="00333B85">
        <w:rPr>
          <w:rFonts w:ascii="Times New Roman" w:hAnsi="Times New Roman" w:cs="Times New Roman"/>
          <w:iCs/>
          <w:sz w:val="28"/>
          <w:szCs w:val="28"/>
        </w:rPr>
        <w:t xml:space="preserve"> пауэрлифтингом</w:t>
      </w:r>
      <w:r w:rsidRPr="00333B85">
        <w:rPr>
          <w:rFonts w:ascii="Times New Roman" w:hAnsi="Times New Roman" w:cs="Times New Roman"/>
          <w:sz w:val="28"/>
          <w:szCs w:val="28"/>
        </w:rPr>
        <w:t>.</w:t>
      </w:r>
    </w:p>
    <w:p w14:paraId="405A3D41" w14:textId="3DFE3A26" w:rsidR="00A10B9D" w:rsidRPr="00333B85" w:rsidRDefault="00A10B9D" w:rsidP="00024D03">
      <w:pPr>
        <w:shd w:val="clear" w:color="auto" w:fill="FFFFFF"/>
        <w:tabs>
          <w:tab w:val="left" w:pos="142"/>
        </w:tabs>
        <w:spacing w:line="240" w:lineRule="auto"/>
        <w:jc w:val="center"/>
        <w:rPr>
          <w:rFonts w:ascii="Times New Roman" w:hAnsi="Times New Roman" w:cs="Times New Roman"/>
          <w:b/>
          <w:bCs/>
          <w:spacing w:val="2"/>
          <w:sz w:val="28"/>
          <w:szCs w:val="28"/>
        </w:rPr>
      </w:pPr>
      <w:r w:rsidRPr="00333B85">
        <w:rPr>
          <w:rFonts w:ascii="Times New Roman" w:hAnsi="Times New Roman" w:cs="Times New Roman"/>
          <w:b/>
          <w:bCs/>
          <w:spacing w:val="-5"/>
          <w:sz w:val="28"/>
          <w:szCs w:val="28"/>
        </w:rPr>
        <w:t xml:space="preserve">Критерии оценки для приема контрольных нормативов </w:t>
      </w:r>
      <w:r w:rsidRPr="00333B85">
        <w:rPr>
          <w:rFonts w:ascii="Times New Roman" w:hAnsi="Times New Roman" w:cs="Times New Roman"/>
          <w:b/>
          <w:bCs/>
          <w:spacing w:val="2"/>
          <w:sz w:val="28"/>
          <w:szCs w:val="28"/>
        </w:rPr>
        <w:t xml:space="preserve">  по ОФП и СФП.</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4"/>
        <w:gridCol w:w="2976"/>
        <w:gridCol w:w="3235"/>
      </w:tblGrid>
      <w:tr w:rsidR="00533DCC" w:rsidRPr="00153859" w14:paraId="71372D73" w14:textId="77777777" w:rsidTr="001915F5">
        <w:trPr>
          <w:trHeight w:val="542"/>
        </w:trPr>
        <w:tc>
          <w:tcPr>
            <w:tcW w:w="3264" w:type="dxa"/>
            <w:vMerge w:val="restart"/>
            <w:shd w:val="clear" w:color="auto" w:fill="FFFFFF"/>
          </w:tcPr>
          <w:p w14:paraId="454A9F6E" w14:textId="77777777" w:rsidR="00533DCC" w:rsidRPr="00153859" w:rsidRDefault="00533DCC" w:rsidP="001915F5">
            <w:pPr>
              <w:spacing w:after="0" w:line="326" w:lineRule="exact"/>
              <w:jc w:val="center"/>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Контрольные упражнения (тесты)</w:t>
            </w:r>
          </w:p>
        </w:tc>
        <w:tc>
          <w:tcPr>
            <w:tcW w:w="6211" w:type="dxa"/>
            <w:gridSpan w:val="2"/>
            <w:shd w:val="clear" w:color="auto" w:fill="FFFFFF"/>
          </w:tcPr>
          <w:p w14:paraId="5AD324CA" w14:textId="77777777" w:rsidR="00533DCC" w:rsidRPr="00153859" w:rsidRDefault="00533DCC" w:rsidP="001915F5">
            <w:pPr>
              <w:spacing w:after="0" w:line="240" w:lineRule="auto"/>
              <w:ind w:left="144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Этап начальной подготовки</w:t>
            </w:r>
          </w:p>
        </w:tc>
      </w:tr>
      <w:tr w:rsidR="00533DCC" w:rsidRPr="00153859" w14:paraId="0F899196" w14:textId="77777777" w:rsidTr="001915F5">
        <w:trPr>
          <w:trHeight w:val="331"/>
        </w:trPr>
        <w:tc>
          <w:tcPr>
            <w:tcW w:w="3264" w:type="dxa"/>
            <w:vMerge/>
            <w:shd w:val="clear" w:color="auto" w:fill="FFFFFF"/>
          </w:tcPr>
          <w:p w14:paraId="6CD78D56" w14:textId="77777777" w:rsidR="00533DCC" w:rsidRPr="00153859" w:rsidRDefault="00533DCC" w:rsidP="001915F5">
            <w:pPr>
              <w:spacing w:after="0" w:line="240" w:lineRule="auto"/>
              <w:ind w:left="1440"/>
              <w:rPr>
                <w:rFonts w:ascii="Times New Roman" w:eastAsia="Times New Roman" w:hAnsi="Times New Roman" w:cs="Times New Roman"/>
                <w:sz w:val="24"/>
                <w:szCs w:val="24"/>
              </w:rPr>
            </w:pPr>
          </w:p>
        </w:tc>
        <w:tc>
          <w:tcPr>
            <w:tcW w:w="2976" w:type="dxa"/>
            <w:shd w:val="clear" w:color="auto" w:fill="FFFFFF"/>
          </w:tcPr>
          <w:p w14:paraId="24560020" w14:textId="77777777" w:rsidR="00533DCC" w:rsidRPr="00153859" w:rsidRDefault="00533DCC" w:rsidP="001915F5">
            <w:pPr>
              <w:spacing w:after="0" w:line="240" w:lineRule="auto"/>
              <w:ind w:left="106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юноши</w:t>
            </w:r>
          </w:p>
        </w:tc>
        <w:tc>
          <w:tcPr>
            <w:tcW w:w="3235" w:type="dxa"/>
            <w:shd w:val="clear" w:color="auto" w:fill="FFFFFF"/>
          </w:tcPr>
          <w:p w14:paraId="124F840D" w14:textId="77777777" w:rsidR="00533DCC" w:rsidRPr="00153859" w:rsidRDefault="00533DCC" w:rsidP="001915F5">
            <w:pPr>
              <w:spacing w:after="0" w:line="240" w:lineRule="auto"/>
              <w:ind w:left="110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девушки</w:t>
            </w:r>
          </w:p>
        </w:tc>
      </w:tr>
      <w:tr w:rsidR="00533DCC" w:rsidRPr="00153859" w14:paraId="5A54F7E6" w14:textId="77777777" w:rsidTr="001915F5">
        <w:trPr>
          <w:trHeight w:val="360"/>
        </w:trPr>
        <w:tc>
          <w:tcPr>
            <w:tcW w:w="3264" w:type="dxa"/>
            <w:shd w:val="clear" w:color="auto" w:fill="FFFFFF"/>
          </w:tcPr>
          <w:p w14:paraId="2BA2D713" w14:textId="77777777" w:rsidR="00533DCC" w:rsidRPr="00153859" w:rsidRDefault="00533DCC" w:rsidP="001915F5">
            <w:pPr>
              <w:spacing w:after="0" w:line="240" w:lineRule="auto"/>
              <w:jc w:val="center"/>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Бег на 30 м</w:t>
            </w:r>
          </w:p>
        </w:tc>
        <w:tc>
          <w:tcPr>
            <w:tcW w:w="2976" w:type="dxa"/>
            <w:shd w:val="clear" w:color="auto" w:fill="FFFFFF"/>
          </w:tcPr>
          <w:p w14:paraId="2121B47E" w14:textId="77777777" w:rsidR="00533DCC" w:rsidRPr="00153859" w:rsidRDefault="00533DCC" w:rsidP="001915F5">
            <w:pPr>
              <w:spacing w:after="0" w:line="240" w:lineRule="auto"/>
              <w:ind w:left="80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Не более 6,0</w:t>
            </w:r>
          </w:p>
        </w:tc>
        <w:tc>
          <w:tcPr>
            <w:tcW w:w="3235" w:type="dxa"/>
            <w:shd w:val="clear" w:color="auto" w:fill="FFFFFF"/>
          </w:tcPr>
          <w:p w14:paraId="25160F48" w14:textId="77777777" w:rsidR="00533DCC" w:rsidRPr="00153859" w:rsidRDefault="00533DCC" w:rsidP="001915F5">
            <w:pPr>
              <w:spacing w:after="0" w:line="240" w:lineRule="auto"/>
              <w:ind w:left="94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Не более 6,2</w:t>
            </w:r>
          </w:p>
        </w:tc>
      </w:tr>
      <w:tr w:rsidR="00533DCC" w:rsidRPr="00153859" w14:paraId="24AF8BD3" w14:textId="77777777" w:rsidTr="001915F5">
        <w:trPr>
          <w:trHeight w:val="360"/>
        </w:trPr>
        <w:tc>
          <w:tcPr>
            <w:tcW w:w="3264" w:type="dxa"/>
            <w:shd w:val="clear" w:color="auto" w:fill="FFFFFF"/>
          </w:tcPr>
          <w:p w14:paraId="08B71BFC" w14:textId="77777777" w:rsidR="00533DCC" w:rsidRPr="00153859" w:rsidRDefault="00533DCC" w:rsidP="001915F5">
            <w:pPr>
              <w:spacing w:after="0" w:line="240" w:lineRule="auto"/>
              <w:jc w:val="center"/>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Челночный бег 3х10 м</w:t>
            </w:r>
          </w:p>
        </w:tc>
        <w:tc>
          <w:tcPr>
            <w:tcW w:w="2976" w:type="dxa"/>
            <w:shd w:val="clear" w:color="auto" w:fill="FFFFFF"/>
          </w:tcPr>
          <w:p w14:paraId="73B93576" w14:textId="77777777" w:rsidR="00533DCC" w:rsidRPr="00153859" w:rsidRDefault="00533DCC" w:rsidP="001915F5">
            <w:pPr>
              <w:spacing w:after="0" w:line="240" w:lineRule="auto"/>
              <w:ind w:left="80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Не более 9 с</w:t>
            </w:r>
          </w:p>
        </w:tc>
        <w:tc>
          <w:tcPr>
            <w:tcW w:w="3235" w:type="dxa"/>
            <w:shd w:val="clear" w:color="auto" w:fill="FFFFFF"/>
          </w:tcPr>
          <w:p w14:paraId="2344E26F" w14:textId="77777777" w:rsidR="00533DCC" w:rsidRPr="00153859" w:rsidRDefault="00533DCC" w:rsidP="001915F5">
            <w:pPr>
              <w:spacing w:after="0" w:line="240" w:lineRule="auto"/>
              <w:ind w:left="94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Не более 10,5</w:t>
            </w:r>
          </w:p>
        </w:tc>
      </w:tr>
      <w:tr w:rsidR="00533DCC" w:rsidRPr="00153859" w14:paraId="70A793EF" w14:textId="77777777" w:rsidTr="001915F5">
        <w:trPr>
          <w:trHeight w:val="331"/>
        </w:trPr>
        <w:tc>
          <w:tcPr>
            <w:tcW w:w="3264" w:type="dxa"/>
            <w:shd w:val="clear" w:color="auto" w:fill="FFFFFF"/>
          </w:tcPr>
          <w:p w14:paraId="7D93ECC6" w14:textId="77777777" w:rsidR="00533DCC" w:rsidRPr="00153859" w:rsidRDefault="00533DCC" w:rsidP="001915F5">
            <w:pPr>
              <w:spacing w:after="0" w:line="240" w:lineRule="auto"/>
              <w:jc w:val="center"/>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Прыжки на скамейку</w:t>
            </w:r>
          </w:p>
        </w:tc>
        <w:tc>
          <w:tcPr>
            <w:tcW w:w="2976" w:type="dxa"/>
            <w:shd w:val="clear" w:color="auto" w:fill="FFFFFF"/>
          </w:tcPr>
          <w:p w14:paraId="2EEF60F1" w14:textId="77777777" w:rsidR="00533DCC" w:rsidRPr="00153859" w:rsidRDefault="00533DCC" w:rsidP="001915F5">
            <w:pPr>
              <w:spacing w:after="0" w:line="240" w:lineRule="auto"/>
              <w:ind w:left="80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Не менее 6</w:t>
            </w:r>
          </w:p>
        </w:tc>
        <w:tc>
          <w:tcPr>
            <w:tcW w:w="3235" w:type="dxa"/>
            <w:shd w:val="clear" w:color="auto" w:fill="FFFFFF"/>
          </w:tcPr>
          <w:p w14:paraId="3066BE84" w14:textId="77777777" w:rsidR="00533DCC" w:rsidRPr="00153859" w:rsidRDefault="00533DCC" w:rsidP="001915F5">
            <w:pPr>
              <w:spacing w:after="0" w:line="240" w:lineRule="auto"/>
              <w:ind w:left="94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Не менее 5</w:t>
            </w:r>
          </w:p>
        </w:tc>
      </w:tr>
      <w:tr w:rsidR="00533DCC" w:rsidRPr="00153859" w14:paraId="065E718A" w14:textId="77777777" w:rsidTr="001915F5">
        <w:trPr>
          <w:trHeight w:val="331"/>
        </w:trPr>
        <w:tc>
          <w:tcPr>
            <w:tcW w:w="3264" w:type="dxa"/>
            <w:shd w:val="clear" w:color="auto" w:fill="FFFFFF"/>
          </w:tcPr>
          <w:p w14:paraId="67E32AB0" w14:textId="77777777" w:rsidR="00533DCC" w:rsidRPr="00153859" w:rsidRDefault="00533DCC" w:rsidP="001915F5">
            <w:pPr>
              <w:spacing w:after="0" w:line="240" w:lineRule="auto"/>
              <w:jc w:val="center"/>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Подтягивание из виса на перекладине</w:t>
            </w:r>
          </w:p>
        </w:tc>
        <w:tc>
          <w:tcPr>
            <w:tcW w:w="2976" w:type="dxa"/>
            <w:shd w:val="clear" w:color="auto" w:fill="FFFFFF"/>
          </w:tcPr>
          <w:p w14:paraId="10E98D50" w14:textId="77777777" w:rsidR="00533DCC" w:rsidRPr="00153859" w:rsidRDefault="00533DCC" w:rsidP="001915F5">
            <w:pPr>
              <w:spacing w:after="0" w:line="240" w:lineRule="auto"/>
              <w:ind w:left="80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Не менее 2</w:t>
            </w:r>
          </w:p>
        </w:tc>
        <w:tc>
          <w:tcPr>
            <w:tcW w:w="3235" w:type="dxa"/>
            <w:shd w:val="clear" w:color="auto" w:fill="FFFFFF"/>
          </w:tcPr>
          <w:p w14:paraId="6ADEF4B3" w14:textId="77777777" w:rsidR="00533DCC" w:rsidRPr="00153859" w:rsidRDefault="00533DCC" w:rsidP="001915F5">
            <w:pPr>
              <w:spacing w:after="0" w:line="240" w:lineRule="auto"/>
              <w:ind w:left="94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 xml:space="preserve">Подтягивание из виса на низкой </w:t>
            </w:r>
            <w:r w:rsidRPr="00153859">
              <w:rPr>
                <w:rFonts w:ascii="Times New Roman" w:eastAsia="Times New Roman" w:hAnsi="Times New Roman" w:cs="Times New Roman"/>
                <w:sz w:val="24"/>
                <w:szCs w:val="24"/>
              </w:rPr>
              <w:lastRenderedPageBreak/>
              <w:t>перекладине (не менее 7 раз)</w:t>
            </w:r>
          </w:p>
        </w:tc>
      </w:tr>
      <w:tr w:rsidR="00533DCC" w:rsidRPr="00153859" w14:paraId="0C4E58C3" w14:textId="77777777" w:rsidTr="001915F5">
        <w:trPr>
          <w:trHeight w:val="662"/>
        </w:trPr>
        <w:tc>
          <w:tcPr>
            <w:tcW w:w="3264" w:type="dxa"/>
            <w:shd w:val="clear" w:color="auto" w:fill="FFFFFF"/>
          </w:tcPr>
          <w:p w14:paraId="70366E02" w14:textId="77777777" w:rsidR="00533DCC" w:rsidRPr="00153859" w:rsidRDefault="00533DCC" w:rsidP="001915F5">
            <w:pPr>
              <w:spacing w:after="0" w:line="240" w:lineRule="auto"/>
              <w:jc w:val="center"/>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lastRenderedPageBreak/>
              <w:t>Сгибание и разгибание</w:t>
            </w:r>
          </w:p>
          <w:p w14:paraId="73272960" w14:textId="77777777" w:rsidR="00533DCC" w:rsidRPr="00153859" w:rsidRDefault="00533DCC" w:rsidP="001915F5">
            <w:pPr>
              <w:spacing w:after="0" w:line="240" w:lineRule="auto"/>
              <w:jc w:val="center"/>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рук в упоре лежа</w:t>
            </w:r>
          </w:p>
        </w:tc>
        <w:tc>
          <w:tcPr>
            <w:tcW w:w="2976" w:type="dxa"/>
            <w:shd w:val="clear" w:color="auto" w:fill="FFFFFF"/>
          </w:tcPr>
          <w:p w14:paraId="406B4262" w14:textId="77777777" w:rsidR="00533DCC" w:rsidRPr="00153859" w:rsidRDefault="00533DCC" w:rsidP="001915F5">
            <w:pPr>
              <w:spacing w:after="0" w:line="240" w:lineRule="auto"/>
              <w:ind w:left="80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Не менее 9</w:t>
            </w:r>
          </w:p>
        </w:tc>
        <w:tc>
          <w:tcPr>
            <w:tcW w:w="3235" w:type="dxa"/>
            <w:shd w:val="clear" w:color="auto" w:fill="FFFFFF"/>
          </w:tcPr>
          <w:p w14:paraId="6DDE82D7" w14:textId="77777777" w:rsidR="00533DCC" w:rsidRPr="00153859" w:rsidRDefault="00533DCC" w:rsidP="001915F5">
            <w:pPr>
              <w:spacing w:after="0" w:line="240" w:lineRule="auto"/>
              <w:ind w:left="94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Не менее 5</w:t>
            </w:r>
          </w:p>
        </w:tc>
      </w:tr>
      <w:tr w:rsidR="00533DCC" w:rsidRPr="00153859" w14:paraId="481729C6" w14:textId="77777777" w:rsidTr="001915F5">
        <w:trPr>
          <w:trHeight w:val="662"/>
        </w:trPr>
        <w:tc>
          <w:tcPr>
            <w:tcW w:w="3264" w:type="dxa"/>
            <w:shd w:val="clear" w:color="auto" w:fill="FFFFFF"/>
          </w:tcPr>
          <w:p w14:paraId="34AFDE9F" w14:textId="77777777" w:rsidR="00533DCC" w:rsidRPr="00153859" w:rsidRDefault="00533DCC" w:rsidP="001915F5">
            <w:pPr>
              <w:spacing w:after="0" w:line="240" w:lineRule="auto"/>
              <w:jc w:val="center"/>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Подъем туловища лежа на спине</w:t>
            </w:r>
          </w:p>
        </w:tc>
        <w:tc>
          <w:tcPr>
            <w:tcW w:w="2976" w:type="dxa"/>
            <w:shd w:val="clear" w:color="auto" w:fill="FFFFFF"/>
          </w:tcPr>
          <w:p w14:paraId="59FC52ED" w14:textId="77777777" w:rsidR="00533DCC" w:rsidRPr="00153859" w:rsidRDefault="00533DCC" w:rsidP="001915F5">
            <w:pPr>
              <w:spacing w:after="0" w:line="240" w:lineRule="auto"/>
              <w:ind w:left="80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Не менее 12 раз</w:t>
            </w:r>
          </w:p>
        </w:tc>
        <w:tc>
          <w:tcPr>
            <w:tcW w:w="3235" w:type="dxa"/>
            <w:shd w:val="clear" w:color="auto" w:fill="FFFFFF"/>
          </w:tcPr>
          <w:p w14:paraId="40062DC8" w14:textId="77777777" w:rsidR="00533DCC" w:rsidRPr="00153859" w:rsidRDefault="00533DCC" w:rsidP="001915F5">
            <w:pPr>
              <w:spacing w:after="0" w:line="240" w:lineRule="auto"/>
              <w:ind w:left="94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Не менее 7 раз</w:t>
            </w:r>
          </w:p>
        </w:tc>
      </w:tr>
      <w:tr w:rsidR="00533DCC" w:rsidRPr="00153859" w14:paraId="4CAB90E5" w14:textId="77777777" w:rsidTr="001915F5">
        <w:trPr>
          <w:trHeight w:val="341"/>
        </w:trPr>
        <w:tc>
          <w:tcPr>
            <w:tcW w:w="3264" w:type="dxa"/>
            <w:shd w:val="clear" w:color="auto" w:fill="FFFFFF"/>
          </w:tcPr>
          <w:p w14:paraId="3BAA5BC9" w14:textId="77777777" w:rsidR="00533DCC" w:rsidRPr="00153859" w:rsidRDefault="00533DCC" w:rsidP="001915F5">
            <w:pPr>
              <w:spacing w:after="0" w:line="240" w:lineRule="auto"/>
              <w:jc w:val="center"/>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Прыжок в длину с места</w:t>
            </w:r>
          </w:p>
        </w:tc>
        <w:tc>
          <w:tcPr>
            <w:tcW w:w="2976" w:type="dxa"/>
            <w:shd w:val="clear" w:color="auto" w:fill="FFFFFF"/>
          </w:tcPr>
          <w:p w14:paraId="118FF31B" w14:textId="77777777" w:rsidR="00533DCC" w:rsidRPr="00153859" w:rsidRDefault="00533DCC" w:rsidP="001915F5">
            <w:pPr>
              <w:spacing w:after="0" w:line="240" w:lineRule="auto"/>
              <w:ind w:left="80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Не менее 130</w:t>
            </w:r>
          </w:p>
        </w:tc>
        <w:tc>
          <w:tcPr>
            <w:tcW w:w="3235" w:type="dxa"/>
            <w:shd w:val="clear" w:color="auto" w:fill="FFFFFF"/>
          </w:tcPr>
          <w:p w14:paraId="5A6E186A" w14:textId="77777777" w:rsidR="00533DCC" w:rsidRPr="00153859" w:rsidRDefault="00533DCC" w:rsidP="001915F5">
            <w:pPr>
              <w:spacing w:after="0" w:line="240" w:lineRule="auto"/>
              <w:ind w:left="94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Не менее 125</w:t>
            </w:r>
          </w:p>
        </w:tc>
      </w:tr>
      <w:tr w:rsidR="00533DCC" w:rsidRPr="00153859" w14:paraId="425A66BE" w14:textId="77777777" w:rsidTr="001915F5">
        <w:trPr>
          <w:trHeight w:val="341"/>
        </w:trPr>
        <w:tc>
          <w:tcPr>
            <w:tcW w:w="3264" w:type="dxa"/>
            <w:shd w:val="clear" w:color="auto" w:fill="FFFFFF"/>
          </w:tcPr>
          <w:p w14:paraId="6CE27ABA" w14:textId="77777777" w:rsidR="00533DCC" w:rsidRPr="00153859" w:rsidRDefault="00533DCC" w:rsidP="001915F5">
            <w:pPr>
              <w:spacing w:after="0" w:line="240" w:lineRule="auto"/>
              <w:jc w:val="center"/>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Гибкость</w:t>
            </w:r>
          </w:p>
        </w:tc>
        <w:tc>
          <w:tcPr>
            <w:tcW w:w="6211" w:type="dxa"/>
            <w:gridSpan w:val="2"/>
            <w:shd w:val="clear" w:color="auto" w:fill="FFFFFF"/>
          </w:tcPr>
          <w:p w14:paraId="478B3418" w14:textId="212461B0" w:rsidR="00533DCC" w:rsidRPr="00153859" w:rsidRDefault="00533DCC" w:rsidP="001915F5">
            <w:pPr>
              <w:spacing w:after="0" w:line="240" w:lineRule="auto"/>
              <w:ind w:left="940"/>
              <w:rPr>
                <w:rFonts w:ascii="Times New Roman" w:eastAsia="Times New Roman" w:hAnsi="Times New Roman" w:cs="Times New Roman"/>
                <w:sz w:val="24"/>
                <w:szCs w:val="24"/>
              </w:rPr>
            </w:pPr>
            <w:r w:rsidRPr="00153859">
              <w:rPr>
                <w:rFonts w:ascii="Times New Roman" w:eastAsia="Times New Roman" w:hAnsi="Times New Roman" w:cs="Times New Roman"/>
                <w:sz w:val="24"/>
                <w:szCs w:val="24"/>
              </w:rPr>
              <w:t>Наклон вперед из положения стоя с выпрямленными ногами (пальцами рук коснуться пола)</w:t>
            </w:r>
          </w:p>
        </w:tc>
      </w:tr>
    </w:tbl>
    <w:p w14:paraId="6D7B4E7D" w14:textId="36BCD04C" w:rsidR="00361F25" w:rsidRPr="00333B85" w:rsidRDefault="00CC1318" w:rsidP="00D43EB2">
      <w:pPr>
        <w:spacing w:after="0" w:line="240" w:lineRule="auto"/>
        <w:ind w:right="-143"/>
        <w:jc w:val="center"/>
        <w:rPr>
          <w:rFonts w:ascii="Times New Roman" w:hAnsi="Times New Roman" w:cs="Times New Roman"/>
          <w:b/>
          <w:bCs/>
          <w:sz w:val="28"/>
          <w:szCs w:val="28"/>
        </w:rPr>
      </w:pPr>
      <w:r w:rsidRPr="00333B85">
        <w:rPr>
          <w:rFonts w:ascii="Times New Roman" w:hAnsi="Times New Roman" w:cs="Times New Roman"/>
          <w:b/>
          <w:bCs/>
          <w:sz w:val="28"/>
          <w:szCs w:val="28"/>
        </w:rPr>
        <w:t>Методические материалы</w:t>
      </w:r>
    </w:p>
    <w:p w14:paraId="141DB910" w14:textId="77777777" w:rsidR="00CC1318" w:rsidRPr="00333B85" w:rsidRDefault="00CC1318" w:rsidP="002A190F">
      <w:pPr>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При реализации Программы необходимо обращать внимание на ряд аспектов, таких как: </w:t>
      </w:r>
    </w:p>
    <w:p w14:paraId="709445CB" w14:textId="77777777" w:rsidR="00CC1318" w:rsidRPr="00333B85" w:rsidRDefault="00CC1318" w:rsidP="00CC1318">
      <w:pPr>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 организация самостоятельной работы обучающихся; </w:t>
      </w:r>
    </w:p>
    <w:p w14:paraId="423A07C4" w14:textId="77777777" w:rsidR="00CC1318" w:rsidRPr="00333B85" w:rsidRDefault="00CC1318" w:rsidP="00CC1318">
      <w:pPr>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 восстановительные мероприятия и медицинское обследование; </w:t>
      </w:r>
    </w:p>
    <w:p w14:paraId="4D53A5A5" w14:textId="77777777" w:rsidR="00CC1318" w:rsidRPr="00333B85" w:rsidRDefault="00CC1318" w:rsidP="00CC1318">
      <w:pPr>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 психологическая подготовка; </w:t>
      </w:r>
    </w:p>
    <w:p w14:paraId="1F686F96" w14:textId="77777777" w:rsidR="00CC1318" w:rsidRPr="00333B85" w:rsidRDefault="00CC1318" w:rsidP="00CC1318">
      <w:pPr>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 участие в соревнованиях. </w:t>
      </w:r>
    </w:p>
    <w:p w14:paraId="22B3160C" w14:textId="048FCC41" w:rsidR="00CC1318" w:rsidRPr="00333B85" w:rsidRDefault="00CC1318" w:rsidP="00947865">
      <w:pPr>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Самостоятельная работа обучающихся организуется под руководством тренера-преподавателя (в том числе в каникулярный период). </w:t>
      </w:r>
    </w:p>
    <w:p w14:paraId="787E1162" w14:textId="77777777" w:rsidR="00CC1318" w:rsidRPr="00333B85" w:rsidRDefault="00CC1318" w:rsidP="00947865">
      <w:pPr>
        <w:spacing w:after="0" w:line="240" w:lineRule="auto"/>
        <w:ind w:firstLine="709"/>
        <w:jc w:val="both"/>
        <w:rPr>
          <w:rFonts w:ascii="Times New Roman" w:hAnsi="Times New Roman" w:cs="Times New Roman"/>
          <w:sz w:val="28"/>
          <w:szCs w:val="28"/>
        </w:rPr>
      </w:pPr>
      <w:r w:rsidRPr="00333B85">
        <w:rPr>
          <w:rFonts w:ascii="Times New Roman" w:hAnsi="Times New Roman" w:cs="Times New Roman"/>
          <w:sz w:val="28"/>
          <w:szCs w:val="28"/>
        </w:rPr>
        <w:t xml:space="preserve">Примерное содержание самостоятельной работы по предметным областям. </w:t>
      </w:r>
    </w:p>
    <w:p w14:paraId="14840F5A" w14:textId="77777777" w:rsidR="00CC1318" w:rsidRPr="00333B85" w:rsidRDefault="00CC1318" w:rsidP="00CC1318">
      <w:pPr>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1. Теоретические основы физической культуры и спорта: самостоятельное изучение литературных источников и Интернет-ресурсов по темам теоретической подготовки. </w:t>
      </w:r>
    </w:p>
    <w:p w14:paraId="24D265A1" w14:textId="77777777" w:rsidR="00CC1318" w:rsidRPr="00333B85" w:rsidRDefault="00CC1318" w:rsidP="00CC1318">
      <w:pPr>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2. Общая физическая подготовка: самостоятельное выполнение утренних гигиенических зарядок, а также комплексов общеразвивающих и общефизических упражнений. </w:t>
      </w:r>
    </w:p>
    <w:p w14:paraId="0ABD45D7" w14:textId="77777777" w:rsidR="00CC1318" w:rsidRPr="00333B85" w:rsidRDefault="00CC1318" w:rsidP="00CC1318">
      <w:pPr>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3. Вид спорта: просмотр спортивных соревнований. </w:t>
      </w:r>
    </w:p>
    <w:p w14:paraId="7F17A17A" w14:textId="36919992" w:rsidR="00CC1318" w:rsidRPr="00333B85" w:rsidRDefault="00CC1318" w:rsidP="00CC1318">
      <w:pPr>
        <w:spacing w:after="0" w:line="240" w:lineRule="auto"/>
        <w:ind w:firstLine="567"/>
        <w:jc w:val="both"/>
        <w:rPr>
          <w:rFonts w:ascii="Times New Roman" w:hAnsi="Times New Roman" w:cs="Times New Roman"/>
          <w:b/>
          <w:bCs/>
          <w:sz w:val="28"/>
          <w:szCs w:val="28"/>
        </w:rPr>
      </w:pPr>
      <w:r w:rsidRPr="00333B85">
        <w:rPr>
          <w:rFonts w:ascii="Times New Roman" w:hAnsi="Times New Roman" w:cs="Times New Roman"/>
          <w:sz w:val="28"/>
          <w:szCs w:val="28"/>
        </w:rPr>
        <w:t>4. Различные виды спорта и подвижные игры: просмотр спортивных соревнований по другим видам спорта, самостоятельная организация и участие в других видах спорта и в подвижных играх, в том числе в составе сборных команд общеобразовательных школ.</w:t>
      </w:r>
    </w:p>
    <w:p w14:paraId="1F526300" w14:textId="77777777" w:rsidR="00961461" w:rsidRPr="00333B85" w:rsidRDefault="00961461" w:rsidP="009F1437">
      <w:pPr>
        <w:spacing w:after="0" w:line="240" w:lineRule="auto"/>
        <w:jc w:val="center"/>
        <w:rPr>
          <w:rFonts w:ascii="Times New Roman" w:eastAsia="Times New Roman" w:hAnsi="Times New Roman" w:cs="Times New Roman"/>
          <w:b/>
          <w:bCs/>
          <w:color w:val="000000"/>
          <w:sz w:val="28"/>
          <w:szCs w:val="28"/>
        </w:rPr>
      </w:pPr>
      <w:r w:rsidRPr="00333B85">
        <w:rPr>
          <w:rFonts w:ascii="Times New Roman" w:eastAsia="Times New Roman" w:hAnsi="Times New Roman" w:cs="Times New Roman"/>
          <w:b/>
          <w:bCs/>
          <w:color w:val="000000"/>
          <w:sz w:val="28"/>
          <w:szCs w:val="28"/>
        </w:rPr>
        <w:t>Список используемой литературы:</w:t>
      </w:r>
    </w:p>
    <w:p w14:paraId="1D8CE886" w14:textId="77777777"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 Журавлев И. «Пауэрлифтинг». Спорт в школе, 1996</w:t>
      </w:r>
    </w:p>
    <w:p w14:paraId="41C11926" w14:textId="77777777"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2. Завьялов И. Жим лежа. Ж-л «Мир силы № 1 2000</w:t>
      </w:r>
    </w:p>
    <w:p w14:paraId="27EE90B0" w14:textId="77777777"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xml:space="preserve">Лукьянов М.Е.; А.И. </w:t>
      </w:r>
      <w:proofErr w:type="spellStart"/>
      <w:r w:rsidRPr="00333B85">
        <w:rPr>
          <w:rFonts w:ascii="Times New Roman" w:eastAsia="Times New Roman" w:hAnsi="Times New Roman" w:cs="Times New Roman"/>
          <w:color w:val="000000"/>
          <w:sz w:val="28"/>
          <w:szCs w:val="28"/>
        </w:rPr>
        <w:t>Филамеев</w:t>
      </w:r>
      <w:proofErr w:type="spellEnd"/>
      <w:r w:rsidRPr="00333B85">
        <w:rPr>
          <w:rFonts w:ascii="Times New Roman" w:eastAsia="Times New Roman" w:hAnsi="Times New Roman" w:cs="Times New Roman"/>
          <w:color w:val="000000"/>
          <w:sz w:val="28"/>
          <w:szCs w:val="28"/>
        </w:rPr>
        <w:t xml:space="preserve"> «Тяжелая атлетика для юношей» Физкультура и спорт, 1969</w:t>
      </w:r>
    </w:p>
    <w:p w14:paraId="0631672A" w14:textId="77777777"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3. Муравьев В.Л. «Пауэрлифтинг-путь к силе»</w:t>
      </w:r>
    </w:p>
    <w:p w14:paraId="304F64B7" w14:textId="37E5FCD8"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4.Остапенко В.Л. «Пауэрлифтинг» «Теория и практика тело строительства»,1994г,</w:t>
      </w:r>
      <w:r w:rsidR="00EF27E7">
        <w:rPr>
          <w:rFonts w:ascii="Times New Roman" w:eastAsia="Times New Roman" w:hAnsi="Times New Roman" w:cs="Times New Roman"/>
          <w:color w:val="000000"/>
          <w:sz w:val="28"/>
          <w:szCs w:val="28"/>
        </w:rPr>
        <w:t xml:space="preserve"> </w:t>
      </w:r>
      <w:r w:rsidRPr="00333B85">
        <w:rPr>
          <w:rFonts w:ascii="Times New Roman" w:eastAsia="Times New Roman" w:hAnsi="Times New Roman" w:cs="Times New Roman"/>
          <w:color w:val="000000"/>
          <w:sz w:val="28"/>
          <w:szCs w:val="28"/>
        </w:rPr>
        <w:t>№1</w:t>
      </w:r>
    </w:p>
    <w:p w14:paraId="70D78BA2" w14:textId="77777777"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5. Остапенко Л.А. Как увеличить результативность в жиме лежа. «Спортивная жизнь России» № 12 1995</w:t>
      </w:r>
    </w:p>
    <w:p w14:paraId="1814A6D0" w14:textId="59E5F4FF"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6. Остапенко Л.А.</w:t>
      </w:r>
      <w:r w:rsidR="00D43EB2" w:rsidRPr="00333B85">
        <w:rPr>
          <w:rFonts w:ascii="Times New Roman" w:eastAsia="Times New Roman" w:hAnsi="Times New Roman" w:cs="Times New Roman"/>
          <w:color w:val="000000"/>
          <w:sz w:val="28"/>
          <w:szCs w:val="28"/>
        </w:rPr>
        <w:t xml:space="preserve"> </w:t>
      </w:r>
      <w:r w:rsidRPr="00333B85">
        <w:rPr>
          <w:rFonts w:ascii="Times New Roman" w:eastAsia="Times New Roman" w:hAnsi="Times New Roman" w:cs="Times New Roman"/>
          <w:color w:val="000000"/>
          <w:sz w:val="28"/>
          <w:szCs w:val="28"/>
        </w:rPr>
        <w:t>Особенности тренировочного процесса в силовом троеборье на этапе отбора и начальной подготовки. Диссертация 2002</w:t>
      </w:r>
    </w:p>
    <w:p w14:paraId="6B502ED6" w14:textId="77777777"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xml:space="preserve">7. Ричи С. «Прорыв» в жиме лежа» IRONMAN “ №5 2001 Том </w:t>
      </w:r>
      <w:proofErr w:type="spellStart"/>
      <w:r w:rsidRPr="00333B85">
        <w:rPr>
          <w:rFonts w:ascii="Times New Roman" w:eastAsia="Times New Roman" w:hAnsi="Times New Roman" w:cs="Times New Roman"/>
          <w:color w:val="000000"/>
          <w:sz w:val="28"/>
          <w:szCs w:val="28"/>
        </w:rPr>
        <w:t>Венуто</w:t>
      </w:r>
      <w:proofErr w:type="spellEnd"/>
      <w:r w:rsidRPr="00333B85">
        <w:rPr>
          <w:rFonts w:ascii="Times New Roman" w:eastAsia="Times New Roman" w:hAnsi="Times New Roman" w:cs="Times New Roman"/>
          <w:color w:val="000000"/>
          <w:sz w:val="28"/>
          <w:szCs w:val="28"/>
        </w:rPr>
        <w:t>.</w:t>
      </w:r>
    </w:p>
    <w:p w14:paraId="7E21A733" w14:textId="7997F06D"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lastRenderedPageBreak/>
        <w:t xml:space="preserve">8. </w:t>
      </w:r>
      <w:proofErr w:type="spellStart"/>
      <w:r w:rsidRPr="00333B85">
        <w:rPr>
          <w:rFonts w:ascii="Times New Roman" w:eastAsia="Times New Roman" w:hAnsi="Times New Roman" w:cs="Times New Roman"/>
          <w:color w:val="000000"/>
          <w:sz w:val="28"/>
          <w:szCs w:val="28"/>
        </w:rPr>
        <w:t>Слоан</w:t>
      </w:r>
      <w:proofErr w:type="spellEnd"/>
      <w:r w:rsidRPr="00333B85">
        <w:rPr>
          <w:rFonts w:ascii="Times New Roman" w:eastAsia="Times New Roman" w:hAnsi="Times New Roman" w:cs="Times New Roman"/>
          <w:color w:val="000000"/>
          <w:sz w:val="28"/>
          <w:szCs w:val="28"/>
        </w:rPr>
        <w:t xml:space="preserve"> С.С. Жим лежа. Ж-л:</w:t>
      </w:r>
      <w:r w:rsidR="00D43EB2" w:rsidRPr="00333B85">
        <w:rPr>
          <w:rFonts w:ascii="Times New Roman" w:eastAsia="Times New Roman" w:hAnsi="Times New Roman" w:cs="Times New Roman"/>
          <w:color w:val="000000"/>
          <w:sz w:val="28"/>
          <w:szCs w:val="28"/>
        </w:rPr>
        <w:t xml:space="preserve"> </w:t>
      </w:r>
      <w:proofErr w:type="spellStart"/>
      <w:r w:rsidRPr="00333B85">
        <w:rPr>
          <w:rFonts w:ascii="Times New Roman" w:eastAsia="Times New Roman" w:hAnsi="Times New Roman" w:cs="Times New Roman"/>
          <w:color w:val="000000"/>
          <w:sz w:val="28"/>
          <w:szCs w:val="28"/>
        </w:rPr>
        <w:t>Ironman</w:t>
      </w:r>
      <w:proofErr w:type="spellEnd"/>
      <w:r w:rsidRPr="00333B85">
        <w:rPr>
          <w:rFonts w:ascii="Times New Roman" w:eastAsia="Times New Roman" w:hAnsi="Times New Roman" w:cs="Times New Roman"/>
          <w:color w:val="000000"/>
          <w:sz w:val="28"/>
          <w:szCs w:val="28"/>
        </w:rPr>
        <w:t>” № 10 2000</w:t>
      </w:r>
    </w:p>
    <w:p w14:paraId="6C183940" w14:textId="75F31907"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9. Смолов С.Ю. «Тяги как одно из основных упражнений силового троеборья» Атлетизм 1990г № 12</w:t>
      </w:r>
    </w:p>
    <w:p w14:paraId="7859317A" w14:textId="77777777"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10. Старов М.Д. Техника жима лежа в пауэрлифтинге.</w:t>
      </w:r>
    </w:p>
    <w:p w14:paraId="10CBFE73" w14:textId="77777777"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xml:space="preserve">11. </w:t>
      </w:r>
      <w:proofErr w:type="spellStart"/>
      <w:r w:rsidRPr="00333B85">
        <w:rPr>
          <w:rFonts w:ascii="Times New Roman" w:eastAsia="Times New Roman" w:hAnsi="Times New Roman" w:cs="Times New Roman"/>
          <w:color w:val="000000"/>
          <w:sz w:val="28"/>
          <w:szCs w:val="28"/>
        </w:rPr>
        <w:t>Чернышов</w:t>
      </w:r>
      <w:proofErr w:type="spellEnd"/>
      <w:r w:rsidRPr="00333B85">
        <w:rPr>
          <w:rFonts w:ascii="Times New Roman" w:eastAsia="Times New Roman" w:hAnsi="Times New Roman" w:cs="Times New Roman"/>
          <w:color w:val="000000"/>
          <w:sz w:val="28"/>
          <w:szCs w:val="28"/>
        </w:rPr>
        <w:t xml:space="preserve"> П. Жим, ничего кроме жима. Ж-л «Мир силы» Июнь 1999</w:t>
      </w:r>
    </w:p>
    <w:p w14:paraId="7CED2F41" w14:textId="77777777"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xml:space="preserve">12. </w:t>
      </w:r>
      <w:proofErr w:type="spellStart"/>
      <w:r w:rsidRPr="00333B85">
        <w:rPr>
          <w:rFonts w:ascii="Times New Roman" w:eastAsia="Times New Roman" w:hAnsi="Times New Roman" w:cs="Times New Roman"/>
          <w:color w:val="000000"/>
          <w:sz w:val="28"/>
          <w:szCs w:val="28"/>
        </w:rPr>
        <w:t>Шанторенко</w:t>
      </w:r>
      <w:proofErr w:type="spellEnd"/>
      <w:r w:rsidRPr="00333B85">
        <w:rPr>
          <w:rFonts w:ascii="Times New Roman" w:eastAsia="Times New Roman" w:hAnsi="Times New Roman" w:cs="Times New Roman"/>
          <w:color w:val="000000"/>
          <w:sz w:val="28"/>
          <w:szCs w:val="28"/>
        </w:rPr>
        <w:t xml:space="preserve"> С.Г. Технические правила. ОМСК 2001</w:t>
      </w:r>
    </w:p>
    <w:p w14:paraId="323ADAA2" w14:textId="0A141BFB"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13. Шейко Б.И. Как я тренирую жим лежа. Ж-л «Олимп» № 2-3 1999</w:t>
      </w:r>
    </w:p>
    <w:p w14:paraId="16E242CF" w14:textId="77777777" w:rsidR="00961461" w:rsidRPr="00333B85" w:rsidRDefault="00961461" w:rsidP="00726993">
      <w:pPr>
        <w:tabs>
          <w:tab w:val="left" w:pos="993"/>
        </w:tabs>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xml:space="preserve">14. </w:t>
      </w:r>
      <w:proofErr w:type="spellStart"/>
      <w:r w:rsidRPr="00333B85">
        <w:rPr>
          <w:rFonts w:ascii="Times New Roman" w:eastAsia="Times New Roman" w:hAnsi="Times New Roman" w:cs="Times New Roman"/>
          <w:color w:val="000000"/>
          <w:sz w:val="28"/>
          <w:szCs w:val="28"/>
        </w:rPr>
        <w:t>Швуб</w:t>
      </w:r>
      <w:proofErr w:type="spellEnd"/>
      <w:r w:rsidRPr="00333B85">
        <w:rPr>
          <w:rFonts w:ascii="Times New Roman" w:eastAsia="Times New Roman" w:hAnsi="Times New Roman" w:cs="Times New Roman"/>
          <w:color w:val="000000"/>
          <w:sz w:val="28"/>
          <w:szCs w:val="28"/>
        </w:rPr>
        <w:t xml:space="preserve"> Й. Техника жима лежа «Тренер» Ноябрь 1980</w:t>
      </w:r>
    </w:p>
    <w:p w14:paraId="0129BD65" w14:textId="77777777" w:rsidR="00BD493B" w:rsidRPr="00333B85" w:rsidRDefault="00BD493B" w:rsidP="009F1437">
      <w:pPr>
        <w:spacing w:after="0" w:line="240" w:lineRule="auto"/>
        <w:jc w:val="both"/>
        <w:rPr>
          <w:rFonts w:ascii="Times New Roman" w:eastAsia="Times New Roman" w:hAnsi="Times New Roman" w:cs="Times New Roman"/>
          <w:color w:val="000000"/>
          <w:sz w:val="28"/>
          <w:szCs w:val="28"/>
        </w:rPr>
      </w:pPr>
    </w:p>
    <w:p w14:paraId="39537607" w14:textId="77777777" w:rsidR="00BD493B" w:rsidRPr="00333B85" w:rsidRDefault="00BD493B" w:rsidP="00726993">
      <w:pPr>
        <w:pStyle w:val="Default"/>
        <w:ind w:firstLine="709"/>
        <w:rPr>
          <w:rFonts w:ascii="Times New Roman" w:eastAsia="Times New Roman" w:hAnsi="Times New Roman" w:cs="Times New Roman"/>
          <w:color w:val="auto"/>
          <w:sz w:val="28"/>
          <w:szCs w:val="28"/>
        </w:rPr>
      </w:pPr>
      <w:r w:rsidRPr="00333B85">
        <w:rPr>
          <w:rFonts w:ascii="Times New Roman" w:eastAsia="Times New Roman" w:hAnsi="Times New Roman" w:cs="Times New Roman"/>
          <w:b/>
          <w:bCs/>
          <w:color w:val="auto"/>
          <w:sz w:val="28"/>
          <w:szCs w:val="28"/>
        </w:rPr>
        <w:t xml:space="preserve">Интернет-ресурсы </w:t>
      </w:r>
    </w:p>
    <w:p w14:paraId="51E3B612" w14:textId="77777777" w:rsidR="00BD493B" w:rsidRPr="00333B85" w:rsidRDefault="00BD493B" w:rsidP="00726993">
      <w:pPr>
        <w:pStyle w:val="Default"/>
        <w:tabs>
          <w:tab w:val="left" w:pos="993"/>
        </w:tabs>
        <w:ind w:firstLine="709"/>
        <w:rPr>
          <w:rFonts w:ascii="Times New Roman" w:eastAsia="Times New Roman" w:hAnsi="Times New Roman" w:cs="Times New Roman"/>
          <w:color w:val="auto"/>
          <w:sz w:val="28"/>
          <w:szCs w:val="28"/>
        </w:rPr>
      </w:pPr>
      <w:r w:rsidRPr="00333B85">
        <w:rPr>
          <w:rFonts w:ascii="Times New Roman" w:eastAsia="Times New Roman" w:hAnsi="Times New Roman" w:cs="Times New Roman"/>
          <w:color w:val="auto"/>
          <w:sz w:val="28"/>
          <w:szCs w:val="28"/>
        </w:rPr>
        <w:t xml:space="preserve">1. http://www. lib.sportedu.ru – научно-методический журнал «Физическая культура». </w:t>
      </w:r>
    </w:p>
    <w:p w14:paraId="27CCB971" w14:textId="77777777" w:rsidR="00BD493B" w:rsidRPr="00333B85" w:rsidRDefault="00BD493B" w:rsidP="00726993">
      <w:pPr>
        <w:pStyle w:val="Default"/>
        <w:tabs>
          <w:tab w:val="left" w:pos="993"/>
        </w:tabs>
        <w:ind w:firstLine="709"/>
        <w:rPr>
          <w:rFonts w:ascii="Times New Roman" w:eastAsia="Times New Roman" w:hAnsi="Times New Roman" w:cs="Times New Roman"/>
          <w:color w:val="auto"/>
          <w:sz w:val="28"/>
          <w:szCs w:val="28"/>
        </w:rPr>
      </w:pPr>
      <w:r w:rsidRPr="00333B85">
        <w:rPr>
          <w:rFonts w:ascii="Times New Roman" w:eastAsia="Times New Roman" w:hAnsi="Times New Roman" w:cs="Times New Roman"/>
          <w:color w:val="auto"/>
          <w:sz w:val="28"/>
          <w:szCs w:val="28"/>
        </w:rPr>
        <w:t xml:space="preserve">2. http://www.budi.ru/article/hupp/vy/lygnyi_cport.htm – журнал «Движение жизнь». </w:t>
      </w:r>
    </w:p>
    <w:p w14:paraId="73F2E2EA" w14:textId="77777777" w:rsidR="00BD493B" w:rsidRPr="00333B85" w:rsidRDefault="00BD493B" w:rsidP="00726993">
      <w:pPr>
        <w:pStyle w:val="Default"/>
        <w:tabs>
          <w:tab w:val="left" w:pos="993"/>
        </w:tabs>
        <w:ind w:firstLine="709"/>
        <w:rPr>
          <w:rFonts w:ascii="Times New Roman" w:eastAsia="Times New Roman" w:hAnsi="Times New Roman" w:cs="Times New Roman"/>
          <w:color w:val="auto"/>
          <w:sz w:val="28"/>
          <w:szCs w:val="28"/>
        </w:rPr>
      </w:pPr>
      <w:r w:rsidRPr="00333B85">
        <w:rPr>
          <w:rFonts w:ascii="Times New Roman" w:eastAsia="Times New Roman" w:hAnsi="Times New Roman" w:cs="Times New Roman"/>
          <w:color w:val="auto"/>
          <w:sz w:val="28"/>
          <w:szCs w:val="28"/>
        </w:rPr>
        <w:t xml:space="preserve">3. http://www. olimpiada.dljatebja.ru – Летние и зимние олимпийские игры. </w:t>
      </w:r>
    </w:p>
    <w:p w14:paraId="47F8140F" w14:textId="77777777" w:rsidR="00BD493B" w:rsidRPr="00333B85" w:rsidRDefault="00BD493B" w:rsidP="00726993">
      <w:pPr>
        <w:pStyle w:val="Default"/>
        <w:tabs>
          <w:tab w:val="left" w:pos="993"/>
        </w:tabs>
        <w:ind w:firstLine="709"/>
        <w:rPr>
          <w:rFonts w:ascii="Times New Roman" w:eastAsia="Times New Roman" w:hAnsi="Times New Roman" w:cs="Times New Roman"/>
          <w:color w:val="auto"/>
          <w:sz w:val="28"/>
          <w:szCs w:val="28"/>
        </w:rPr>
      </w:pPr>
      <w:r w:rsidRPr="00333B85">
        <w:rPr>
          <w:rFonts w:ascii="Times New Roman" w:eastAsia="Times New Roman" w:hAnsi="Times New Roman" w:cs="Times New Roman"/>
          <w:color w:val="auto"/>
          <w:sz w:val="28"/>
          <w:szCs w:val="28"/>
        </w:rPr>
        <w:t xml:space="preserve">4. INFOLIO – Университетская электронная библиотека (АСФ </w:t>
      </w:r>
      <w:proofErr w:type="spellStart"/>
      <w:r w:rsidRPr="00333B85">
        <w:rPr>
          <w:rFonts w:ascii="Times New Roman" w:eastAsia="Times New Roman" w:hAnsi="Times New Roman" w:cs="Times New Roman"/>
          <w:color w:val="auto"/>
          <w:sz w:val="28"/>
          <w:szCs w:val="28"/>
        </w:rPr>
        <w:t>КемГУ</w:t>
      </w:r>
      <w:proofErr w:type="spellEnd"/>
      <w:r w:rsidRPr="00333B85">
        <w:rPr>
          <w:rFonts w:ascii="Times New Roman" w:eastAsia="Times New Roman" w:hAnsi="Times New Roman" w:cs="Times New Roman"/>
          <w:color w:val="auto"/>
          <w:sz w:val="28"/>
          <w:szCs w:val="28"/>
        </w:rPr>
        <w:t xml:space="preserve">). </w:t>
      </w:r>
    </w:p>
    <w:p w14:paraId="13265067" w14:textId="77777777" w:rsidR="00BD493B" w:rsidRPr="00333B85" w:rsidRDefault="00BD493B" w:rsidP="00726993">
      <w:pPr>
        <w:pStyle w:val="Default"/>
        <w:tabs>
          <w:tab w:val="left" w:pos="993"/>
        </w:tabs>
        <w:ind w:firstLine="709"/>
        <w:rPr>
          <w:rFonts w:ascii="Times New Roman" w:eastAsia="Times New Roman" w:hAnsi="Times New Roman" w:cs="Times New Roman"/>
          <w:color w:val="auto"/>
          <w:sz w:val="28"/>
          <w:szCs w:val="28"/>
        </w:rPr>
      </w:pPr>
      <w:r w:rsidRPr="00333B85">
        <w:rPr>
          <w:rFonts w:ascii="Times New Roman" w:eastAsia="Times New Roman" w:hAnsi="Times New Roman" w:cs="Times New Roman"/>
          <w:color w:val="auto"/>
          <w:sz w:val="28"/>
          <w:szCs w:val="28"/>
        </w:rPr>
        <w:t xml:space="preserve">5. www.eLIBRARY.ru – Научная электронная библиотека. </w:t>
      </w:r>
    </w:p>
    <w:p w14:paraId="3FE747CD" w14:textId="77777777" w:rsidR="00BD493B" w:rsidRPr="00333B85" w:rsidRDefault="00BD493B" w:rsidP="00726993">
      <w:pPr>
        <w:pStyle w:val="Default"/>
        <w:tabs>
          <w:tab w:val="left" w:pos="993"/>
        </w:tabs>
        <w:ind w:firstLine="709"/>
        <w:rPr>
          <w:rFonts w:ascii="Times New Roman" w:eastAsia="Times New Roman" w:hAnsi="Times New Roman" w:cs="Times New Roman"/>
          <w:color w:val="auto"/>
          <w:sz w:val="28"/>
          <w:szCs w:val="28"/>
        </w:rPr>
      </w:pPr>
      <w:r w:rsidRPr="00333B85">
        <w:rPr>
          <w:rFonts w:ascii="Times New Roman" w:eastAsia="Times New Roman" w:hAnsi="Times New Roman" w:cs="Times New Roman"/>
          <w:color w:val="auto"/>
          <w:sz w:val="28"/>
          <w:szCs w:val="28"/>
        </w:rPr>
        <w:t xml:space="preserve">6. www.pedlib.ru – Педагогическая библиотека. </w:t>
      </w:r>
    </w:p>
    <w:p w14:paraId="26BA48C8" w14:textId="77777777" w:rsidR="00BD493B" w:rsidRPr="00333B85" w:rsidRDefault="00BD493B" w:rsidP="00726993">
      <w:pPr>
        <w:pStyle w:val="Default"/>
        <w:tabs>
          <w:tab w:val="left" w:pos="993"/>
        </w:tabs>
        <w:ind w:firstLine="709"/>
        <w:rPr>
          <w:rFonts w:ascii="Times New Roman" w:eastAsia="Times New Roman" w:hAnsi="Times New Roman" w:cs="Times New Roman"/>
          <w:color w:val="auto"/>
          <w:sz w:val="28"/>
          <w:szCs w:val="28"/>
        </w:rPr>
      </w:pPr>
      <w:r w:rsidRPr="00333B85">
        <w:rPr>
          <w:rFonts w:ascii="Times New Roman" w:eastAsia="Times New Roman" w:hAnsi="Times New Roman" w:cs="Times New Roman"/>
          <w:color w:val="auto"/>
          <w:sz w:val="28"/>
          <w:szCs w:val="28"/>
        </w:rPr>
        <w:t xml:space="preserve">7. www.nlr.ru – Российская национальная библиотека. </w:t>
      </w:r>
    </w:p>
    <w:p w14:paraId="5386FB2B" w14:textId="77777777" w:rsidR="00BD493B" w:rsidRPr="00333B85" w:rsidRDefault="00BD493B" w:rsidP="00726993">
      <w:pPr>
        <w:pStyle w:val="Default"/>
        <w:tabs>
          <w:tab w:val="left" w:pos="993"/>
        </w:tabs>
        <w:ind w:firstLine="709"/>
        <w:rPr>
          <w:rFonts w:ascii="Times New Roman" w:eastAsia="Times New Roman" w:hAnsi="Times New Roman" w:cs="Times New Roman"/>
          <w:color w:val="auto"/>
          <w:sz w:val="28"/>
          <w:szCs w:val="28"/>
        </w:rPr>
      </w:pPr>
      <w:r w:rsidRPr="00333B85">
        <w:rPr>
          <w:rFonts w:ascii="Times New Roman" w:eastAsia="Times New Roman" w:hAnsi="Times New Roman" w:cs="Times New Roman"/>
          <w:color w:val="auto"/>
          <w:sz w:val="28"/>
          <w:szCs w:val="28"/>
        </w:rPr>
        <w:t xml:space="preserve">8. www.rsl.ru – Российская государственная библиотека. </w:t>
      </w:r>
    </w:p>
    <w:p w14:paraId="7C5E8AA4" w14:textId="77777777" w:rsidR="00BD493B" w:rsidRPr="00333B85" w:rsidRDefault="00BD493B" w:rsidP="00726993">
      <w:pPr>
        <w:shd w:val="clear" w:color="auto" w:fill="FFFFFF"/>
        <w:tabs>
          <w:tab w:val="left" w:pos="993"/>
        </w:tabs>
        <w:spacing w:line="240" w:lineRule="auto"/>
        <w:ind w:firstLine="709"/>
        <w:contextualSpacing/>
        <w:rPr>
          <w:rFonts w:ascii="Times New Roman" w:eastAsia="Times New Roman" w:hAnsi="Times New Roman" w:cs="Times New Roman"/>
          <w:b/>
          <w:sz w:val="28"/>
          <w:szCs w:val="28"/>
        </w:rPr>
      </w:pPr>
      <w:r w:rsidRPr="00333B85">
        <w:rPr>
          <w:rFonts w:ascii="Times New Roman" w:eastAsia="Times New Roman" w:hAnsi="Times New Roman" w:cs="Times New Roman"/>
          <w:sz w:val="28"/>
          <w:szCs w:val="28"/>
        </w:rPr>
        <w:t>9. www.fpo.asf.ru – Сайт факультета педагогического образования</w:t>
      </w:r>
    </w:p>
    <w:p w14:paraId="6511EBD7"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1689DB5F"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54472037"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234A32DB"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0BF5BF18"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2CFBF152"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5058609C"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4A6E392D"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346FD8EF"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1A058032"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6ED4CF46"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7F5F0877"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28B6BCA1"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155D7F0F"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35543B2B"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5FE32A55"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19712A57"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2319C5DF"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64181F0C"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239BD2AA"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552E4EFA"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3A8B8D0C"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4A4BA084" w14:textId="77777777" w:rsidR="00726993" w:rsidRDefault="00726993" w:rsidP="00D43EB2">
      <w:pPr>
        <w:spacing w:after="0" w:line="240" w:lineRule="auto"/>
        <w:jc w:val="center"/>
        <w:rPr>
          <w:rFonts w:ascii="Times New Roman" w:eastAsia="Times New Roman" w:hAnsi="Times New Roman" w:cs="Times New Roman"/>
          <w:b/>
          <w:bCs/>
          <w:color w:val="000000"/>
          <w:sz w:val="28"/>
          <w:szCs w:val="28"/>
        </w:rPr>
      </w:pPr>
    </w:p>
    <w:p w14:paraId="0068CED3" w14:textId="15C528D5" w:rsidR="00D43EB2" w:rsidRPr="00333B85" w:rsidRDefault="00D43EB2" w:rsidP="00D43EB2">
      <w:pPr>
        <w:spacing w:after="0" w:line="240" w:lineRule="auto"/>
        <w:jc w:val="center"/>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color w:val="000000"/>
          <w:sz w:val="28"/>
          <w:szCs w:val="28"/>
        </w:rPr>
        <w:lastRenderedPageBreak/>
        <w:t>Содержание и структура подготовки</w:t>
      </w:r>
    </w:p>
    <w:p w14:paraId="4FD32FD8" w14:textId="520D6FFA" w:rsidR="00D43EB2" w:rsidRPr="00333B85" w:rsidRDefault="00D43EB2" w:rsidP="00726993">
      <w:pPr>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Работа с молодыми пауэрлифтерами начинается с 14-летнего возраста в группе СОЭ.</w:t>
      </w:r>
    </w:p>
    <w:p w14:paraId="5B3314E8" w14:textId="26D64B36" w:rsidR="00D43EB2" w:rsidRPr="00333B85" w:rsidRDefault="00D43EB2" w:rsidP="00726993">
      <w:pPr>
        <w:spacing w:after="0" w:line="240" w:lineRule="auto"/>
        <w:ind w:firstLine="709"/>
        <w:jc w:val="both"/>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На этом этапе подготовки тренировочный процесс включает базовые упражнения, направленные на общее укрепление и развитие мышц и связок. Особое значение на этом этапе имеет - усвоение техники выполнения соревновательных упражнений. Сначала</w:t>
      </w:r>
      <w:r w:rsidR="00726993">
        <w:rPr>
          <w:rFonts w:ascii="Times New Roman" w:eastAsia="Times New Roman" w:hAnsi="Times New Roman" w:cs="Times New Roman"/>
          <w:color w:val="000000"/>
          <w:sz w:val="28"/>
          <w:szCs w:val="28"/>
        </w:rPr>
        <w:t xml:space="preserve"> </w:t>
      </w:r>
      <w:r w:rsidRPr="00333B85">
        <w:rPr>
          <w:rFonts w:ascii="Times New Roman" w:eastAsia="Times New Roman" w:hAnsi="Times New Roman" w:cs="Times New Roman"/>
          <w:color w:val="000000"/>
          <w:sz w:val="28"/>
          <w:szCs w:val="28"/>
        </w:rPr>
        <w:t>внимание уделяется усвоению упражнения по частям, далее – целостному выполнению. При проведении учебно-тренировочных занятий рекомендуется включать упражнения на мышцы брюшного пресса и на мышцы разгибатели спины (</w:t>
      </w:r>
      <w:proofErr w:type="spellStart"/>
      <w:r w:rsidRPr="00333B85">
        <w:rPr>
          <w:rFonts w:ascii="Times New Roman" w:eastAsia="Times New Roman" w:hAnsi="Times New Roman" w:cs="Times New Roman"/>
          <w:color w:val="000000"/>
          <w:sz w:val="28"/>
          <w:szCs w:val="28"/>
        </w:rPr>
        <w:t>гиперэкстензия</w:t>
      </w:r>
      <w:proofErr w:type="spellEnd"/>
      <w:r w:rsidRPr="00333B85">
        <w:rPr>
          <w:rFonts w:ascii="Times New Roman" w:eastAsia="Times New Roman" w:hAnsi="Times New Roman" w:cs="Times New Roman"/>
          <w:color w:val="000000"/>
          <w:sz w:val="28"/>
          <w:szCs w:val="28"/>
        </w:rPr>
        <w:t xml:space="preserve">). Во второй год обучения рекомендуется выполнять последние два повторения в базовых упражнениях (жим лежа) с </w:t>
      </w:r>
      <w:proofErr w:type="spellStart"/>
      <w:r w:rsidRPr="00333B85">
        <w:rPr>
          <w:rFonts w:ascii="Times New Roman" w:eastAsia="Times New Roman" w:hAnsi="Times New Roman" w:cs="Times New Roman"/>
          <w:color w:val="000000"/>
          <w:sz w:val="28"/>
          <w:szCs w:val="28"/>
        </w:rPr>
        <w:t>субмаксимальным</w:t>
      </w:r>
      <w:proofErr w:type="spellEnd"/>
      <w:r w:rsidRPr="00333B85">
        <w:rPr>
          <w:rFonts w:ascii="Times New Roman" w:eastAsia="Times New Roman" w:hAnsi="Times New Roman" w:cs="Times New Roman"/>
          <w:color w:val="000000"/>
          <w:sz w:val="28"/>
          <w:szCs w:val="28"/>
        </w:rPr>
        <w:t xml:space="preserve"> усилием. Практический материал представлен перечнем упражнений с количеством подходов и повторений на каждое учебно-тренировочное занятие в течение месяца.</w:t>
      </w:r>
      <w:r w:rsidRPr="00333B85">
        <w:rPr>
          <w:rFonts w:ascii="Times New Roman" w:eastAsia="Times New Roman" w:hAnsi="Times New Roman" w:cs="Times New Roman"/>
          <w:b/>
          <w:bCs/>
          <w:color w:val="000000"/>
          <w:sz w:val="28"/>
          <w:szCs w:val="28"/>
        </w:rPr>
        <w:t> </w:t>
      </w:r>
    </w:p>
    <w:p w14:paraId="51B5F84C"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color w:val="000000"/>
          <w:sz w:val="28"/>
          <w:szCs w:val="28"/>
        </w:rPr>
        <w:t>1 неделя</w:t>
      </w:r>
    </w:p>
    <w:p w14:paraId="4D036AA7"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i/>
          <w:iCs/>
          <w:color w:val="000000"/>
          <w:sz w:val="28"/>
          <w:szCs w:val="28"/>
        </w:rPr>
        <w:t>Тренировка №1</w:t>
      </w:r>
    </w:p>
    <w:p w14:paraId="171F69DA"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 Приседание со штангой на спине на скамейку:</w:t>
      </w:r>
    </w:p>
    <w:p w14:paraId="2B2C9A3A" w14:textId="0DD585A1"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xml:space="preserve">Х6рХ2п, </w:t>
      </w:r>
      <w:proofErr w:type="spellStart"/>
      <w:r w:rsidRPr="00333B85">
        <w:rPr>
          <w:rFonts w:ascii="Times New Roman" w:eastAsia="Times New Roman" w:hAnsi="Times New Roman" w:cs="Times New Roman"/>
          <w:color w:val="000000"/>
          <w:sz w:val="28"/>
          <w:szCs w:val="28"/>
        </w:rPr>
        <w:t>Х+Юкг</w:t>
      </w:r>
      <w:proofErr w:type="spellEnd"/>
      <w:r w:rsidRPr="00333B85">
        <w:rPr>
          <w:rFonts w:ascii="Times New Roman" w:eastAsia="Times New Roman" w:hAnsi="Times New Roman" w:cs="Times New Roman"/>
          <w:color w:val="000000"/>
          <w:sz w:val="28"/>
          <w:szCs w:val="28"/>
        </w:rPr>
        <w:t xml:space="preserve"> 5рХ</w:t>
      </w:r>
      <w:r w:rsidR="00333B85">
        <w:rPr>
          <w:rFonts w:ascii="Times New Roman" w:eastAsia="Times New Roman" w:hAnsi="Times New Roman" w:cs="Times New Roman"/>
          <w:color w:val="000000"/>
          <w:sz w:val="28"/>
          <w:szCs w:val="28"/>
        </w:rPr>
        <w:t>6</w:t>
      </w:r>
      <w:r w:rsidRPr="00333B85">
        <w:rPr>
          <w:rFonts w:ascii="Times New Roman" w:eastAsia="Times New Roman" w:hAnsi="Times New Roman" w:cs="Times New Roman"/>
          <w:color w:val="000000"/>
          <w:sz w:val="28"/>
          <w:szCs w:val="28"/>
        </w:rPr>
        <w:t>п</w:t>
      </w:r>
      <w:r w:rsidR="00333B85">
        <w:rPr>
          <w:rFonts w:ascii="Times New Roman" w:eastAsia="Times New Roman" w:hAnsi="Times New Roman" w:cs="Times New Roman"/>
          <w:color w:val="000000"/>
          <w:sz w:val="28"/>
          <w:szCs w:val="28"/>
        </w:rPr>
        <w:t xml:space="preserve"> </w:t>
      </w:r>
      <w:r w:rsidRPr="00333B85">
        <w:rPr>
          <w:rFonts w:ascii="Times New Roman" w:eastAsia="Times New Roman" w:hAnsi="Times New Roman" w:cs="Times New Roman"/>
          <w:color w:val="000000"/>
          <w:sz w:val="28"/>
          <w:szCs w:val="28"/>
        </w:rPr>
        <w:t>(42).</w:t>
      </w:r>
    </w:p>
    <w:p w14:paraId="6925683A" w14:textId="77777777" w:rsidR="00D43EB2" w:rsidRPr="00333B85" w:rsidRDefault="00D43EB2" w:rsidP="00D43EB2">
      <w:pPr>
        <w:numPr>
          <w:ilvl w:val="0"/>
          <w:numId w:val="1"/>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Жим лежа: X 6рХ2п, Х+5кг 6рХ5п (42).</w:t>
      </w:r>
    </w:p>
    <w:p w14:paraId="5B1C6C02" w14:textId="77777777" w:rsidR="00D43EB2" w:rsidRPr="00333B85" w:rsidRDefault="00D43EB2" w:rsidP="00D43EB2">
      <w:pPr>
        <w:numPr>
          <w:ilvl w:val="0"/>
          <w:numId w:val="1"/>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Разведение рук с. гантелями лежа: 10рХ5п (50).</w:t>
      </w:r>
    </w:p>
    <w:p w14:paraId="6C687AFD" w14:textId="79D9E798" w:rsidR="00D43EB2" w:rsidRPr="00333B85" w:rsidRDefault="00D43EB2" w:rsidP="00D43EB2">
      <w:pPr>
        <w:numPr>
          <w:ilvl w:val="0"/>
          <w:numId w:val="1"/>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xml:space="preserve"> Подтягивание на перекладине: </w:t>
      </w:r>
      <w:r w:rsidR="00333B85">
        <w:rPr>
          <w:rFonts w:ascii="Times New Roman" w:eastAsia="Times New Roman" w:hAnsi="Times New Roman" w:cs="Times New Roman"/>
          <w:color w:val="000000"/>
          <w:sz w:val="28"/>
          <w:szCs w:val="28"/>
        </w:rPr>
        <w:t>6</w:t>
      </w:r>
      <w:r w:rsidRPr="00333B85">
        <w:rPr>
          <w:rFonts w:ascii="Times New Roman" w:eastAsia="Times New Roman" w:hAnsi="Times New Roman" w:cs="Times New Roman"/>
          <w:color w:val="000000"/>
          <w:sz w:val="28"/>
          <w:szCs w:val="28"/>
        </w:rPr>
        <w:t>рХ</w:t>
      </w:r>
      <w:r w:rsidR="00333B85">
        <w:rPr>
          <w:rFonts w:ascii="Times New Roman" w:eastAsia="Times New Roman" w:hAnsi="Times New Roman" w:cs="Times New Roman"/>
          <w:color w:val="000000"/>
          <w:sz w:val="28"/>
          <w:szCs w:val="28"/>
        </w:rPr>
        <w:t>6</w:t>
      </w:r>
      <w:r w:rsidRPr="00333B85">
        <w:rPr>
          <w:rFonts w:ascii="Times New Roman" w:eastAsia="Times New Roman" w:hAnsi="Times New Roman" w:cs="Times New Roman"/>
          <w:color w:val="000000"/>
          <w:sz w:val="28"/>
          <w:szCs w:val="28"/>
        </w:rPr>
        <w:t>п (36).</w:t>
      </w:r>
    </w:p>
    <w:p w14:paraId="7F433C2F" w14:textId="77777777" w:rsidR="00D43EB2" w:rsidRPr="00333B85" w:rsidRDefault="00D43EB2" w:rsidP="00D43EB2">
      <w:pPr>
        <w:numPr>
          <w:ilvl w:val="0"/>
          <w:numId w:val="1"/>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Пресс: 8рХ5п (40).</w:t>
      </w:r>
    </w:p>
    <w:p w14:paraId="5168D614"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i/>
          <w:iCs/>
          <w:color w:val="000000"/>
          <w:sz w:val="28"/>
          <w:szCs w:val="28"/>
        </w:rPr>
        <w:t>Тренировка №2</w:t>
      </w:r>
    </w:p>
    <w:p w14:paraId="3DE9929C" w14:textId="77777777" w:rsidR="00D43EB2" w:rsidRPr="00333B85" w:rsidRDefault="00D43EB2" w:rsidP="00D43EB2">
      <w:pPr>
        <w:numPr>
          <w:ilvl w:val="0"/>
          <w:numId w:val="2"/>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Жим гантелей лежа на скамейке:</w:t>
      </w:r>
    </w:p>
    <w:p w14:paraId="44AA403D"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8рХ6п (48).</w:t>
      </w:r>
    </w:p>
    <w:p w14:paraId="526F4EA2" w14:textId="77777777" w:rsidR="00D43EB2" w:rsidRPr="00333B85" w:rsidRDefault="00D43EB2" w:rsidP="00D43EB2">
      <w:pPr>
        <w:numPr>
          <w:ilvl w:val="0"/>
          <w:numId w:val="3"/>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Отжимание от пола (руки на ширине плеч):</w:t>
      </w:r>
    </w:p>
    <w:p w14:paraId="13287AF7"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8рХ6п </w:t>
      </w:r>
      <w:r w:rsidRPr="00333B85">
        <w:rPr>
          <w:rFonts w:ascii="Times New Roman" w:eastAsia="Times New Roman" w:hAnsi="Times New Roman" w:cs="Times New Roman"/>
          <w:i/>
          <w:iCs/>
          <w:color w:val="000000"/>
          <w:sz w:val="28"/>
          <w:szCs w:val="28"/>
        </w:rPr>
        <w:t>(48).</w:t>
      </w:r>
    </w:p>
    <w:p w14:paraId="13020E9B"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3.Тяга с плинтов (гриф выше колен, расстановка ног в стиле «сумо»).:    </w:t>
      </w:r>
    </w:p>
    <w:p w14:paraId="50F6FE9D"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5рХ2п, Х+10кг 5рХ2п, Х+15кг 4рХ5п (40).</w:t>
      </w:r>
    </w:p>
    <w:p w14:paraId="2E92B09E"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4.        Приседания со штангой «в ножницах»:</w:t>
      </w:r>
    </w:p>
    <w:p w14:paraId="4C8E603C"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5р+5рХ5п (25).</w:t>
      </w:r>
    </w:p>
    <w:p w14:paraId="0D0EB88A"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5.        </w:t>
      </w:r>
      <w:proofErr w:type="spellStart"/>
      <w:r w:rsidRPr="00333B85">
        <w:rPr>
          <w:rFonts w:ascii="Times New Roman" w:eastAsia="Times New Roman" w:hAnsi="Times New Roman" w:cs="Times New Roman"/>
          <w:color w:val="000000"/>
          <w:sz w:val="28"/>
          <w:szCs w:val="28"/>
        </w:rPr>
        <w:t>Гипеерэкстензии</w:t>
      </w:r>
      <w:proofErr w:type="spellEnd"/>
      <w:r w:rsidRPr="00333B85">
        <w:rPr>
          <w:rFonts w:ascii="Times New Roman" w:eastAsia="Times New Roman" w:hAnsi="Times New Roman" w:cs="Times New Roman"/>
          <w:color w:val="000000"/>
          <w:sz w:val="28"/>
          <w:szCs w:val="28"/>
        </w:rPr>
        <w:t>:</w:t>
      </w:r>
    </w:p>
    <w:p w14:paraId="08CA3857"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10рХ4п (40).</w:t>
      </w:r>
    </w:p>
    <w:p w14:paraId="50E0098B"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i/>
          <w:iCs/>
          <w:color w:val="000000"/>
          <w:sz w:val="28"/>
          <w:szCs w:val="28"/>
        </w:rPr>
        <w:t>Тренировка №3</w:t>
      </w:r>
    </w:p>
    <w:p w14:paraId="3DDAEC38"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        Приседание со штангой на спине на скамейку:</w:t>
      </w:r>
    </w:p>
    <w:p w14:paraId="12A4E834"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6рХ1 п, Х+10кг 5рХ2п, Х+ 15кг 5рХ5п (41).</w:t>
      </w:r>
    </w:p>
    <w:p w14:paraId="5B6CCDC8"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2.        Жим лежа узким хватом:</w:t>
      </w:r>
    </w:p>
    <w:p w14:paraId="781F6904"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6рХ1п, Х+5кг 6рХ2п. Х+10кг5рХ5</w:t>
      </w:r>
      <w:proofErr w:type="gramStart"/>
      <w:r w:rsidRPr="00333B85">
        <w:rPr>
          <w:rFonts w:ascii="Times New Roman" w:eastAsia="Times New Roman" w:hAnsi="Times New Roman" w:cs="Times New Roman"/>
          <w:color w:val="000000"/>
          <w:sz w:val="28"/>
          <w:szCs w:val="28"/>
        </w:rPr>
        <w:t>п(</w:t>
      </w:r>
      <w:proofErr w:type="gramEnd"/>
      <w:r w:rsidRPr="00333B85">
        <w:rPr>
          <w:rFonts w:ascii="Times New Roman" w:eastAsia="Times New Roman" w:hAnsi="Times New Roman" w:cs="Times New Roman"/>
          <w:color w:val="000000"/>
          <w:sz w:val="28"/>
          <w:szCs w:val="28"/>
        </w:rPr>
        <w:t>43).</w:t>
      </w:r>
    </w:p>
    <w:p w14:paraId="680CA5DA" w14:textId="77777777" w:rsidR="00D43EB2" w:rsidRPr="00333B85" w:rsidRDefault="00D43EB2" w:rsidP="00D43EB2">
      <w:pPr>
        <w:numPr>
          <w:ilvl w:val="0"/>
          <w:numId w:val="4"/>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Разведение рук с гантелями лежа:</w:t>
      </w:r>
    </w:p>
    <w:p w14:paraId="48438F83"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10рХ5п (50).</w:t>
      </w:r>
    </w:p>
    <w:p w14:paraId="62E55CF8" w14:textId="77777777" w:rsidR="00D43EB2" w:rsidRPr="00333B85" w:rsidRDefault="00D43EB2" w:rsidP="00D43EB2">
      <w:pPr>
        <w:numPr>
          <w:ilvl w:val="0"/>
          <w:numId w:val="5"/>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Наклоны сидя:  </w:t>
      </w:r>
    </w:p>
    <w:p w14:paraId="142C81C5"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5рХ5п (25).</w:t>
      </w:r>
    </w:p>
    <w:p w14:paraId="0A7B16B8"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color w:val="000000"/>
          <w:sz w:val="28"/>
          <w:szCs w:val="28"/>
        </w:rPr>
        <w:t>2 неделя</w:t>
      </w:r>
    </w:p>
    <w:p w14:paraId="2F235481"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i/>
          <w:iCs/>
          <w:color w:val="000000"/>
          <w:sz w:val="28"/>
          <w:szCs w:val="28"/>
        </w:rPr>
        <w:t>Тренировка №1 </w:t>
      </w:r>
      <w:r w:rsidRPr="00333B85">
        <w:rPr>
          <w:rFonts w:ascii="Times New Roman" w:eastAsia="Times New Roman" w:hAnsi="Times New Roman" w:cs="Times New Roman"/>
          <w:b/>
          <w:bCs/>
          <w:color w:val="000000"/>
          <w:sz w:val="28"/>
          <w:szCs w:val="28"/>
        </w:rPr>
        <w:t> </w:t>
      </w:r>
    </w:p>
    <w:p w14:paraId="796DB386"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lastRenderedPageBreak/>
        <w:t>1.        Приседание со штангой на спине на скамейку:</w:t>
      </w:r>
    </w:p>
    <w:p w14:paraId="008D13A5"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8рХ2п, Х+10кг 6рХ2п, Х+20кг 4рХ5п (48).</w:t>
      </w:r>
    </w:p>
    <w:p w14:paraId="3F374D13" w14:textId="437B3B93" w:rsidR="00D43EB2" w:rsidRPr="00333B85" w:rsidRDefault="00D43EB2" w:rsidP="00D43EB2">
      <w:pPr>
        <w:numPr>
          <w:ilvl w:val="0"/>
          <w:numId w:val="6"/>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Жим лежа: X 6рХ2л, Х+5кг брХ5п (42).</w:t>
      </w:r>
    </w:p>
    <w:p w14:paraId="4794AB38" w14:textId="77777777" w:rsidR="00D43EB2" w:rsidRPr="00333B85" w:rsidRDefault="00D43EB2" w:rsidP="00D43EB2">
      <w:pPr>
        <w:numPr>
          <w:ilvl w:val="0"/>
          <w:numId w:val="6"/>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Разведение рук с гантелями лежа: 10рХ5п (50).</w:t>
      </w:r>
    </w:p>
    <w:p w14:paraId="2D795611" w14:textId="77777777" w:rsidR="00D43EB2" w:rsidRPr="00333B85" w:rsidRDefault="00D43EB2" w:rsidP="00D43EB2">
      <w:pPr>
        <w:numPr>
          <w:ilvl w:val="0"/>
          <w:numId w:val="6"/>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Отжимание от пола (руки шире плеч).: 10рХ5п (50).</w:t>
      </w:r>
    </w:p>
    <w:p w14:paraId="22E79209" w14:textId="77777777" w:rsidR="00D43EB2" w:rsidRPr="00333B85" w:rsidRDefault="00D43EB2" w:rsidP="00D43EB2">
      <w:pPr>
        <w:numPr>
          <w:ilvl w:val="0"/>
          <w:numId w:val="6"/>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Приседание «в глубину»: 6рХ5п (30).</w:t>
      </w:r>
    </w:p>
    <w:p w14:paraId="28DA1E2A" w14:textId="77777777" w:rsidR="00D43EB2" w:rsidRPr="00333B85" w:rsidRDefault="00D43EB2" w:rsidP="00D43EB2">
      <w:pPr>
        <w:numPr>
          <w:ilvl w:val="0"/>
          <w:numId w:val="6"/>
        </w:numPr>
        <w:spacing w:after="0" w:line="240" w:lineRule="auto"/>
        <w:ind w:left="360"/>
        <w:rPr>
          <w:rFonts w:ascii="Times New Roman" w:eastAsia="Times New Roman" w:hAnsi="Times New Roman" w:cs="Times New Roman"/>
          <w:color w:val="000000"/>
          <w:sz w:val="28"/>
          <w:szCs w:val="28"/>
        </w:rPr>
      </w:pPr>
      <w:proofErr w:type="spellStart"/>
      <w:r w:rsidRPr="00333B85">
        <w:rPr>
          <w:rFonts w:ascii="Times New Roman" w:eastAsia="Times New Roman" w:hAnsi="Times New Roman" w:cs="Times New Roman"/>
          <w:color w:val="000000"/>
          <w:sz w:val="28"/>
          <w:szCs w:val="28"/>
        </w:rPr>
        <w:t>Гиперэкстензии</w:t>
      </w:r>
      <w:proofErr w:type="spellEnd"/>
      <w:r w:rsidRPr="00333B85">
        <w:rPr>
          <w:rFonts w:ascii="Times New Roman" w:eastAsia="Times New Roman" w:hAnsi="Times New Roman" w:cs="Times New Roman"/>
          <w:color w:val="000000"/>
          <w:sz w:val="28"/>
          <w:szCs w:val="28"/>
        </w:rPr>
        <w:t>: 10рХ5п (50).</w:t>
      </w:r>
    </w:p>
    <w:p w14:paraId="52C40241"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i/>
          <w:iCs/>
          <w:color w:val="000000"/>
          <w:sz w:val="28"/>
          <w:szCs w:val="28"/>
        </w:rPr>
        <w:t>Тренировка №2</w:t>
      </w:r>
    </w:p>
    <w:p w14:paraId="44975F04"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w:t>
      </w:r>
      <w:r w:rsidRPr="00333B85">
        <w:rPr>
          <w:rFonts w:ascii="Times New Roman" w:eastAsia="Times New Roman" w:hAnsi="Times New Roman" w:cs="Times New Roman"/>
          <w:i/>
          <w:iCs/>
          <w:color w:val="000000"/>
          <w:sz w:val="28"/>
          <w:szCs w:val="28"/>
        </w:rPr>
        <w:t> </w:t>
      </w:r>
      <w:r w:rsidRPr="00333B85">
        <w:rPr>
          <w:rFonts w:ascii="Times New Roman" w:eastAsia="Times New Roman" w:hAnsi="Times New Roman" w:cs="Times New Roman"/>
          <w:color w:val="000000"/>
          <w:sz w:val="28"/>
          <w:szCs w:val="28"/>
        </w:rPr>
        <w:t>Тяга с плинтов гриф выше колен:</w:t>
      </w:r>
    </w:p>
    <w:p w14:paraId="7E24E967" w14:textId="5CE332C1"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xml:space="preserve">X 6рХ1п, </w:t>
      </w:r>
      <w:proofErr w:type="spellStart"/>
      <w:r w:rsidRPr="00333B85">
        <w:rPr>
          <w:rFonts w:ascii="Times New Roman" w:eastAsia="Times New Roman" w:hAnsi="Times New Roman" w:cs="Times New Roman"/>
          <w:color w:val="000000"/>
          <w:sz w:val="28"/>
          <w:szCs w:val="28"/>
        </w:rPr>
        <w:t>Х+Юкг</w:t>
      </w:r>
      <w:proofErr w:type="spellEnd"/>
      <w:r w:rsidRPr="00333B85">
        <w:rPr>
          <w:rFonts w:ascii="Times New Roman" w:eastAsia="Times New Roman" w:hAnsi="Times New Roman" w:cs="Times New Roman"/>
          <w:color w:val="000000"/>
          <w:sz w:val="28"/>
          <w:szCs w:val="28"/>
        </w:rPr>
        <w:t xml:space="preserve"> 6рХ2л, Х+20кг" 5рХ5п</w:t>
      </w:r>
      <w:r w:rsidR="00333B85">
        <w:rPr>
          <w:rFonts w:ascii="Times New Roman" w:eastAsia="Times New Roman" w:hAnsi="Times New Roman" w:cs="Times New Roman"/>
          <w:color w:val="000000"/>
          <w:sz w:val="28"/>
          <w:szCs w:val="28"/>
        </w:rPr>
        <w:t xml:space="preserve">. </w:t>
      </w:r>
      <w:r w:rsidRPr="00333B85">
        <w:rPr>
          <w:rFonts w:ascii="Times New Roman" w:eastAsia="Times New Roman" w:hAnsi="Times New Roman" w:cs="Times New Roman"/>
          <w:color w:val="000000"/>
          <w:sz w:val="28"/>
          <w:szCs w:val="28"/>
        </w:rPr>
        <w:t>(43).</w:t>
      </w:r>
    </w:p>
    <w:p w14:paraId="691B0329" w14:textId="34B6B91A"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xml:space="preserve">2.   Жим сидя под углом: X 5рХ1п, Х+5кг 5рХ2п, </w:t>
      </w:r>
      <w:proofErr w:type="spellStart"/>
      <w:r w:rsidRPr="00333B85">
        <w:rPr>
          <w:rFonts w:ascii="Times New Roman" w:eastAsia="Times New Roman" w:hAnsi="Times New Roman" w:cs="Times New Roman"/>
          <w:color w:val="000000"/>
          <w:sz w:val="28"/>
          <w:szCs w:val="28"/>
        </w:rPr>
        <w:t>Х+Юкг</w:t>
      </w:r>
      <w:proofErr w:type="spellEnd"/>
      <w:r w:rsidRPr="00333B85">
        <w:rPr>
          <w:rFonts w:ascii="Times New Roman" w:eastAsia="Times New Roman" w:hAnsi="Times New Roman" w:cs="Times New Roman"/>
          <w:color w:val="000000"/>
          <w:sz w:val="28"/>
          <w:szCs w:val="28"/>
        </w:rPr>
        <w:t xml:space="preserve"> 4рХ5п (35).</w:t>
      </w:r>
    </w:p>
    <w:p w14:paraId="4C5527B7" w14:textId="77777777" w:rsidR="00D43EB2" w:rsidRPr="00333B85" w:rsidRDefault="00D43EB2" w:rsidP="00D43EB2">
      <w:pPr>
        <w:numPr>
          <w:ilvl w:val="0"/>
          <w:numId w:val="7"/>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Трицепсы на блоке: 10рХ5п (50).</w:t>
      </w:r>
    </w:p>
    <w:p w14:paraId="79E17FED" w14:textId="4AD9D314" w:rsidR="00D43EB2" w:rsidRPr="00333B85" w:rsidRDefault="00D43EB2" w:rsidP="00D43EB2">
      <w:pPr>
        <w:numPr>
          <w:ilvl w:val="0"/>
          <w:numId w:val="7"/>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Тяга в наклоне: 6рХ5п (30).</w:t>
      </w:r>
    </w:p>
    <w:p w14:paraId="5AF5AF3E" w14:textId="0F3E458B" w:rsidR="00D43EB2" w:rsidRPr="00333B85" w:rsidRDefault="00D43EB2" w:rsidP="00D43EB2">
      <w:pPr>
        <w:numPr>
          <w:ilvl w:val="0"/>
          <w:numId w:val="7"/>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Жим ногами: 8рХ6п (48),</w:t>
      </w:r>
    </w:p>
    <w:p w14:paraId="1E50B903" w14:textId="5BCAD445" w:rsidR="00D43EB2" w:rsidRPr="00333B85" w:rsidRDefault="00D43EB2" w:rsidP="00D43EB2">
      <w:pPr>
        <w:numPr>
          <w:ilvl w:val="0"/>
          <w:numId w:val="7"/>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Пресс: 10рХ4п (40).</w:t>
      </w:r>
    </w:p>
    <w:p w14:paraId="19D6799D"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i/>
          <w:iCs/>
          <w:color w:val="000000"/>
          <w:sz w:val="28"/>
          <w:szCs w:val="28"/>
        </w:rPr>
        <w:t>Тренировка №3</w:t>
      </w:r>
    </w:p>
    <w:p w14:paraId="5404477D"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        Приседание классическое:</w:t>
      </w:r>
    </w:p>
    <w:p w14:paraId="43375CE1"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6рХ1 п, Х+10кг 6рХ2п, Х+15кг 5рХ5п (43).</w:t>
      </w:r>
    </w:p>
    <w:p w14:paraId="3DF2EEBE"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2.        Жим лежа средним хватом:</w:t>
      </w:r>
    </w:p>
    <w:p w14:paraId="2BBDC20C"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xml:space="preserve">X 5рХ1п. Х+5кг 5рХ2п, </w:t>
      </w:r>
      <w:proofErr w:type="spellStart"/>
      <w:r w:rsidRPr="00333B85">
        <w:rPr>
          <w:rFonts w:ascii="Times New Roman" w:eastAsia="Times New Roman" w:hAnsi="Times New Roman" w:cs="Times New Roman"/>
          <w:color w:val="000000"/>
          <w:sz w:val="28"/>
          <w:szCs w:val="28"/>
        </w:rPr>
        <w:t>Х+Юкг</w:t>
      </w:r>
      <w:proofErr w:type="spellEnd"/>
      <w:r w:rsidRPr="00333B85">
        <w:rPr>
          <w:rFonts w:ascii="Times New Roman" w:eastAsia="Times New Roman" w:hAnsi="Times New Roman" w:cs="Times New Roman"/>
          <w:color w:val="000000"/>
          <w:sz w:val="28"/>
          <w:szCs w:val="28"/>
        </w:rPr>
        <w:t xml:space="preserve"> 5рХ5п (40).</w:t>
      </w:r>
    </w:p>
    <w:p w14:paraId="29CA03BA" w14:textId="77777777" w:rsidR="00D43EB2" w:rsidRPr="00333B85" w:rsidRDefault="00D43EB2" w:rsidP="00D43EB2">
      <w:pPr>
        <w:numPr>
          <w:ilvl w:val="0"/>
          <w:numId w:val="8"/>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Разведение рук, с гантелями лежа: 10рХ5п (50).</w:t>
      </w:r>
    </w:p>
    <w:p w14:paraId="45FDC758" w14:textId="77777777" w:rsidR="00D43EB2" w:rsidRPr="00333B85" w:rsidRDefault="00D43EB2" w:rsidP="00D43EB2">
      <w:pPr>
        <w:numPr>
          <w:ilvl w:val="0"/>
          <w:numId w:val="8"/>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Отжимания на брусьях: 8рХ5п (40).</w:t>
      </w:r>
    </w:p>
    <w:p w14:paraId="33D54D77"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5. Приседание со штангой на груди на скамейку: X 5рХ2п, Х+ 10кг4рХ4п (26).</w:t>
      </w:r>
    </w:p>
    <w:p w14:paraId="1909A78C" w14:textId="77777777" w:rsidR="00D43EB2" w:rsidRPr="00333B85" w:rsidRDefault="00D43EB2" w:rsidP="00D43EB2">
      <w:pPr>
        <w:numPr>
          <w:ilvl w:val="0"/>
          <w:numId w:val="9"/>
        </w:numPr>
        <w:spacing w:after="0" w:line="240" w:lineRule="auto"/>
        <w:ind w:left="368"/>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Наклоны со штангой сидя: 5рХ5п (25).</w:t>
      </w:r>
    </w:p>
    <w:p w14:paraId="226D6D1E"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color w:val="000000"/>
          <w:sz w:val="28"/>
          <w:szCs w:val="28"/>
        </w:rPr>
        <w:t>3 неделя</w:t>
      </w:r>
    </w:p>
    <w:p w14:paraId="5AFFE7C5"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i/>
          <w:iCs/>
          <w:color w:val="000000"/>
          <w:sz w:val="28"/>
          <w:szCs w:val="28"/>
        </w:rPr>
        <w:t>Тренировка №1</w:t>
      </w:r>
    </w:p>
    <w:p w14:paraId="266B6289"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        Приседание классическое:</w:t>
      </w:r>
    </w:p>
    <w:p w14:paraId="00AFDFD0"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6рХ1п, Х+10кг 5рХ2п, Х+15кг 4</w:t>
      </w:r>
      <w:r w:rsidRPr="00333B85">
        <w:rPr>
          <w:rFonts w:ascii="Times New Roman" w:eastAsia="Times New Roman" w:hAnsi="Times New Roman" w:cs="Times New Roman"/>
          <w:color w:val="000000"/>
          <w:sz w:val="28"/>
          <w:szCs w:val="28"/>
          <w:vertAlign w:val="subscript"/>
        </w:rPr>
        <w:t>Р</w:t>
      </w:r>
      <w:r w:rsidRPr="00333B85">
        <w:rPr>
          <w:rFonts w:ascii="Times New Roman" w:eastAsia="Times New Roman" w:hAnsi="Times New Roman" w:cs="Times New Roman"/>
          <w:color w:val="000000"/>
          <w:sz w:val="28"/>
          <w:szCs w:val="28"/>
        </w:rPr>
        <w:t>Х5п (36).</w:t>
      </w:r>
    </w:p>
    <w:p w14:paraId="7629F152"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2.        Жим лежа средним хватом:</w:t>
      </w:r>
    </w:p>
    <w:p w14:paraId="421BD0EC"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5рХ1п, Х+10кг 5рХ2п, Х+15кг 4рХ5п (35).</w:t>
      </w:r>
    </w:p>
    <w:p w14:paraId="402AD5F6" w14:textId="77777777" w:rsidR="00D43EB2" w:rsidRPr="00333B85" w:rsidRDefault="00D43EB2" w:rsidP="00D43EB2">
      <w:pPr>
        <w:numPr>
          <w:ilvl w:val="0"/>
          <w:numId w:val="10"/>
        </w:numPr>
        <w:spacing w:after="0" w:line="240" w:lineRule="auto"/>
        <w:ind w:left="388"/>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Отжимание от пола: (руки шире плеч). 10рХ5п (50).</w:t>
      </w:r>
    </w:p>
    <w:p w14:paraId="465F0B3E" w14:textId="27709736" w:rsidR="00D43EB2" w:rsidRPr="00333B85" w:rsidRDefault="00D43EB2" w:rsidP="00D43EB2">
      <w:pPr>
        <w:numPr>
          <w:ilvl w:val="0"/>
          <w:numId w:val="10"/>
        </w:numPr>
        <w:spacing w:after="0" w:line="240" w:lineRule="auto"/>
        <w:ind w:left="388"/>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Жим ногами: X 8рХ1 п, Х+ 10кг 8рХ1п, Х+20кг 6рХ5п (46).</w:t>
      </w:r>
    </w:p>
    <w:p w14:paraId="473F314D" w14:textId="1C03D25F" w:rsidR="00D43EB2" w:rsidRPr="00333B85" w:rsidRDefault="00D43EB2" w:rsidP="00D43EB2">
      <w:pPr>
        <w:numPr>
          <w:ilvl w:val="0"/>
          <w:numId w:val="11"/>
        </w:numPr>
        <w:spacing w:after="0" w:line="240" w:lineRule="auto"/>
        <w:ind w:left="388"/>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Наклоны со штангой стоя: 5рХ5п (25).</w:t>
      </w:r>
    </w:p>
    <w:p w14:paraId="5E532067"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i/>
          <w:iCs/>
          <w:color w:val="000000"/>
          <w:sz w:val="28"/>
          <w:szCs w:val="28"/>
        </w:rPr>
        <w:t>Тренировка №2</w:t>
      </w:r>
    </w:p>
    <w:p w14:paraId="360EE98F" w14:textId="2B55F77A"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        Тяга до колен: X 5рХ1 п, Х+10кг 5рХ2п, Х+15кг 4рХ5п (35).</w:t>
      </w:r>
    </w:p>
    <w:p w14:paraId="7522DA21" w14:textId="442FB3D8" w:rsidR="00D43EB2" w:rsidRPr="00333B85" w:rsidRDefault="00D43EB2" w:rsidP="00D43EB2">
      <w:pPr>
        <w:numPr>
          <w:ilvl w:val="0"/>
          <w:numId w:val="12"/>
        </w:numPr>
        <w:spacing w:after="0" w:line="240" w:lineRule="auto"/>
        <w:ind w:left="408"/>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xml:space="preserve">Жим гантелей лежа: </w:t>
      </w:r>
      <w:r w:rsidR="00333B85">
        <w:rPr>
          <w:rFonts w:ascii="Times New Roman" w:eastAsia="Times New Roman" w:hAnsi="Times New Roman" w:cs="Times New Roman"/>
          <w:color w:val="000000"/>
          <w:sz w:val="28"/>
          <w:szCs w:val="28"/>
        </w:rPr>
        <w:t>6</w:t>
      </w:r>
      <w:r w:rsidR="00333B85" w:rsidRPr="00333B85">
        <w:rPr>
          <w:rFonts w:ascii="Times New Roman" w:eastAsia="Times New Roman" w:hAnsi="Times New Roman" w:cs="Times New Roman"/>
          <w:color w:val="000000"/>
          <w:sz w:val="28"/>
          <w:szCs w:val="28"/>
        </w:rPr>
        <w:t>Рх</w:t>
      </w:r>
      <w:r w:rsidR="00333B85">
        <w:rPr>
          <w:rFonts w:ascii="Times New Roman" w:eastAsia="Times New Roman" w:hAnsi="Times New Roman" w:cs="Times New Roman"/>
          <w:color w:val="000000"/>
          <w:sz w:val="28"/>
          <w:szCs w:val="28"/>
        </w:rPr>
        <w:t>6</w:t>
      </w:r>
      <w:r w:rsidRPr="00333B85">
        <w:rPr>
          <w:rFonts w:ascii="Times New Roman" w:eastAsia="Times New Roman" w:hAnsi="Times New Roman" w:cs="Times New Roman"/>
          <w:color w:val="000000"/>
          <w:sz w:val="28"/>
          <w:szCs w:val="28"/>
        </w:rPr>
        <w:t>п (36).</w:t>
      </w:r>
    </w:p>
    <w:p w14:paraId="55171341" w14:textId="77777777" w:rsidR="00D43EB2" w:rsidRPr="00333B85" w:rsidRDefault="00D43EB2" w:rsidP="00D43EB2">
      <w:pPr>
        <w:numPr>
          <w:ilvl w:val="0"/>
          <w:numId w:val="12"/>
        </w:numPr>
        <w:spacing w:after="0" w:line="240" w:lineRule="auto"/>
        <w:ind w:left="408"/>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Отжимания от брусьев: 8рХ5п (40).</w:t>
      </w:r>
    </w:p>
    <w:p w14:paraId="714A9AC6" w14:textId="77777777" w:rsidR="00D43EB2" w:rsidRPr="00333B85" w:rsidRDefault="00D43EB2" w:rsidP="00D43EB2">
      <w:pPr>
        <w:numPr>
          <w:ilvl w:val="0"/>
          <w:numId w:val="12"/>
        </w:numPr>
        <w:spacing w:after="0" w:line="240" w:lineRule="auto"/>
        <w:ind w:left="408"/>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Подъем на бицепсы: 10рХ5п (50).</w:t>
      </w:r>
    </w:p>
    <w:p w14:paraId="562088ED" w14:textId="77777777" w:rsidR="00D43EB2" w:rsidRPr="00333B85" w:rsidRDefault="00D43EB2" w:rsidP="00D43EB2">
      <w:pPr>
        <w:numPr>
          <w:ilvl w:val="0"/>
          <w:numId w:val="12"/>
        </w:numPr>
        <w:spacing w:after="0" w:line="240" w:lineRule="auto"/>
        <w:ind w:left="408"/>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Приседания «в глубину»: 5рХ5п (25).</w:t>
      </w:r>
    </w:p>
    <w:p w14:paraId="3931D4A0" w14:textId="77777777" w:rsidR="00D43EB2" w:rsidRPr="00333B85" w:rsidRDefault="00D43EB2" w:rsidP="00D43EB2">
      <w:pPr>
        <w:numPr>
          <w:ilvl w:val="0"/>
          <w:numId w:val="12"/>
        </w:numPr>
        <w:spacing w:after="0" w:line="240" w:lineRule="auto"/>
        <w:ind w:left="408"/>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Пресс: 10рХ4п (40).</w:t>
      </w:r>
    </w:p>
    <w:p w14:paraId="47B6C083"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i/>
          <w:iCs/>
          <w:color w:val="000000"/>
          <w:sz w:val="28"/>
          <w:szCs w:val="28"/>
        </w:rPr>
        <w:t>Тренировка №3</w:t>
      </w:r>
    </w:p>
    <w:p w14:paraId="490438E2"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 Приседание классическое:</w:t>
      </w:r>
    </w:p>
    <w:p w14:paraId="42070108"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6рХ1п, Х+10кг 5рХ2п, Х+20кг 4рХ5п </w:t>
      </w:r>
      <w:r w:rsidRPr="00333B85">
        <w:rPr>
          <w:rFonts w:ascii="Times New Roman" w:eastAsia="Times New Roman" w:hAnsi="Times New Roman" w:cs="Times New Roman"/>
          <w:i/>
          <w:iCs/>
          <w:color w:val="000000"/>
          <w:sz w:val="28"/>
          <w:szCs w:val="28"/>
        </w:rPr>
        <w:t>{%).</w:t>
      </w:r>
    </w:p>
    <w:p w14:paraId="21BF5BF6"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2.        Жим лежа широким хватом:</w:t>
      </w:r>
    </w:p>
    <w:p w14:paraId="4537ADDB"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lastRenderedPageBreak/>
        <w:t>X 5рХ1п, Х+5кг 5рХ2п, Х+10кг 4рХ5п (35).</w:t>
      </w:r>
    </w:p>
    <w:p w14:paraId="04157AF6" w14:textId="77777777" w:rsidR="00D43EB2" w:rsidRPr="00333B85" w:rsidRDefault="00D43EB2" w:rsidP="00D43EB2">
      <w:pPr>
        <w:numPr>
          <w:ilvl w:val="0"/>
          <w:numId w:val="13"/>
        </w:numPr>
        <w:spacing w:after="0" w:line="240" w:lineRule="auto"/>
        <w:ind w:left="368"/>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Отжимания от пола (руки шире плеч).: 8рХ5п (40).</w:t>
      </w:r>
    </w:p>
    <w:p w14:paraId="471ADF05" w14:textId="77777777" w:rsidR="00D43EB2" w:rsidRPr="00333B85" w:rsidRDefault="00D43EB2" w:rsidP="00D43EB2">
      <w:pPr>
        <w:numPr>
          <w:ilvl w:val="0"/>
          <w:numId w:val="13"/>
        </w:numPr>
        <w:spacing w:after="0" w:line="240" w:lineRule="auto"/>
        <w:ind w:left="368"/>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Трицепсы на блоке: 10рХ5п (50).</w:t>
      </w:r>
    </w:p>
    <w:p w14:paraId="6CEAB0BC" w14:textId="77777777" w:rsidR="00D43EB2" w:rsidRPr="00333B85" w:rsidRDefault="00D43EB2" w:rsidP="00D43EB2">
      <w:pPr>
        <w:numPr>
          <w:ilvl w:val="0"/>
          <w:numId w:val="13"/>
        </w:numPr>
        <w:spacing w:after="0" w:line="240" w:lineRule="auto"/>
        <w:ind w:left="368"/>
        <w:rPr>
          <w:rFonts w:ascii="Times New Roman" w:eastAsia="Times New Roman" w:hAnsi="Times New Roman" w:cs="Times New Roman"/>
          <w:color w:val="000000"/>
          <w:sz w:val="28"/>
          <w:szCs w:val="28"/>
        </w:rPr>
      </w:pPr>
      <w:proofErr w:type="spellStart"/>
      <w:r w:rsidRPr="00333B85">
        <w:rPr>
          <w:rFonts w:ascii="Times New Roman" w:eastAsia="Times New Roman" w:hAnsi="Times New Roman" w:cs="Times New Roman"/>
          <w:color w:val="000000"/>
          <w:sz w:val="28"/>
          <w:szCs w:val="28"/>
        </w:rPr>
        <w:t>Гиперэкстензии</w:t>
      </w:r>
      <w:proofErr w:type="spellEnd"/>
      <w:r w:rsidRPr="00333B85">
        <w:rPr>
          <w:rFonts w:ascii="Times New Roman" w:eastAsia="Times New Roman" w:hAnsi="Times New Roman" w:cs="Times New Roman"/>
          <w:color w:val="000000"/>
          <w:sz w:val="28"/>
          <w:szCs w:val="28"/>
        </w:rPr>
        <w:t>: 10рХ5п (50).</w:t>
      </w:r>
    </w:p>
    <w:p w14:paraId="028B080C"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color w:val="000000"/>
          <w:sz w:val="28"/>
          <w:szCs w:val="28"/>
        </w:rPr>
        <w:t>4 неделя</w:t>
      </w:r>
    </w:p>
    <w:p w14:paraId="2AC06FA1"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i/>
          <w:iCs/>
          <w:color w:val="000000"/>
          <w:sz w:val="28"/>
          <w:szCs w:val="28"/>
        </w:rPr>
        <w:t>Тренировка №1</w:t>
      </w:r>
    </w:p>
    <w:p w14:paraId="338740F8"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        Приседание классическое:</w:t>
      </w:r>
    </w:p>
    <w:p w14:paraId="66D42D87"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5рХ1п, Х+10кг 5рХ2п, Х+20кг 4рХ5п (35).</w:t>
      </w:r>
    </w:p>
    <w:p w14:paraId="74E38029"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2.        Жим лежа средним хватом:</w:t>
      </w:r>
    </w:p>
    <w:p w14:paraId="56B8A938"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8рХ1 п, Х+10кг 6рХ2п, Х+15кг 5рХ5п (45).</w:t>
      </w:r>
    </w:p>
    <w:p w14:paraId="05409ACB" w14:textId="77777777" w:rsidR="00D43EB2" w:rsidRPr="00333B85" w:rsidRDefault="00D43EB2" w:rsidP="00D43EB2">
      <w:pPr>
        <w:numPr>
          <w:ilvl w:val="0"/>
          <w:numId w:val="14"/>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Отжимание на брусьях: 8рХ5п (40).</w:t>
      </w:r>
    </w:p>
    <w:p w14:paraId="1A7F223C" w14:textId="77777777" w:rsidR="00D43EB2" w:rsidRPr="00333B85" w:rsidRDefault="00D43EB2" w:rsidP="00D43EB2">
      <w:pPr>
        <w:numPr>
          <w:ilvl w:val="0"/>
          <w:numId w:val="14"/>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Разведение рук в тренажере: 10рХ5п (50).</w:t>
      </w:r>
    </w:p>
    <w:p w14:paraId="1A510C06" w14:textId="77777777" w:rsidR="00D43EB2" w:rsidRPr="00333B85" w:rsidRDefault="00D43EB2" w:rsidP="00D43EB2">
      <w:pPr>
        <w:numPr>
          <w:ilvl w:val="0"/>
          <w:numId w:val="14"/>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Приседание со штангой на груди;</w:t>
      </w:r>
    </w:p>
    <w:p w14:paraId="32470CCF"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5рХ2п, Х+10кг 4рХ5п (30).</w:t>
      </w:r>
    </w:p>
    <w:p w14:paraId="5E3E45FE" w14:textId="281F0915"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6.        Наклоны со штангой сидя: 5рХ5п (25).</w:t>
      </w:r>
      <w:r w:rsidRPr="00333B85">
        <w:rPr>
          <w:rFonts w:ascii="Times New Roman" w:eastAsia="Times New Roman" w:hAnsi="Times New Roman" w:cs="Times New Roman"/>
          <w:color w:val="000000"/>
          <w:sz w:val="28"/>
          <w:szCs w:val="28"/>
        </w:rPr>
        <w:br/>
      </w:r>
      <w:r w:rsidRPr="00333B85">
        <w:rPr>
          <w:rFonts w:ascii="Times New Roman" w:eastAsia="Times New Roman" w:hAnsi="Times New Roman" w:cs="Times New Roman"/>
          <w:b/>
          <w:bCs/>
          <w:i/>
          <w:iCs/>
          <w:color w:val="000000"/>
          <w:sz w:val="28"/>
          <w:szCs w:val="28"/>
        </w:rPr>
        <w:t>Тренировка №2</w:t>
      </w:r>
    </w:p>
    <w:p w14:paraId="1610168A"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        Жим лежа средним хватом:</w:t>
      </w:r>
    </w:p>
    <w:p w14:paraId="023D69E1" w14:textId="75133052"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Х6рХ1п, Х+10кг 5рХ1п, Х+15кг 4рХ5п</w:t>
      </w:r>
      <w:r w:rsidR="00333B85">
        <w:rPr>
          <w:rFonts w:ascii="Times New Roman" w:eastAsia="Times New Roman" w:hAnsi="Times New Roman" w:cs="Times New Roman"/>
          <w:color w:val="000000"/>
          <w:sz w:val="28"/>
          <w:szCs w:val="28"/>
        </w:rPr>
        <w:t xml:space="preserve"> </w:t>
      </w:r>
      <w:r w:rsidRPr="00333B85">
        <w:rPr>
          <w:rFonts w:ascii="Times New Roman" w:eastAsia="Times New Roman" w:hAnsi="Times New Roman" w:cs="Times New Roman"/>
          <w:color w:val="000000"/>
          <w:sz w:val="28"/>
          <w:szCs w:val="28"/>
        </w:rPr>
        <w:t>(31).</w:t>
      </w:r>
    </w:p>
    <w:p w14:paraId="091383A1" w14:textId="7787476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2.        Тяга с плинтов: X 5рХ2п, Х+10кг 5рХ2п, Х+20кг 4</w:t>
      </w:r>
      <w:r w:rsidRPr="00333B85">
        <w:rPr>
          <w:rFonts w:ascii="Times New Roman" w:eastAsia="Times New Roman" w:hAnsi="Times New Roman" w:cs="Times New Roman"/>
          <w:color w:val="000000"/>
          <w:sz w:val="28"/>
          <w:szCs w:val="28"/>
          <w:vertAlign w:val="subscript"/>
        </w:rPr>
        <w:t>Р</w:t>
      </w:r>
      <w:r w:rsidRPr="00333B85">
        <w:rPr>
          <w:rFonts w:ascii="Times New Roman" w:eastAsia="Times New Roman" w:hAnsi="Times New Roman" w:cs="Times New Roman"/>
          <w:color w:val="000000"/>
          <w:sz w:val="28"/>
          <w:szCs w:val="28"/>
        </w:rPr>
        <w:t>Х5п (40).</w:t>
      </w:r>
    </w:p>
    <w:p w14:paraId="4CAD7562" w14:textId="1BCB390D" w:rsidR="00D43EB2" w:rsidRPr="00333B85" w:rsidRDefault="00D43EB2" w:rsidP="00D43EB2">
      <w:pPr>
        <w:numPr>
          <w:ilvl w:val="0"/>
          <w:numId w:val="15"/>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Тяга в наклоне: 6рХ5п (30).</w:t>
      </w:r>
    </w:p>
    <w:p w14:paraId="357CFC6C" w14:textId="77777777" w:rsidR="00D43EB2" w:rsidRPr="00333B85" w:rsidRDefault="00D43EB2" w:rsidP="00D43EB2">
      <w:pPr>
        <w:numPr>
          <w:ilvl w:val="0"/>
          <w:numId w:val="15"/>
        </w:numPr>
        <w:spacing w:after="0" w:line="240" w:lineRule="auto"/>
        <w:ind w:left="360"/>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Жим широким хватом:</w:t>
      </w:r>
    </w:p>
    <w:p w14:paraId="16EC7EE6"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5рХ2п, Х+5кг 5рХ2п, Х+10кг 4рХ4п (36).</w:t>
      </w:r>
    </w:p>
    <w:p w14:paraId="09CCF1DC"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5. Разведение рук с гантелями лежа: 10рХ5п (50).</w:t>
      </w:r>
    </w:p>
    <w:p w14:paraId="16673029" w14:textId="1C9C193E"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xml:space="preserve">6. Приседания «в глубину»: </w:t>
      </w:r>
      <w:r w:rsidR="00333B85">
        <w:rPr>
          <w:rFonts w:ascii="Times New Roman" w:eastAsia="Times New Roman" w:hAnsi="Times New Roman" w:cs="Times New Roman"/>
          <w:color w:val="000000"/>
          <w:sz w:val="28"/>
          <w:szCs w:val="28"/>
        </w:rPr>
        <w:t>6</w:t>
      </w:r>
      <w:r w:rsidRPr="00333B85">
        <w:rPr>
          <w:rFonts w:ascii="Times New Roman" w:eastAsia="Times New Roman" w:hAnsi="Times New Roman" w:cs="Times New Roman"/>
          <w:color w:val="000000"/>
          <w:sz w:val="28"/>
          <w:szCs w:val="28"/>
        </w:rPr>
        <w:t>рХ</w:t>
      </w:r>
      <w:r w:rsidR="00333B85">
        <w:rPr>
          <w:rFonts w:ascii="Times New Roman" w:eastAsia="Times New Roman" w:hAnsi="Times New Roman" w:cs="Times New Roman"/>
          <w:color w:val="000000"/>
          <w:sz w:val="28"/>
          <w:szCs w:val="28"/>
        </w:rPr>
        <w:t>6</w:t>
      </w:r>
      <w:r w:rsidRPr="00333B85">
        <w:rPr>
          <w:rFonts w:ascii="Times New Roman" w:eastAsia="Times New Roman" w:hAnsi="Times New Roman" w:cs="Times New Roman"/>
          <w:color w:val="000000"/>
          <w:sz w:val="28"/>
          <w:szCs w:val="28"/>
        </w:rPr>
        <w:t>п (25).</w:t>
      </w:r>
    </w:p>
    <w:p w14:paraId="0FAF40F5"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b/>
          <w:bCs/>
          <w:i/>
          <w:iCs/>
          <w:color w:val="000000"/>
          <w:sz w:val="28"/>
          <w:szCs w:val="28"/>
        </w:rPr>
        <w:t>Тренировка №3</w:t>
      </w:r>
    </w:p>
    <w:p w14:paraId="515BA2FC"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1.        Приседание классическое:</w:t>
      </w:r>
    </w:p>
    <w:p w14:paraId="43888F4A" w14:textId="5326122C"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6рХ1 п, Х+10кг 5рХ2п, Х+15кг 5рХ5п</w:t>
      </w:r>
      <w:r w:rsidR="00333B85">
        <w:rPr>
          <w:rFonts w:ascii="Times New Roman" w:eastAsia="Times New Roman" w:hAnsi="Times New Roman" w:cs="Times New Roman"/>
          <w:color w:val="000000"/>
          <w:sz w:val="28"/>
          <w:szCs w:val="28"/>
        </w:rPr>
        <w:t xml:space="preserve"> </w:t>
      </w:r>
      <w:r w:rsidRPr="00333B85">
        <w:rPr>
          <w:rFonts w:ascii="Times New Roman" w:eastAsia="Times New Roman" w:hAnsi="Times New Roman" w:cs="Times New Roman"/>
          <w:color w:val="000000"/>
          <w:sz w:val="28"/>
          <w:szCs w:val="28"/>
        </w:rPr>
        <w:t>(41).</w:t>
      </w:r>
    </w:p>
    <w:p w14:paraId="68EDD961"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2.        Жим лежа классический:</w:t>
      </w:r>
    </w:p>
    <w:p w14:paraId="07B953BB"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X 5рХ1 п, Х+ 10кг 5рХ2п, Х+ </w:t>
      </w:r>
      <w:r w:rsidRPr="00333B85">
        <w:rPr>
          <w:rFonts w:ascii="Times New Roman" w:eastAsia="Times New Roman" w:hAnsi="Times New Roman" w:cs="Times New Roman"/>
          <w:i/>
          <w:iCs/>
          <w:color w:val="000000"/>
          <w:sz w:val="28"/>
          <w:szCs w:val="28"/>
        </w:rPr>
        <w:t>I</w:t>
      </w:r>
      <w:r w:rsidRPr="00333B85">
        <w:rPr>
          <w:rFonts w:ascii="Times New Roman" w:eastAsia="Times New Roman" w:hAnsi="Times New Roman" w:cs="Times New Roman"/>
          <w:color w:val="000000"/>
          <w:sz w:val="28"/>
          <w:szCs w:val="28"/>
        </w:rPr>
        <w:t>5кг 4рХ5п (35).</w:t>
      </w:r>
    </w:p>
    <w:p w14:paraId="6BCDD937"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3. Разведение рук с гантелями лежа: 10рХ5п (50).</w:t>
      </w:r>
    </w:p>
    <w:p w14:paraId="5312FA3B"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4. Отжимание от пола (руки шире плеч).: 8рХ5п (40).</w:t>
      </w:r>
    </w:p>
    <w:p w14:paraId="1A168EF7" w14:textId="77777777"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 xml:space="preserve">5. </w:t>
      </w:r>
      <w:proofErr w:type="spellStart"/>
      <w:r w:rsidRPr="00333B85">
        <w:rPr>
          <w:rFonts w:ascii="Times New Roman" w:eastAsia="Times New Roman" w:hAnsi="Times New Roman" w:cs="Times New Roman"/>
          <w:color w:val="000000"/>
          <w:sz w:val="28"/>
          <w:szCs w:val="28"/>
        </w:rPr>
        <w:t>Гиперэкстензии</w:t>
      </w:r>
      <w:proofErr w:type="spellEnd"/>
      <w:r w:rsidRPr="00333B85">
        <w:rPr>
          <w:rFonts w:ascii="Times New Roman" w:eastAsia="Times New Roman" w:hAnsi="Times New Roman" w:cs="Times New Roman"/>
          <w:color w:val="000000"/>
          <w:sz w:val="28"/>
          <w:szCs w:val="28"/>
        </w:rPr>
        <w:t>: 10рХ4п (40).</w:t>
      </w:r>
    </w:p>
    <w:p w14:paraId="6E7751ED" w14:textId="769408B5" w:rsidR="00D43EB2" w:rsidRPr="00333B85" w:rsidRDefault="00D43EB2" w:rsidP="00D43EB2">
      <w:pPr>
        <w:spacing w:after="0" w:line="240" w:lineRule="auto"/>
        <w:rPr>
          <w:rFonts w:ascii="Times New Roman" w:eastAsia="Times New Roman" w:hAnsi="Times New Roman" w:cs="Times New Roman"/>
          <w:color w:val="000000"/>
          <w:sz w:val="28"/>
          <w:szCs w:val="28"/>
        </w:rPr>
      </w:pPr>
      <w:r w:rsidRPr="00333B85">
        <w:rPr>
          <w:rFonts w:ascii="Times New Roman" w:eastAsia="Times New Roman" w:hAnsi="Times New Roman" w:cs="Times New Roman"/>
          <w:color w:val="000000"/>
          <w:sz w:val="28"/>
          <w:szCs w:val="28"/>
        </w:rPr>
        <w:t>6. Пресс: 10рХ4п (40).</w:t>
      </w:r>
    </w:p>
    <w:p w14:paraId="7F2B81A6" w14:textId="77777777" w:rsidR="007C27F8" w:rsidRPr="009F1437" w:rsidRDefault="007C27F8" w:rsidP="009F1437">
      <w:pPr>
        <w:shd w:val="clear" w:color="auto" w:fill="FFFFFF"/>
        <w:spacing w:line="240" w:lineRule="auto"/>
        <w:ind w:firstLine="302"/>
        <w:jc w:val="center"/>
        <w:rPr>
          <w:rFonts w:ascii="Times New Roman" w:hAnsi="Times New Roman" w:cs="Times New Roman"/>
          <w:sz w:val="24"/>
          <w:szCs w:val="24"/>
        </w:rPr>
      </w:pPr>
    </w:p>
    <w:p w14:paraId="2EDFFE70"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b/>
          <w:bCs/>
          <w:sz w:val="28"/>
          <w:szCs w:val="28"/>
        </w:rPr>
      </w:pPr>
      <w:r w:rsidRPr="00333B85">
        <w:rPr>
          <w:rFonts w:ascii="Times New Roman" w:hAnsi="Times New Roman" w:cs="Times New Roman"/>
          <w:b/>
          <w:bCs/>
          <w:sz w:val="28"/>
          <w:szCs w:val="28"/>
        </w:rPr>
        <w:t>Классическая программа на 9 недель</w:t>
      </w:r>
    </w:p>
    <w:tbl>
      <w:tblPr>
        <w:tblStyle w:val="a3"/>
        <w:tblW w:w="0" w:type="auto"/>
        <w:tblLook w:val="04A0" w:firstRow="1" w:lastRow="0" w:firstColumn="1" w:lastColumn="0" w:noHBand="0" w:noVBand="1"/>
      </w:tblPr>
      <w:tblGrid>
        <w:gridCol w:w="3114"/>
        <w:gridCol w:w="3115"/>
        <w:gridCol w:w="3115"/>
      </w:tblGrid>
      <w:tr w:rsidR="007B4E6C" w14:paraId="33664A63" w14:textId="77777777" w:rsidTr="0020273A">
        <w:tc>
          <w:tcPr>
            <w:tcW w:w="3114" w:type="dxa"/>
          </w:tcPr>
          <w:p w14:paraId="6230E71A" w14:textId="77777777" w:rsidR="007B4E6C" w:rsidRDefault="007B4E6C" w:rsidP="0020273A">
            <w:pPr>
              <w:autoSpaceDE w:val="0"/>
              <w:autoSpaceDN w:val="0"/>
              <w:adjustRightInd w:val="0"/>
              <w:jc w:val="both"/>
              <w:rPr>
                <w:rFonts w:ascii="Times New Roman" w:hAnsi="Times New Roman" w:cs="Times New Roman"/>
                <w:sz w:val="24"/>
                <w:szCs w:val="24"/>
              </w:rPr>
            </w:pPr>
          </w:p>
        </w:tc>
        <w:tc>
          <w:tcPr>
            <w:tcW w:w="3115" w:type="dxa"/>
          </w:tcPr>
          <w:p w14:paraId="091EB72D"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1-тренировка</w:t>
            </w:r>
          </w:p>
        </w:tc>
        <w:tc>
          <w:tcPr>
            <w:tcW w:w="3115" w:type="dxa"/>
          </w:tcPr>
          <w:p w14:paraId="7A65EDF2"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2-тренировка</w:t>
            </w:r>
          </w:p>
        </w:tc>
      </w:tr>
      <w:tr w:rsidR="007B4E6C" w14:paraId="53576425" w14:textId="77777777" w:rsidTr="0020273A">
        <w:tc>
          <w:tcPr>
            <w:tcW w:w="3114" w:type="dxa"/>
          </w:tcPr>
          <w:p w14:paraId="764079F9"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1 неделя</w:t>
            </w:r>
          </w:p>
        </w:tc>
        <w:tc>
          <w:tcPr>
            <w:tcW w:w="3115" w:type="dxa"/>
          </w:tcPr>
          <w:p w14:paraId="229446A3"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80% 6х3</w:t>
            </w:r>
          </w:p>
        </w:tc>
        <w:tc>
          <w:tcPr>
            <w:tcW w:w="3115" w:type="dxa"/>
          </w:tcPr>
          <w:p w14:paraId="2D669463"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80% 6х2</w:t>
            </w:r>
          </w:p>
        </w:tc>
      </w:tr>
      <w:tr w:rsidR="007B4E6C" w14:paraId="21C1E7C2" w14:textId="77777777" w:rsidTr="0020273A">
        <w:tc>
          <w:tcPr>
            <w:tcW w:w="3114" w:type="dxa"/>
          </w:tcPr>
          <w:p w14:paraId="5AA9B289" w14:textId="77777777" w:rsidR="007B4E6C" w:rsidRPr="00FD0151"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2 неделя</w:t>
            </w:r>
          </w:p>
        </w:tc>
        <w:tc>
          <w:tcPr>
            <w:tcW w:w="3115" w:type="dxa"/>
          </w:tcPr>
          <w:p w14:paraId="3B331C78"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80% 6х4</w:t>
            </w:r>
          </w:p>
        </w:tc>
        <w:tc>
          <w:tcPr>
            <w:tcW w:w="3115" w:type="dxa"/>
          </w:tcPr>
          <w:p w14:paraId="32D7F43F"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80% 6х2</w:t>
            </w:r>
          </w:p>
        </w:tc>
      </w:tr>
      <w:tr w:rsidR="007B4E6C" w14:paraId="7286CD3B" w14:textId="77777777" w:rsidTr="0020273A">
        <w:tc>
          <w:tcPr>
            <w:tcW w:w="3114" w:type="dxa"/>
          </w:tcPr>
          <w:p w14:paraId="26E4D345" w14:textId="77777777" w:rsidR="007B4E6C" w:rsidRPr="00FD0151"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3 неделя</w:t>
            </w:r>
          </w:p>
        </w:tc>
        <w:tc>
          <w:tcPr>
            <w:tcW w:w="3115" w:type="dxa"/>
          </w:tcPr>
          <w:p w14:paraId="3389D715"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80% 6х5</w:t>
            </w:r>
          </w:p>
        </w:tc>
        <w:tc>
          <w:tcPr>
            <w:tcW w:w="3115" w:type="dxa"/>
          </w:tcPr>
          <w:p w14:paraId="4A0D1260"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80% 6х2</w:t>
            </w:r>
          </w:p>
        </w:tc>
      </w:tr>
      <w:tr w:rsidR="007B4E6C" w14:paraId="639FC617" w14:textId="77777777" w:rsidTr="0020273A">
        <w:tc>
          <w:tcPr>
            <w:tcW w:w="3114" w:type="dxa"/>
          </w:tcPr>
          <w:p w14:paraId="387C40E7" w14:textId="77777777" w:rsidR="007B4E6C" w:rsidRPr="00FD0151"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4 неделя</w:t>
            </w:r>
          </w:p>
        </w:tc>
        <w:tc>
          <w:tcPr>
            <w:tcW w:w="3115" w:type="dxa"/>
          </w:tcPr>
          <w:p w14:paraId="11D2AA20"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80% 6х6</w:t>
            </w:r>
          </w:p>
        </w:tc>
        <w:tc>
          <w:tcPr>
            <w:tcW w:w="3115" w:type="dxa"/>
          </w:tcPr>
          <w:p w14:paraId="59D536AF"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80% 6х2</w:t>
            </w:r>
          </w:p>
        </w:tc>
      </w:tr>
      <w:tr w:rsidR="007B4E6C" w14:paraId="2DBDFE15" w14:textId="77777777" w:rsidTr="0020273A">
        <w:tc>
          <w:tcPr>
            <w:tcW w:w="3114" w:type="dxa"/>
          </w:tcPr>
          <w:p w14:paraId="037F5D7D" w14:textId="77777777" w:rsidR="007B4E6C" w:rsidRPr="00FD0151"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5 неделя</w:t>
            </w:r>
          </w:p>
        </w:tc>
        <w:tc>
          <w:tcPr>
            <w:tcW w:w="3115" w:type="dxa"/>
          </w:tcPr>
          <w:p w14:paraId="483244EC"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85% 5х5</w:t>
            </w:r>
          </w:p>
        </w:tc>
        <w:tc>
          <w:tcPr>
            <w:tcW w:w="3115" w:type="dxa"/>
          </w:tcPr>
          <w:p w14:paraId="4B8AFAA2"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80% 6х2</w:t>
            </w:r>
          </w:p>
        </w:tc>
      </w:tr>
      <w:tr w:rsidR="007B4E6C" w14:paraId="1B2F683D" w14:textId="77777777" w:rsidTr="0020273A">
        <w:tc>
          <w:tcPr>
            <w:tcW w:w="3114" w:type="dxa"/>
          </w:tcPr>
          <w:p w14:paraId="6CC92E50" w14:textId="77777777" w:rsidR="007B4E6C" w:rsidRPr="00FD0151"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6 неделя</w:t>
            </w:r>
          </w:p>
        </w:tc>
        <w:tc>
          <w:tcPr>
            <w:tcW w:w="3115" w:type="dxa"/>
          </w:tcPr>
          <w:p w14:paraId="7D02A639"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90% 4х4</w:t>
            </w:r>
          </w:p>
        </w:tc>
        <w:tc>
          <w:tcPr>
            <w:tcW w:w="3115" w:type="dxa"/>
          </w:tcPr>
          <w:p w14:paraId="69AFDFF3"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80% 6х2</w:t>
            </w:r>
          </w:p>
        </w:tc>
      </w:tr>
      <w:tr w:rsidR="007B4E6C" w14:paraId="0BFE494A" w14:textId="77777777" w:rsidTr="0020273A">
        <w:tc>
          <w:tcPr>
            <w:tcW w:w="3114" w:type="dxa"/>
          </w:tcPr>
          <w:p w14:paraId="04BEA26A" w14:textId="77777777" w:rsidR="007B4E6C" w:rsidRPr="00FD0151"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7 неделя</w:t>
            </w:r>
          </w:p>
        </w:tc>
        <w:tc>
          <w:tcPr>
            <w:tcW w:w="3115" w:type="dxa"/>
          </w:tcPr>
          <w:p w14:paraId="20695D1B"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95% 3х3</w:t>
            </w:r>
          </w:p>
        </w:tc>
        <w:tc>
          <w:tcPr>
            <w:tcW w:w="3115" w:type="dxa"/>
          </w:tcPr>
          <w:p w14:paraId="052588D0"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80% 6х2</w:t>
            </w:r>
          </w:p>
        </w:tc>
      </w:tr>
      <w:tr w:rsidR="007B4E6C" w14:paraId="569A90EE" w14:textId="77777777" w:rsidTr="0020273A">
        <w:tc>
          <w:tcPr>
            <w:tcW w:w="3114" w:type="dxa"/>
          </w:tcPr>
          <w:p w14:paraId="354E586D" w14:textId="77777777" w:rsidR="007B4E6C" w:rsidRPr="00FD0151"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8 неделя</w:t>
            </w:r>
          </w:p>
        </w:tc>
        <w:tc>
          <w:tcPr>
            <w:tcW w:w="3115" w:type="dxa"/>
          </w:tcPr>
          <w:p w14:paraId="19A31E73"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100% 2х2</w:t>
            </w:r>
          </w:p>
        </w:tc>
        <w:tc>
          <w:tcPr>
            <w:tcW w:w="3115" w:type="dxa"/>
          </w:tcPr>
          <w:p w14:paraId="21D3D4E1" w14:textId="77777777" w:rsidR="007B4E6C"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50% 3х10</w:t>
            </w:r>
          </w:p>
        </w:tc>
      </w:tr>
      <w:tr w:rsidR="007B4E6C" w14:paraId="4842E6A7" w14:textId="77777777" w:rsidTr="0020273A">
        <w:tc>
          <w:tcPr>
            <w:tcW w:w="3114" w:type="dxa"/>
          </w:tcPr>
          <w:p w14:paraId="02B6E876" w14:textId="77777777" w:rsidR="007B4E6C" w:rsidRPr="00FD0151"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9 неделя</w:t>
            </w:r>
          </w:p>
        </w:tc>
        <w:tc>
          <w:tcPr>
            <w:tcW w:w="3115" w:type="dxa"/>
          </w:tcPr>
          <w:p w14:paraId="3E009CDB" w14:textId="77777777" w:rsidR="007B4E6C" w:rsidRPr="00FD0151"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105% 1х1</w:t>
            </w:r>
          </w:p>
        </w:tc>
        <w:tc>
          <w:tcPr>
            <w:tcW w:w="3115" w:type="dxa"/>
          </w:tcPr>
          <w:p w14:paraId="388E5AEC" w14:textId="77777777" w:rsidR="007B4E6C" w:rsidRPr="00FD0151" w:rsidRDefault="007B4E6C" w:rsidP="0020273A">
            <w:pPr>
              <w:autoSpaceDE w:val="0"/>
              <w:autoSpaceDN w:val="0"/>
              <w:adjustRightInd w:val="0"/>
              <w:jc w:val="center"/>
              <w:rPr>
                <w:rFonts w:ascii="Times New Roman" w:hAnsi="Times New Roman" w:cs="Times New Roman"/>
                <w:sz w:val="24"/>
                <w:szCs w:val="24"/>
              </w:rPr>
            </w:pPr>
            <w:r w:rsidRPr="00FD0151">
              <w:rPr>
                <w:rFonts w:ascii="Times New Roman" w:hAnsi="Times New Roman" w:cs="Times New Roman"/>
                <w:sz w:val="24"/>
                <w:szCs w:val="24"/>
              </w:rPr>
              <w:t>-</w:t>
            </w:r>
          </w:p>
        </w:tc>
      </w:tr>
    </w:tbl>
    <w:p w14:paraId="4997631E" w14:textId="77777777" w:rsidR="007B4E6C" w:rsidRDefault="007B4E6C" w:rsidP="007B4E6C">
      <w:pPr>
        <w:autoSpaceDE w:val="0"/>
        <w:autoSpaceDN w:val="0"/>
        <w:adjustRightInd w:val="0"/>
        <w:spacing w:after="0" w:line="240" w:lineRule="auto"/>
        <w:jc w:val="both"/>
        <w:rPr>
          <w:rFonts w:ascii="Times New Roman" w:hAnsi="Times New Roman" w:cs="Times New Roman"/>
          <w:sz w:val="24"/>
          <w:szCs w:val="24"/>
        </w:rPr>
      </w:pPr>
    </w:p>
    <w:p w14:paraId="4FC2568E"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lastRenderedPageBreak/>
        <w:t xml:space="preserve">Вспомогательные упражнения для развития силы ног </w:t>
      </w:r>
    </w:p>
    <w:p w14:paraId="6D7F6B90"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1-я тренировка </w:t>
      </w:r>
    </w:p>
    <w:p w14:paraId="4C4E5551"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Приседания классические (по плану). </w:t>
      </w:r>
    </w:p>
    <w:p w14:paraId="742BF4BE"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Полуприседания со штангой на плечах с весом 90-100% 3/6. </w:t>
      </w:r>
    </w:p>
    <w:p w14:paraId="55590194"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Упражнения на тренажере для передней и задней поверхностей бедра 3/10 на каждую группу мышц соответственно. </w:t>
      </w:r>
    </w:p>
    <w:p w14:paraId="529E5B9D"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Упражнения для мышц голени — 3/15. </w:t>
      </w:r>
    </w:p>
    <w:p w14:paraId="202D6F80"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Я тренировка </w:t>
      </w:r>
    </w:p>
    <w:p w14:paraId="0A1B56B2"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Приседания классические (по плану). </w:t>
      </w:r>
    </w:p>
    <w:p w14:paraId="55D9B24B"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Комментарии к этой программе: основная цель этой программы - развитие общей силы ног в подготовительном периоде («базы»). Расчет процентных тренировочных весов производится индивидуально для каждого спортсмена по лучшим (на данный момент) результатам в приседаниях (от максимального веса на 1 раз); трико и бинты рекомендуется применять в случае, когда рабочий вес превышает 85-90% от максимума (если в этом есть необходимость); главное - если спортсмен сможет присесть 80% — 6х6 без экипировки, то результат с экипировкой может составить 110-115% от максимума без экипировки на 1 раз. </w:t>
      </w:r>
    </w:p>
    <w:p w14:paraId="1B99D9F7"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b/>
          <w:bCs/>
          <w:sz w:val="28"/>
          <w:szCs w:val="28"/>
        </w:rPr>
      </w:pPr>
      <w:r w:rsidRPr="00333B85">
        <w:rPr>
          <w:rFonts w:ascii="Times New Roman" w:hAnsi="Times New Roman" w:cs="Times New Roman"/>
          <w:b/>
          <w:bCs/>
          <w:sz w:val="28"/>
          <w:szCs w:val="28"/>
        </w:rPr>
        <w:t>Силовая программа на 9 недель</w:t>
      </w:r>
    </w:p>
    <w:p w14:paraId="784B8FBA"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 xml:space="preserve">1-я тренировка </w:t>
      </w:r>
    </w:p>
    <w:p w14:paraId="05D5B8DA"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 xml:space="preserve">1 неделя 55 - 60% 1х15 </w:t>
      </w:r>
    </w:p>
    <w:p w14:paraId="7321346C"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 xml:space="preserve">2 неделя 65% 1х12 </w:t>
      </w:r>
    </w:p>
    <w:p w14:paraId="5BE4FA09"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 xml:space="preserve">3 неделя 70% 1х10 </w:t>
      </w:r>
    </w:p>
    <w:p w14:paraId="7A590D33"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 xml:space="preserve">4 неделя 75% 1х8 </w:t>
      </w:r>
    </w:p>
    <w:p w14:paraId="455C46E0"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 xml:space="preserve">5 неделя 80% 1х6 </w:t>
      </w:r>
    </w:p>
    <w:p w14:paraId="0017E834"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 xml:space="preserve">6 неделя 85% 1х5 </w:t>
      </w:r>
    </w:p>
    <w:p w14:paraId="3033CACA"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 xml:space="preserve">7 неделя 90% 1х4 </w:t>
      </w:r>
    </w:p>
    <w:p w14:paraId="4DF76E31"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 xml:space="preserve">8 неделя 95% 1х3 </w:t>
      </w:r>
    </w:p>
    <w:p w14:paraId="284B27DE"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 xml:space="preserve">9 неделя "проходка" или участие в соревнованиях (97% 1х1); (102% 1х1); (105 - 107% 1х1) </w:t>
      </w:r>
    </w:p>
    <w:p w14:paraId="66452FDC"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Вспомогательные упражнения для развития силы ног </w:t>
      </w:r>
    </w:p>
    <w:p w14:paraId="0749FE51"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1-я тренировка </w:t>
      </w:r>
    </w:p>
    <w:p w14:paraId="3CAE1269"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Приседания классические (по плану). </w:t>
      </w:r>
    </w:p>
    <w:p w14:paraId="7D052DB1"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Удержание штанги на плечах 1х10 сек. 120-150%. </w:t>
      </w:r>
    </w:p>
    <w:p w14:paraId="4AB6E08D"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Приседания в </w:t>
      </w:r>
      <w:proofErr w:type="spellStart"/>
      <w:r w:rsidRPr="00333B85">
        <w:rPr>
          <w:rFonts w:ascii="Times New Roman" w:hAnsi="Times New Roman" w:cs="Times New Roman"/>
          <w:sz w:val="28"/>
          <w:szCs w:val="28"/>
        </w:rPr>
        <w:t>Гакке</w:t>
      </w:r>
      <w:proofErr w:type="spellEnd"/>
      <w:r w:rsidRPr="00333B85">
        <w:rPr>
          <w:rFonts w:ascii="Times New Roman" w:hAnsi="Times New Roman" w:cs="Times New Roman"/>
          <w:sz w:val="28"/>
          <w:szCs w:val="28"/>
        </w:rPr>
        <w:t xml:space="preserve"> или жим ногами - 5х5. </w:t>
      </w:r>
    </w:p>
    <w:p w14:paraId="64D167CC"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Упражнения на тренажере для передней и задней поверхностей бедра — 2х15 на каждую группу мышц соответственно. 39 </w:t>
      </w:r>
    </w:p>
    <w:p w14:paraId="5087F080"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Упражнения для мышц голени — 2х15. </w:t>
      </w:r>
    </w:p>
    <w:p w14:paraId="0A222DDA"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Я день (легкий) </w:t>
      </w:r>
    </w:p>
    <w:p w14:paraId="5C45C562"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Приседания с задержкой - 50-60% - 4х4. </w:t>
      </w:r>
    </w:p>
    <w:p w14:paraId="7BB21B7C"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Приседания медленные (10 сек. вниз + быстро вверх) - 50 - 60% — 3х3. </w:t>
      </w:r>
    </w:p>
    <w:p w14:paraId="7AD570E9"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Упражнение на тренажере для передней и задней поверхностей бедра -- 2 / 15 на каждую группу мышц соответственно. </w:t>
      </w:r>
    </w:p>
    <w:p w14:paraId="69598710"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Комментарии к этой программе: расчет процентных тренировочных весов производится индивидуально для каждого пауэрлифтера от лучших (на </w:t>
      </w:r>
      <w:r w:rsidRPr="00333B85">
        <w:rPr>
          <w:rFonts w:ascii="Times New Roman" w:hAnsi="Times New Roman" w:cs="Times New Roman"/>
          <w:sz w:val="28"/>
          <w:szCs w:val="28"/>
        </w:rPr>
        <w:lastRenderedPageBreak/>
        <w:t xml:space="preserve">данный момент) результатов приседаний; экипировка применяется при работе с весами начиная с 80%, т.е. с 5-й недели: </w:t>
      </w:r>
    </w:p>
    <w:p w14:paraId="2A9F6AB9"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 в 1-й тренировке все вспомогательные упражнения рекомендуется выполнять «до отказа», т.е. максимально загрузить ноги; </w:t>
      </w:r>
    </w:p>
    <w:p w14:paraId="40CE02FD"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 2-я тренировка: вспомогательные упражнения рекомендуется выполнять до легкой усталости (в </w:t>
      </w:r>
      <w:proofErr w:type="spellStart"/>
      <w:r w:rsidRPr="00333B85">
        <w:rPr>
          <w:rFonts w:ascii="Times New Roman" w:hAnsi="Times New Roman" w:cs="Times New Roman"/>
          <w:sz w:val="28"/>
          <w:szCs w:val="28"/>
        </w:rPr>
        <w:t>полсилы</w:t>
      </w:r>
      <w:proofErr w:type="spellEnd"/>
      <w:r w:rsidRPr="00333B85">
        <w:rPr>
          <w:rFonts w:ascii="Times New Roman" w:hAnsi="Times New Roman" w:cs="Times New Roman"/>
          <w:sz w:val="28"/>
          <w:szCs w:val="28"/>
        </w:rPr>
        <w:t xml:space="preserve">). Поэтому 2-я тренировка и названа легкой, т.к. к следующей тренировке необходимо восстановление; </w:t>
      </w:r>
    </w:p>
    <w:p w14:paraId="3A557E33"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 на 8-й неделе, перед «проходкой», 2-ю тренировку (легкую) для приседаний не рекомендуется выполнять, т.к. перед максимальной нагрузкой необходимо добиться полного восстановления. </w:t>
      </w:r>
    </w:p>
    <w:p w14:paraId="7CD73FA4"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b/>
          <w:bCs/>
          <w:sz w:val="28"/>
          <w:szCs w:val="28"/>
        </w:rPr>
      </w:pPr>
      <w:r w:rsidRPr="00333B85">
        <w:rPr>
          <w:rFonts w:ascii="Times New Roman" w:hAnsi="Times New Roman" w:cs="Times New Roman"/>
          <w:b/>
          <w:bCs/>
          <w:sz w:val="28"/>
          <w:szCs w:val="28"/>
        </w:rPr>
        <w:t xml:space="preserve">Силовая программа волнообразная </w:t>
      </w:r>
    </w:p>
    <w:p w14:paraId="68B183F7"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1-я тренировка</w:t>
      </w:r>
    </w:p>
    <w:p w14:paraId="7D2091A3"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1 неделя 65% 3х8</w:t>
      </w:r>
    </w:p>
    <w:p w14:paraId="65802488"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2 неделя 70% 3х6</w:t>
      </w:r>
    </w:p>
    <w:p w14:paraId="00065B3D"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3 неделя 75% 3х4</w:t>
      </w:r>
    </w:p>
    <w:p w14:paraId="0EE6E0DF"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4 неделя 55% 2х12</w:t>
      </w:r>
    </w:p>
    <w:p w14:paraId="4A4D76D9"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5 неделя 70% 2х8</w:t>
      </w:r>
    </w:p>
    <w:p w14:paraId="18D52DEE"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6 неделя 75% 2х6</w:t>
      </w:r>
    </w:p>
    <w:p w14:paraId="454FD595"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7 неделя 80% 2х4</w:t>
      </w:r>
    </w:p>
    <w:p w14:paraId="22C191F8"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8 неделя 60% 2х15</w:t>
      </w:r>
    </w:p>
    <w:p w14:paraId="77098C97"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9 неделя 85% 1х6</w:t>
      </w:r>
    </w:p>
    <w:p w14:paraId="44637138"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10 неделя 90% 1х4</w:t>
      </w:r>
    </w:p>
    <w:p w14:paraId="35FB4EA1"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11 неделя 95% 1х2 или 1х3</w:t>
      </w:r>
    </w:p>
    <w:p w14:paraId="050455CD" w14:textId="77777777" w:rsidR="007B4E6C" w:rsidRPr="00333B85" w:rsidRDefault="007B4E6C" w:rsidP="007B4E6C">
      <w:pPr>
        <w:autoSpaceDE w:val="0"/>
        <w:autoSpaceDN w:val="0"/>
        <w:adjustRightInd w:val="0"/>
        <w:spacing w:after="0" w:line="240" w:lineRule="auto"/>
        <w:jc w:val="both"/>
        <w:rPr>
          <w:rFonts w:ascii="Times New Roman" w:hAnsi="Times New Roman" w:cs="Times New Roman"/>
          <w:sz w:val="28"/>
          <w:szCs w:val="28"/>
        </w:rPr>
      </w:pPr>
      <w:r w:rsidRPr="00333B85">
        <w:rPr>
          <w:rFonts w:ascii="Times New Roman" w:hAnsi="Times New Roman" w:cs="Times New Roman"/>
          <w:sz w:val="28"/>
          <w:szCs w:val="28"/>
        </w:rPr>
        <w:t>Соревнования 95%, 100 - 102%, 105%</w:t>
      </w:r>
    </w:p>
    <w:p w14:paraId="125C4EC0" w14:textId="77777777" w:rsidR="007B4E6C" w:rsidRPr="00333B85" w:rsidRDefault="007B4E6C" w:rsidP="007B4E6C">
      <w:pPr>
        <w:autoSpaceDE w:val="0"/>
        <w:autoSpaceDN w:val="0"/>
        <w:adjustRightInd w:val="0"/>
        <w:spacing w:after="0" w:line="240" w:lineRule="auto"/>
        <w:ind w:firstLine="567"/>
        <w:jc w:val="both"/>
        <w:rPr>
          <w:rFonts w:ascii="Times New Roman" w:hAnsi="Times New Roman" w:cs="Times New Roman"/>
          <w:sz w:val="28"/>
          <w:szCs w:val="28"/>
        </w:rPr>
      </w:pPr>
      <w:r w:rsidRPr="00333B85">
        <w:rPr>
          <w:rFonts w:ascii="Times New Roman" w:hAnsi="Times New Roman" w:cs="Times New Roman"/>
          <w:sz w:val="28"/>
          <w:szCs w:val="28"/>
        </w:rPr>
        <w:t xml:space="preserve">Комментарии к этой программе: экипировка применяется при работе с весами, превышающими 85%, т.е. с 9-й недели; вспомогательные упражнения идентичны упражнениям предыдущей программы н 9 недель (см. выше); расчет абсолютных значений тренировочных весов производится индивидуально для каждого пауэрлифтера в соответствии с процентными величинами от лучших (на данный момент) результатов в приседаниях. </w:t>
      </w:r>
    </w:p>
    <w:p w14:paraId="4319B0B2" w14:textId="77777777" w:rsidR="00DD4867" w:rsidRDefault="00DD4867" w:rsidP="009F1437">
      <w:pPr>
        <w:shd w:val="clear" w:color="auto" w:fill="FFFFFF"/>
        <w:spacing w:line="240" w:lineRule="auto"/>
        <w:ind w:firstLine="302"/>
        <w:jc w:val="center"/>
        <w:rPr>
          <w:rFonts w:ascii="Times New Roman" w:hAnsi="Times New Roman" w:cs="Times New Roman"/>
          <w:sz w:val="28"/>
          <w:szCs w:val="28"/>
        </w:rPr>
      </w:pPr>
    </w:p>
    <w:p w14:paraId="4B9C6C03" w14:textId="77777777" w:rsidR="00DD4867" w:rsidRDefault="00DD4867" w:rsidP="009F1437">
      <w:pPr>
        <w:shd w:val="clear" w:color="auto" w:fill="FFFFFF"/>
        <w:spacing w:line="240" w:lineRule="auto"/>
        <w:ind w:firstLine="302"/>
        <w:jc w:val="center"/>
        <w:rPr>
          <w:rFonts w:ascii="Times New Roman" w:hAnsi="Times New Roman" w:cs="Times New Roman"/>
          <w:sz w:val="28"/>
          <w:szCs w:val="28"/>
        </w:rPr>
      </w:pPr>
    </w:p>
    <w:p w14:paraId="4AE896A4" w14:textId="35359D9A" w:rsidR="00DD4867" w:rsidRDefault="00DD4867" w:rsidP="009F1437">
      <w:pPr>
        <w:shd w:val="clear" w:color="auto" w:fill="FFFFFF"/>
        <w:spacing w:line="240" w:lineRule="auto"/>
        <w:ind w:firstLine="302"/>
        <w:jc w:val="center"/>
        <w:rPr>
          <w:rFonts w:ascii="Times New Roman" w:hAnsi="Times New Roman" w:cs="Times New Roman"/>
          <w:sz w:val="28"/>
          <w:szCs w:val="28"/>
        </w:rPr>
      </w:pPr>
    </w:p>
    <w:p w14:paraId="64EBF00A" w14:textId="4A649A55" w:rsidR="003025D7" w:rsidRDefault="003025D7" w:rsidP="009F1437">
      <w:pPr>
        <w:shd w:val="clear" w:color="auto" w:fill="FFFFFF"/>
        <w:spacing w:line="240" w:lineRule="auto"/>
        <w:ind w:firstLine="302"/>
        <w:jc w:val="center"/>
        <w:rPr>
          <w:rFonts w:ascii="Times New Roman" w:hAnsi="Times New Roman" w:cs="Times New Roman"/>
          <w:sz w:val="28"/>
          <w:szCs w:val="28"/>
        </w:rPr>
      </w:pPr>
    </w:p>
    <w:p w14:paraId="10817B89" w14:textId="526CE347" w:rsidR="003025D7" w:rsidRDefault="003025D7" w:rsidP="009F1437">
      <w:pPr>
        <w:shd w:val="clear" w:color="auto" w:fill="FFFFFF"/>
        <w:spacing w:line="240" w:lineRule="auto"/>
        <w:ind w:firstLine="302"/>
        <w:jc w:val="center"/>
        <w:rPr>
          <w:rFonts w:ascii="Times New Roman" w:hAnsi="Times New Roman" w:cs="Times New Roman"/>
          <w:sz w:val="28"/>
          <w:szCs w:val="28"/>
        </w:rPr>
      </w:pPr>
    </w:p>
    <w:p w14:paraId="3657F096" w14:textId="66B58381" w:rsidR="003025D7" w:rsidRDefault="003025D7" w:rsidP="009F1437">
      <w:pPr>
        <w:shd w:val="clear" w:color="auto" w:fill="FFFFFF"/>
        <w:spacing w:line="240" w:lineRule="auto"/>
        <w:ind w:firstLine="302"/>
        <w:jc w:val="center"/>
        <w:rPr>
          <w:rFonts w:ascii="Times New Roman" w:hAnsi="Times New Roman" w:cs="Times New Roman"/>
          <w:sz w:val="28"/>
          <w:szCs w:val="28"/>
        </w:rPr>
      </w:pPr>
    </w:p>
    <w:p w14:paraId="5C82E3F9" w14:textId="2470A7D1" w:rsidR="003025D7" w:rsidRDefault="003025D7" w:rsidP="009F1437">
      <w:pPr>
        <w:shd w:val="clear" w:color="auto" w:fill="FFFFFF"/>
        <w:spacing w:line="240" w:lineRule="auto"/>
        <w:ind w:firstLine="302"/>
        <w:jc w:val="center"/>
        <w:rPr>
          <w:rFonts w:ascii="Times New Roman" w:hAnsi="Times New Roman" w:cs="Times New Roman"/>
          <w:sz w:val="28"/>
          <w:szCs w:val="28"/>
        </w:rPr>
      </w:pPr>
    </w:p>
    <w:p w14:paraId="10E2C708" w14:textId="66FA4A08" w:rsidR="003025D7" w:rsidRDefault="003025D7" w:rsidP="009F1437">
      <w:pPr>
        <w:shd w:val="clear" w:color="auto" w:fill="FFFFFF"/>
        <w:spacing w:line="240" w:lineRule="auto"/>
        <w:ind w:firstLine="302"/>
        <w:jc w:val="center"/>
        <w:rPr>
          <w:rFonts w:ascii="Times New Roman" w:hAnsi="Times New Roman" w:cs="Times New Roman"/>
          <w:sz w:val="28"/>
          <w:szCs w:val="28"/>
        </w:rPr>
      </w:pPr>
    </w:p>
    <w:p w14:paraId="2AF703BA" w14:textId="6156C2D8" w:rsidR="003025D7" w:rsidRDefault="003025D7" w:rsidP="009F1437">
      <w:pPr>
        <w:shd w:val="clear" w:color="auto" w:fill="FFFFFF"/>
        <w:spacing w:line="240" w:lineRule="auto"/>
        <w:ind w:firstLine="302"/>
        <w:jc w:val="center"/>
        <w:rPr>
          <w:rFonts w:ascii="Times New Roman" w:hAnsi="Times New Roman" w:cs="Times New Roman"/>
          <w:sz w:val="28"/>
          <w:szCs w:val="28"/>
        </w:rPr>
      </w:pPr>
    </w:p>
    <w:p w14:paraId="047899B8" w14:textId="6156C2D8" w:rsidR="003025D7" w:rsidRDefault="003025D7" w:rsidP="003025D7">
      <w:pPr>
        <w:jc w:val="center"/>
        <w:rPr>
          <w:b/>
          <w:sz w:val="28"/>
          <w:szCs w:val="28"/>
        </w:rPr>
        <w:sectPr w:rsidR="003025D7" w:rsidSect="00F077C9">
          <w:pgSz w:w="11906" w:h="16838"/>
          <w:pgMar w:top="1134" w:right="851" w:bottom="1134" w:left="1701" w:header="709" w:footer="709" w:gutter="0"/>
          <w:cols w:space="708"/>
          <w:docGrid w:linePitch="360"/>
        </w:sectPr>
      </w:pPr>
    </w:p>
    <w:p w14:paraId="6E69D61A" w14:textId="60B46AF8" w:rsidR="003025D7" w:rsidRPr="003025D7" w:rsidRDefault="003025D7" w:rsidP="003025D7">
      <w:pPr>
        <w:jc w:val="center"/>
        <w:rPr>
          <w:rFonts w:ascii="Times New Roman" w:hAnsi="Times New Roman" w:cs="Times New Roman"/>
          <w:b/>
          <w:sz w:val="26"/>
          <w:szCs w:val="26"/>
        </w:rPr>
      </w:pPr>
      <w:r w:rsidRPr="003025D7">
        <w:rPr>
          <w:rFonts w:ascii="Times New Roman" w:hAnsi="Times New Roman" w:cs="Times New Roman"/>
          <w:b/>
          <w:sz w:val="26"/>
          <w:szCs w:val="26"/>
        </w:rPr>
        <w:lastRenderedPageBreak/>
        <w:t>Календарно-тематическое планирование</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851"/>
        <w:gridCol w:w="12190"/>
      </w:tblGrid>
      <w:tr w:rsidR="003025D7" w:rsidRPr="003F7A17" w14:paraId="5D6F485F" w14:textId="77777777" w:rsidTr="003025D7">
        <w:trPr>
          <w:cantSplit/>
          <w:trHeight w:val="300"/>
        </w:trPr>
        <w:tc>
          <w:tcPr>
            <w:tcW w:w="851" w:type="dxa"/>
            <w:vMerge w:val="restart"/>
            <w:tcBorders>
              <w:top w:val="single" w:sz="4" w:space="0" w:color="auto"/>
              <w:left w:val="single" w:sz="4" w:space="0" w:color="auto"/>
              <w:right w:val="single" w:sz="4" w:space="0" w:color="auto"/>
            </w:tcBorders>
          </w:tcPr>
          <w:p w14:paraId="6FF66DB4" w14:textId="77777777" w:rsidR="003025D7" w:rsidRPr="00884AFD" w:rsidRDefault="003025D7" w:rsidP="0020273A">
            <w:pPr>
              <w:jc w:val="center"/>
              <w:rPr>
                <w:rFonts w:ascii="Times New Roman" w:hAnsi="Times New Roman" w:cs="Times New Roman"/>
                <w:b/>
                <w:sz w:val="24"/>
                <w:szCs w:val="28"/>
              </w:rPr>
            </w:pPr>
            <w:r w:rsidRPr="00884AFD">
              <w:rPr>
                <w:rFonts w:ascii="Times New Roman" w:hAnsi="Times New Roman" w:cs="Times New Roman"/>
                <w:b/>
                <w:sz w:val="24"/>
                <w:szCs w:val="28"/>
              </w:rPr>
              <w:t>№</w:t>
            </w:r>
          </w:p>
          <w:p w14:paraId="5BDB9417" w14:textId="77777777" w:rsidR="003025D7" w:rsidRPr="00884AFD" w:rsidRDefault="003025D7" w:rsidP="0020273A">
            <w:pPr>
              <w:jc w:val="center"/>
              <w:rPr>
                <w:rFonts w:ascii="Times New Roman" w:hAnsi="Times New Roman" w:cs="Times New Roman"/>
                <w:b/>
                <w:sz w:val="24"/>
                <w:szCs w:val="28"/>
              </w:rPr>
            </w:pPr>
            <w:r w:rsidRPr="00884AFD">
              <w:rPr>
                <w:rFonts w:ascii="Times New Roman" w:hAnsi="Times New Roman" w:cs="Times New Roman"/>
                <w:b/>
                <w:sz w:val="24"/>
                <w:szCs w:val="28"/>
              </w:rPr>
              <w:t>п\п</w:t>
            </w:r>
          </w:p>
        </w:tc>
        <w:tc>
          <w:tcPr>
            <w:tcW w:w="1701" w:type="dxa"/>
            <w:gridSpan w:val="2"/>
            <w:tcBorders>
              <w:top w:val="single" w:sz="4" w:space="0" w:color="auto"/>
              <w:left w:val="single" w:sz="4" w:space="0" w:color="auto"/>
              <w:bottom w:val="single" w:sz="4" w:space="0" w:color="auto"/>
              <w:right w:val="single" w:sz="4" w:space="0" w:color="auto"/>
            </w:tcBorders>
          </w:tcPr>
          <w:p w14:paraId="056003E8" w14:textId="63D72F2F" w:rsidR="003025D7" w:rsidRPr="00884AFD" w:rsidRDefault="003025D7" w:rsidP="003025D7">
            <w:pPr>
              <w:jc w:val="center"/>
              <w:rPr>
                <w:rFonts w:ascii="Times New Roman" w:hAnsi="Times New Roman" w:cs="Times New Roman"/>
                <w:b/>
                <w:sz w:val="24"/>
                <w:szCs w:val="28"/>
              </w:rPr>
            </w:pPr>
            <w:r w:rsidRPr="00884AFD">
              <w:rPr>
                <w:rFonts w:ascii="Times New Roman" w:hAnsi="Times New Roman" w:cs="Times New Roman"/>
                <w:b/>
                <w:sz w:val="24"/>
                <w:szCs w:val="28"/>
              </w:rPr>
              <w:t>Дата</w:t>
            </w:r>
          </w:p>
        </w:tc>
        <w:tc>
          <w:tcPr>
            <w:tcW w:w="12190" w:type="dxa"/>
            <w:vMerge w:val="restart"/>
            <w:tcBorders>
              <w:top w:val="single" w:sz="4" w:space="0" w:color="auto"/>
              <w:left w:val="single" w:sz="4" w:space="0" w:color="auto"/>
              <w:right w:val="single" w:sz="4" w:space="0" w:color="auto"/>
            </w:tcBorders>
            <w:vAlign w:val="center"/>
          </w:tcPr>
          <w:p w14:paraId="4F828684" w14:textId="77777777" w:rsidR="003025D7" w:rsidRPr="00884AFD" w:rsidRDefault="003025D7" w:rsidP="003025D7">
            <w:pPr>
              <w:jc w:val="center"/>
              <w:rPr>
                <w:rFonts w:ascii="Times New Roman" w:hAnsi="Times New Roman" w:cs="Times New Roman"/>
                <w:b/>
                <w:sz w:val="24"/>
                <w:szCs w:val="28"/>
              </w:rPr>
            </w:pPr>
            <w:r w:rsidRPr="00884AFD">
              <w:rPr>
                <w:rFonts w:ascii="Times New Roman" w:hAnsi="Times New Roman" w:cs="Times New Roman"/>
                <w:b/>
                <w:sz w:val="24"/>
                <w:szCs w:val="28"/>
              </w:rPr>
              <w:t>Название тем</w:t>
            </w:r>
          </w:p>
        </w:tc>
      </w:tr>
      <w:tr w:rsidR="003025D7" w:rsidRPr="003F7A17" w14:paraId="63700833" w14:textId="77777777" w:rsidTr="003025D7">
        <w:trPr>
          <w:cantSplit/>
          <w:trHeight w:val="253"/>
        </w:trPr>
        <w:tc>
          <w:tcPr>
            <w:tcW w:w="851" w:type="dxa"/>
            <w:vMerge/>
            <w:tcBorders>
              <w:left w:val="single" w:sz="4" w:space="0" w:color="auto"/>
              <w:bottom w:val="single" w:sz="4" w:space="0" w:color="auto"/>
              <w:right w:val="single" w:sz="4" w:space="0" w:color="auto"/>
            </w:tcBorders>
          </w:tcPr>
          <w:p w14:paraId="11385D39" w14:textId="77777777" w:rsidR="003025D7" w:rsidRPr="003F7A17" w:rsidRDefault="003025D7" w:rsidP="0020273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3A5D1F16" w14:textId="77777777" w:rsidR="003025D7" w:rsidRPr="00884AFD" w:rsidRDefault="003025D7" w:rsidP="0020273A">
            <w:pPr>
              <w:jc w:val="center"/>
              <w:rPr>
                <w:rFonts w:ascii="Times New Roman" w:hAnsi="Times New Roman" w:cs="Times New Roman"/>
                <w:b/>
                <w:sz w:val="24"/>
                <w:szCs w:val="28"/>
              </w:rPr>
            </w:pPr>
            <w:r w:rsidRPr="00884AFD">
              <w:rPr>
                <w:rFonts w:ascii="Times New Roman" w:hAnsi="Times New Roman" w:cs="Times New Roman"/>
                <w:b/>
                <w:sz w:val="24"/>
                <w:szCs w:val="28"/>
              </w:rPr>
              <w:t>план</w:t>
            </w:r>
          </w:p>
        </w:tc>
        <w:tc>
          <w:tcPr>
            <w:tcW w:w="851" w:type="dxa"/>
            <w:tcBorders>
              <w:top w:val="single" w:sz="4" w:space="0" w:color="auto"/>
              <w:left w:val="single" w:sz="4" w:space="0" w:color="auto"/>
              <w:bottom w:val="single" w:sz="4" w:space="0" w:color="auto"/>
              <w:right w:val="single" w:sz="4" w:space="0" w:color="auto"/>
            </w:tcBorders>
          </w:tcPr>
          <w:p w14:paraId="217E5E7E" w14:textId="77777777" w:rsidR="003025D7" w:rsidRPr="00884AFD" w:rsidRDefault="003025D7" w:rsidP="0020273A">
            <w:pPr>
              <w:jc w:val="center"/>
              <w:rPr>
                <w:rFonts w:ascii="Times New Roman" w:hAnsi="Times New Roman" w:cs="Times New Roman"/>
                <w:b/>
                <w:sz w:val="24"/>
                <w:szCs w:val="28"/>
              </w:rPr>
            </w:pPr>
            <w:r w:rsidRPr="00884AFD">
              <w:rPr>
                <w:rFonts w:ascii="Times New Roman" w:hAnsi="Times New Roman" w:cs="Times New Roman"/>
                <w:b/>
                <w:sz w:val="24"/>
                <w:szCs w:val="28"/>
              </w:rPr>
              <w:t>факт</w:t>
            </w:r>
          </w:p>
        </w:tc>
        <w:tc>
          <w:tcPr>
            <w:tcW w:w="12190" w:type="dxa"/>
            <w:vMerge/>
            <w:tcBorders>
              <w:left w:val="single" w:sz="4" w:space="0" w:color="auto"/>
              <w:right w:val="single" w:sz="4" w:space="0" w:color="auto"/>
            </w:tcBorders>
          </w:tcPr>
          <w:p w14:paraId="07FBD6E7" w14:textId="77777777" w:rsidR="003025D7" w:rsidRPr="003F7A17" w:rsidRDefault="003025D7" w:rsidP="0020273A">
            <w:pPr>
              <w:jc w:val="center"/>
              <w:rPr>
                <w:sz w:val="28"/>
                <w:szCs w:val="28"/>
              </w:rPr>
            </w:pPr>
          </w:p>
        </w:tc>
      </w:tr>
      <w:tr w:rsidR="003025D7" w:rsidRPr="003F7A17" w14:paraId="2CB54A7E" w14:textId="77777777" w:rsidTr="0020273A">
        <w:trPr>
          <w:trHeight w:val="372"/>
        </w:trPr>
        <w:tc>
          <w:tcPr>
            <w:tcW w:w="851" w:type="dxa"/>
            <w:tcBorders>
              <w:top w:val="single" w:sz="4" w:space="0" w:color="auto"/>
              <w:left w:val="single" w:sz="4" w:space="0" w:color="auto"/>
              <w:bottom w:val="single" w:sz="4" w:space="0" w:color="auto"/>
              <w:right w:val="single" w:sz="4" w:space="0" w:color="auto"/>
            </w:tcBorders>
          </w:tcPr>
          <w:p w14:paraId="5BF773C7"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3F217EAC" w14:textId="77777777" w:rsidR="003025D7" w:rsidRPr="003F7A17" w:rsidRDefault="003025D7" w:rsidP="0020273A">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03055D1C" w14:textId="77777777" w:rsidR="003025D7" w:rsidRPr="003F7A17" w:rsidRDefault="003025D7" w:rsidP="0020273A">
            <w:pPr>
              <w:jc w:val="both"/>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FD1BFBA" w14:textId="27E9D28F" w:rsidR="003025D7" w:rsidRPr="00523AD4" w:rsidRDefault="003A3961" w:rsidP="0020273A">
            <w:pPr>
              <w:jc w:val="both"/>
              <w:rPr>
                <w:rFonts w:ascii="Times New Roman" w:hAnsi="Times New Roman" w:cs="Times New Roman"/>
                <w:sz w:val="24"/>
                <w:szCs w:val="24"/>
              </w:rPr>
            </w:pPr>
            <w:r w:rsidRPr="00523AD4">
              <w:rPr>
                <w:rFonts w:ascii="Times New Roman" w:hAnsi="Times New Roman" w:cs="Times New Roman"/>
                <w:sz w:val="24"/>
                <w:szCs w:val="24"/>
              </w:rPr>
              <w:t>История развития пауэрлифтинга в России и за рубежом Техника безопасности на занятиях пауэрлифтингом.</w:t>
            </w:r>
          </w:p>
        </w:tc>
      </w:tr>
      <w:tr w:rsidR="003025D7" w:rsidRPr="003F7A17" w14:paraId="21703753" w14:textId="77777777" w:rsidTr="003025D7">
        <w:tc>
          <w:tcPr>
            <w:tcW w:w="851" w:type="dxa"/>
            <w:tcBorders>
              <w:top w:val="single" w:sz="4" w:space="0" w:color="auto"/>
              <w:left w:val="single" w:sz="4" w:space="0" w:color="auto"/>
              <w:bottom w:val="single" w:sz="4" w:space="0" w:color="auto"/>
              <w:right w:val="single" w:sz="4" w:space="0" w:color="auto"/>
            </w:tcBorders>
          </w:tcPr>
          <w:p w14:paraId="41F7A15C"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53F61B3D" w14:textId="77777777" w:rsidR="003025D7" w:rsidRPr="003F7A17" w:rsidRDefault="003025D7" w:rsidP="0020273A">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37FE4AE" w14:textId="77777777" w:rsidR="003025D7" w:rsidRPr="003F7A17" w:rsidRDefault="003025D7" w:rsidP="0020273A">
            <w:pPr>
              <w:jc w:val="both"/>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C74A1CD" w14:textId="76989435" w:rsidR="003025D7" w:rsidRPr="00523AD4" w:rsidRDefault="003A3961" w:rsidP="0020273A">
            <w:pPr>
              <w:jc w:val="both"/>
              <w:rPr>
                <w:rFonts w:ascii="Times New Roman" w:hAnsi="Times New Roman" w:cs="Times New Roman"/>
                <w:sz w:val="24"/>
                <w:szCs w:val="24"/>
              </w:rPr>
            </w:pPr>
            <w:r w:rsidRPr="00523AD4">
              <w:rPr>
                <w:rFonts w:ascii="Times New Roman" w:hAnsi="Times New Roman" w:cs="Times New Roman"/>
                <w:sz w:val="24"/>
                <w:szCs w:val="24"/>
              </w:rPr>
              <w:t>Изучение техники выполнения упражнения приседания со штангой.</w:t>
            </w:r>
          </w:p>
        </w:tc>
      </w:tr>
      <w:tr w:rsidR="003025D7" w:rsidRPr="003F7A17" w14:paraId="61A94979" w14:textId="77777777" w:rsidTr="003025D7">
        <w:tc>
          <w:tcPr>
            <w:tcW w:w="851" w:type="dxa"/>
            <w:tcBorders>
              <w:top w:val="single" w:sz="4" w:space="0" w:color="auto"/>
              <w:left w:val="single" w:sz="4" w:space="0" w:color="auto"/>
              <w:bottom w:val="single" w:sz="4" w:space="0" w:color="auto"/>
              <w:right w:val="single" w:sz="4" w:space="0" w:color="auto"/>
            </w:tcBorders>
          </w:tcPr>
          <w:p w14:paraId="69073CBF"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55B2642C" w14:textId="77777777" w:rsidR="003025D7" w:rsidRPr="003F7A17" w:rsidRDefault="003025D7" w:rsidP="0020273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7B9BE55" w14:textId="77777777" w:rsidR="003025D7" w:rsidRPr="003F7A17" w:rsidRDefault="003025D7" w:rsidP="0020273A">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6BC78E41" w14:textId="0B4D0048" w:rsidR="003025D7" w:rsidRPr="00523AD4" w:rsidRDefault="003A3961" w:rsidP="0020273A">
            <w:pPr>
              <w:rPr>
                <w:rFonts w:ascii="Times New Roman" w:hAnsi="Times New Roman" w:cs="Times New Roman"/>
                <w:sz w:val="24"/>
                <w:szCs w:val="24"/>
              </w:rPr>
            </w:pPr>
            <w:r w:rsidRPr="00523AD4">
              <w:rPr>
                <w:rFonts w:ascii="Times New Roman" w:hAnsi="Times New Roman" w:cs="Times New Roman"/>
                <w:sz w:val="24"/>
                <w:szCs w:val="24"/>
              </w:rPr>
              <w:t>Изучение техники выполнения упражнения жима лежа.</w:t>
            </w:r>
          </w:p>
        </w:tc>
      </w:tr>
      <w:tr w:rsidR="003025D7" w:rsidRPr="003F7A17" w14:paraId="293ACFC6" w14:textId="77777777" w:rsidTr="003025D7">
        <w:tc>
          <w:tcPr>
            <w:tcW w:w="851" w:type="dxa"/>
            <w:tcBorders>
              <w:top w:val="single" w:sz="4" w:space="0" w:color="auto"/>
              <w:left w:val="single" w:sz="4" w:space="0" w:color="auto"/>
              <w:bottom w:val="single" w:sz="4" w:space="0" w:color="auto"/>
              <w:right w:val="single" w:sz="4" w:space="0" w:color="auto"/>
            </w:tcBorders>
          </w:tcPr>
          <w:p w14:paraId="36749C85"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32A573EF"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105D5498"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67830A9B" w14:textId="0D0E2457" w:rsidR="003025D7" w:rsidRPr="00523AD4" w:rsidRDefault="003A3961" w:rsidP="0020273A">
            <w:pPr>
              <w:rPr>
                <w:rFonts w:ascii="Times New Roman" w:hAnsi="Times New Roman" w:cs="Times New Roman"/>
                <w:sz w:val="24"/>
                <w:szCs w:val="24"/>
              </w:rPr>
            </w:pPr>
            <w:r w:rsidRPr="00523AD4">
              <w:rPr>
                <w:rFonts w:ascii="Times New Roman" w:hAnsi="Times New Roman" w:cs="Times New Roman"/>
                <w:sz w:val="24"/>
                <w:szCs w:val="24"/>
              </w:rPr>
              <w:t>Изучение техники выполнения упражнения становой тяги.</w:t>
            </w:r>
          </w:p>
        </w:tc>
      </w:tr>
      <w:tr w:rsidR="003025D7" w:rsidRPr="003F7A17" w14:paraId="52EBE030" w14:textId="77777777" w:rsidTr="003025D7">
        <w:tc>
          <w:tcPr>
            <w:tcW w:w="851" w:type="dxa"/>
            <w:tcBorders>
              <w:top w:val="single" w:sz="4" w:space="0" w:color="auto"/>
              <w:left w:val="single" w:sz="4" w:space="0" w:color="auto"/>
              <w:bottom w:val="single" w:sz="4" w:space="0" w:color="auto"/>
              <w:right w:val="single" w:sz="4" w:space="0" w:color="auto"/>
            </w:tcBorders>
          </w:tcPr>
          <w:p w14:paraId="5041B53F"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03D31552"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53E59FB0"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2B2C05EB" w14:textId="24493659" w:rsidR="003025D7" w:rsidRPr="00523AD4" w:rsidRDefault="003A3961" w:rsidP="0020273A">
            <w:pPr>
              <w:rPr>
                <w:rFonts w:ascii="Times New Roman" w:hAnsi="Times New Roman" w:cs="Times New Roman"/>
                <w:sz w:val="24"/>
                <w:szCs w:val="24"/>
              </w:rPr>
            </w:pPr>
            <w:r w:rsidRPr="00523AD4">
              <w:rPr>
                <w:rFonts w:ascii="Times New Roman" w:hAnsi="Times New Roman" w:cs="Times New Roman"/>
                <w:sz w:val="24"/>
                <w:szCs w:val="24"/>
              </w:rPr>
              <w:t>Изучение техники выполнения упражнения приседания со штангой .</w:t>
            </w:r>
          </w:p>
        </w:tc>
      </w:tr>
      <w:tr w:rsidR="003025D7" w:rsidRPr="003F7A17" w14:paraId="2FC6FA86" w14:textId="77777777" w:rsidTr="003025D7">
        <w:tc>
          <w:tcPr>
            <w:tcW w:w="851" w:type="dxa"/>
            <w:tcBorders>
              <w:top w:val="single" w:sz="4" w:space="0" w:color="auto"/>
              <w:left w:val="single" w:sz="4" w:space="0" w:color="auto"/>
              <w:bottom w:val="single" w:sz="4" w:space="0" w:color="auto"/>
              <w:right w:val="single" w:sz="4" w:space="0" w:color="auto"/>
            </w:tcBorders>
          </w:tcPr>
          <w:p w14:paraId="3E0466C8"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49E7DC39" w14:textId="77777777" w:rsidR="003025D7" w:rsidRPr="003F7A17" w:rsidRDefault="003025D7" w:rsidP="0020273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5EF8612E" w14:textId="77777777" w:rsidR="003025D7" w:rsidRPr="003F7A17" w:rsidRDefault="003025D7" w:rsidP="0020273A">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9B4FFD1" w14:textId="05CEE45E" w:rsidR="003025D7" w:rsidRPr="00523AD4" w:rsidRDefault="003A3961" w:rsidP="0020273A">
            <w:pPr>
              <w:rPr>
                <w:rFonts w:ascii="Times New Roman" w:hAnsi="Times New Roman" w:cs="Times New Roman"/>
                <w:sz w:val="24"/>
                <w:szCs w:val="24"/>
              </w:rPr>
            </w:pPr>
            <w:r w:rsidRPr="00523AD4">
              <w:rPr>
                <w:rFonts w:ascii="Times New Roman" w:hAnsi="Times New Roman" w:cs="Times New Roman"/>
                <w:sz w:val="24"/>
                <w:szCs w:val="24"/>
              </w:rPr>
              <w:t>Изучение техники выполнения упражнения жима лежа .</w:t>
            </w:r>
          </w:p>
        </w:tc>
      </w:tr>
      <w:tr w:rsidR="003025D7" w:rsidRPr="003F7A17" w14:paraId="71EF9CF7" w14:textId="77777777" w:rsidTr="003025D7">
        <w:tc>
          <w:tcPr>
            <w:tcW w:w="851" w:type="dxa"/>
            <w:tcBorders>
              <w:top w:val="single" w:sz="4" w:space="0" w:color="auto"/>
              <w:left w:val="single" w:sz="4" w:space="0" w:color="auto"/>
              <w:bottom w:val="single" w:sz="4" w:space="0" w:color="auto"/>
              <w:right w:val="single" w:sz="4" w:space="0" w:color="auto"/>
            </w:tcBorders>
          </w:tcPr>
          <w:p w14:paraId="7F85BB6C"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14:paraId="487408C8" w14:textId="77777777" w:rsidR="003025D7" w:rsidRPr="003F7A17" w:rsidRDefault="003025D7" w:rsidP="0020273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681C5E3" w14:textId="77777777" w:rsidR="003025D7" w:rsidRPr="003F7A17" w:rsidRDefault="003025D7" w:rsidP="0020273A">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5B915826" w14:textId="028115B3" w:rsidR="003025D7" w:rsidRPr="00523AD4" w:rsidRDefault="003A3961" w:rsidP="0020273A">
            <w:pPr>
              <w:rPr>
                <w:rFonts w:ascii="Times New Roman" w:hAnsi="Times New Roman" w:cs="Times New Roman"/>
                <w:sz w:val="24"/>
                <w:szCs w:val="24"/>
              </w:rPr>
            </w:pPr>
            <w:r w:rsidRPr="00523AD4">
              <w:rPr>
                <w:rFonts w:ascii="Times New Roman" w:hAnsi="Times New Roman" w:cs="Times New Roman"/>
                <w:sz w:val="24"/>
                <w:szCs w:val="24"/>
              </w:rPr>
              <w:t>Изучение техники выполнения упражнения становой тяги</w:t>
            </w:r>
          </w:p>
        </w:tc>
      </w:tr>
      <w:tr w:rsidR="003025D7" w:rsidRPr="003F7A17" w14:paraId="32F05723" w14:textId="77777777" w:rsidTr="003025D7">
        <w:tc>
          <w:tcPr>
            <w:tcW w:w="851" w:type="dxa"/>
            <w:tcBorders>
              <w:top w:val="single" w:sz="4" w:space="0" w:color="auto"/>
              <w:left w:val="single" w:sz="4" w:space="0" w:color="auto"/>
              <w:bottom w:val="single" w:sz="4" w:space="0" w:color="auto"/>
              <w:right w:val="single" w:sz="4" w:space="0" w:color="auto"/>
            </w:tcBorders>
          </w:tcPr>
          <w:p w14:paraId="1065B6E8"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29268978"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46749A5C"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02528621" w14:textId="6C7D0F56" w:rsidR="003025D7" w:rsidRPr="00523AD4" w:rsidRDefault="003A3961" w:rsidP="0020273A">
            <w:pPr>
              <w:rPr>
                <w:rFonts w:ascii="Times New Roman" w:hAnsi="Times New Roman" w:cs="Times New Roman"/>
                <w:sz w:val="24"/>
                <w:szCs w:val="24"/>
              </w:rPr>
            </w:pPr>
            <w:r w:rsidRPr="00523AD4">
              <w:rPr>
                <w:rFonts w:ascii="Times New Roman" w:hAnsi="Times New Roman" w:cs="Times New Roman"/>
                <w:sz w:val="24"/>
                <w:szCs w:val="24"/>
              </w:rPr>
              <w:t>Изучение техники выполнения упражнения приседания со штангой</w:t>
            </w:r>
          </w:p>
        </w:tc>
      </w:tr>
      <w:tr w:rsidR="003025D7" w:rsidRPr="003F7A17" w14:paraId="451D9AD6" w14:textId="77777777" w:rsidTr="003025D7">
        <w:tc>
          <w:tcPr>
            <w:tcW w:w="851" w:type="dxa"/>
            <w:tcBorders>
              <w:top w:val="single" w:sz="4" w:space="0" w:color="auto"/>
              <w:left w:val="single" w:sz="4" w:space="0" w:color="auto"/>
              <w:bottom w:val="single" w:sz="4" w:space="0" w:color="auto"/>
              <w:right w:val="single" w:sz="4" w:space="0" w:color="auto"/>
            </w:tcBorders>
          </w:tcPr>
          <w:p w14:paraId="494BA791"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14:paraId="76684BF3"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1A36A729"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3DB7895D" w14:textId="631E882A" w:rsidR="003025D7" w:rsidRPr="00523AD4" w:rsidRDefault="003A3961" w:rsidP="0020273A">
            <w:pPr>
              <w:rPr>
                <w:rFonts w:ascii="Times New Roman" w:hAnsi="Times New Roman" w:cs="Times New Roman"/>
                <w:sz w:val="24"/>
                <w:szCs w:val="24"/>
              </w:rPr>
            </w:pPr>
            <w:r w:rsidRPr="00523AD4">
              <w:rPr>
                <w:rFonts w:ascii="Times New Roman" w:hAnsi="Times New Roman" w:cs="Times New Roman"/>
                <w:sz w:val="24"/>
                <w:szCs w:val="24"/>
              </w:rPr>
              <w:t>Изучение техники выполнения упражнения жима лежа .</w:t>
            </w:r>
          </w:p>
        </w:tc>
      </w:tr>
      <w:tr w:rsidR="003025D7" w:rsidRPr="003F7A17" w14:paraId="38531908" w14:textId="77777777" w:rsidTr="003025D7">
        <w:tc>
          <w:tcPr>
            <w:tcW w:w="851" w:type="dxa"/>
            <w:tcBorders>
              <w:top w:val="single" w:sz="4" w:space="0" w:color="auto"/>
              <w:left w:val="single" w:sz="4" w:space="0" w:color="auto"/>
              <w:bottom w:val="single" w:sz="4" w:space="0" w:color="auto"/>
              <w:right w:val="single" w:sz="4" w:space="0" w:color="auto"/>
            </w:tcBorders>
          </w:tcPr>
          <w:p w14:paraId="1BC9ECB8"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2C8B14AE"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6EA515C6"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4E414078" w14:textId="2D1282CA" w:rsidR="003025D7" w:rsidRPr="00523AD4" w:rsidRDefault="003A3961" w:rsidP="0020273A">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3025D7" w:rsidRPr="003F7A17" w14:paraId="59A2DC46" w14:textId="77777777" w:rsidTr="003025D7">
        <w:tc>
          <w:tcPr>
            <w:tcW w:w="851" w:type="dxa"/>
            <w:tcBorders>
              <w:top w:val="single" w:sz="4" w:space="0" w:color="auto"/>
              <w:left w:val="single" w:sz="4" w:space="0" w:color="auto"/>
              <w:bottom w:val="single" w:sz="4" w:space="0" w:color="auto"/>
              <w:right w:val="single" w:sz="4" w:space="0" w:color="auto"/>
            </w:tcBorders>
          </w:tcPr>
          <w:p w14:paraId="66F40EC9"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14:paraId="3BE82EC7"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55576880"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1550D909" w14:textId="0594645C" w:rsidR="003025D7" w:rsidRPr="00523AD4" w:rsidRDefault="003A3961" w:rsidP="0020273A">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3025D7" w:rsidRPr="003F7A17" w14:paraId="409822A9" w14:textId="77777777" w:rsidTr="003025D7">
        <w:tc>
          <w:tcPr>
            <w:tcW w:w="851" w:type="dxa"/>
            <w:tcBorders>
              <w:top w:val="single" w:sz="4" w:space="0" w:color="auto"/>
              <w:left w:val="single" w:sz="4" w:space="0" w:color="auto"/>
              <w:bottom w:val="single" w:sz="4" w:space="0" w:color="auto"/>
              <w:right w:val="single" w:sz="4" w:space="0" w:color="auto"/>
            </w:tcBorders>
          </w:tcPr>
          <w:p w14:paraId="57E95780"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14:paraId="2DCE9CD2"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6A62FD87"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72A50AB1" w14:textId="6AF9A0A2" w:rsidR="003025D7" w:rsidRPr="00523AD4" w:rsidRDefault="003A3961" w:rsidP="0020273A">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3025D7" w:rsidRPr="003F7A17" w14:paraId="281EA519" w14:textId="77777777" w:rsidTr="003025D7">
        <w:tc>
          <w:tcPr>
            <w:tcW w:w="851" w:type="dxa"/>
            <w:tcBorders>
              <w:top w:val="single" w:sz="4" w:space="0" w:color="auto"/>
              <w:left w:val="single" w:sz="4" w:space="0" w:color="auto"/>
              <w:bottom w:val="single" w:sz="4" w:space="0" w:color="auto"/>
              <w:right w:val="single" w:sz="4" w:space="0" w:color="auto"/>
            </w:tcBorders>
          </w:tcPr>
          <w:p w14:paraId="277678B3"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14:paraId="07013390"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5423C832"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7BC3F86F" w14:textId="3E5D1C92" w:rsidR="003025D7" w:rsidRPr="00523AD4" w:rsidRDefault="003A3961" w:rsidP="0020273A">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3025D7" w:rsidRPr="003F7A17" w14:paraId="45EDE043" w14:textId="77777777" w:rsidTr="003025D7">
        <w:tc>
          <w:tcPr>
            <w:tcW w:w="851" w:type="dxa"/>
            <w:tcBorders>
              <w:top w:val="single" w:sz="4" w:space="0" w:color="auto"/>
              <w:left w:val="single" w:sz="4" w:space="0" w:color="auto"/>
              <w:bottom w:val="single" w:sz="4" w:space="0" w:color="auto"/>
              <w:right w:val="single" w:sz="4" w:space="0" w:color="auto"/>
            </w:tcBorders>
          </w:tcPr>
          <w:p w14:paraId="3AB083C7"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14:paraId="20BC3F03"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70CA2822"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16729C96" w14:textId="7C71A688" w:rsidR="003025D7" w:rsidRPr="00523AD4" w:rsidRDefault="003A3961" w:rsidP="0020273A">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3025D7" w:rsidRPr="003F7A17" w14:paraId="26BED3BE" w14:textId="77777777" w:rsidTr="003025D7">
        <w:tc>
          <w:tcPr>
            <w:tcW w:w="851" w:type="dxa"/>
            <w:tcBorders>
              <w:top w:val="single" w:sz="4" w:space="0" w:color="auto"/>
              <w:left w:val="single" w:sz="4" w:space="0" w:color="auto"/>
              <w:bottom w:val="single" w:sz="4" w:space="0" w:color="auto"/>
              <w:right w:val="single" w:sz="4" w:space="0" w:color="auto"/>
            </w:tcBorders>
          </w:tcPr>
          <w:p w14:paraId="51C145E7"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7EA38768"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628E8E79"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11FCB52A" w14:textId="306E063A" w:rsidR="003025D7" w:rsidRPr="00523AD4" w:rsidRDefault="001C0EEF" w:rsidP="0020273A">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3025D7" w:rsidRPr="003F7A17" w14:paraId="64A3C65E" w14:textId="77777777" w:rsidTr="003025D7">
        <w:tc>
          <w:tcPr>
            <w:tcW w:w="851" w:type="dxa"/>
            <w:tcBorders>
              <w:top w:val="single" w:sz="4" w:space="0" w:color="auto"/>
              <w:left w:val="single" w:sz="4" w:space="0" w:color="auto"/>
              <w:bottom w:val="single" w:sz="4" w:space="0" w:color="auto"/>
              <w:right w:val="single" w:sz="4" w:space="0" w:color="auto"/>
            </w:tcBorders>
          </w:tcPr>
          <w:p w14:paraId="01CDDE71"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lastRenderedPageBreak/>
              <w:t>16</w:t>
            </w:r>
          </w:p>
        </w:tc>
        <w:tc>
          <w:tcPr>
            <w:tcW w:w="850" w:type="dxa"/>
            <w:tcBorders>
              <w:top w:val="single" w:sz="4" w:space="0" w:color="auto"/>
              <w:left w:val="single" w:sz="4" w:space="0" w:color="auto"/>
              <w:bottom w:val="single" w:sz="4" w:space="0" w:color="auto"/>
              <w:right w:val="single" w:sz="4" w:space="0" w:color="auto"/>
            </w:tcBorders>
          </w:tcPr>
          <w:p w14:paraId="51DB544A"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663D8069"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607431B5" w14:textId="239E0669" w:rsidR="003025D7" w:rsidRPr="00523AD4" w:rsidRDefault="001C0EEF" w:rsidP="0020273A">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3025D7" w:rsidRPr="003F7A17" w14:paraId="657C7AC9" w14:textId="77777777" w:rsidTr="003025D7">
        <w:tc>
          <w:tcPr>
            <w:tcW w:w="851" w:type="dxa"/>
            <w:tcBorders>
              <w:top w:val="single" w:sz="4" w:space="0" w:color="auto"/>
              <w:left w:val="single" w:sz="4" w:space="0" w:color="auto"/>
              <w:bottom w:val="single" w:sz="4" w:space="0" w:color="auto"/>
              <w:right w:val="single" w:sz="4" w:space="0" w:color="auto"/>
            </w:tcBorders>
          </w:tcPr>
          <w:p w14:paraId="79FDE746"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14:paraId="1C9E748C"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05E9EC1D"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7A13D26C" w14:textId="524A7B9E" w:rsidR="003025D7" w:rsidRPr="00523AD4" w:rsidRDefault="001C0EEF" w:rsidP="0020273A">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3025D7" w:rsidRPr="003F7A17" w14:paraId="52BB0D3F" w14:textId="77777777" w:rsidTr="003025D7">
        <w:tc>
          <w:tcPr>
            <w:tcW w:w="851" w:type="dxa"/>
            <w:tcBorders>
              <w:top w:val="single" w:sz="4" w:space="0" w:color="auto"/>
              <w:left w:val="single" w:sz="4" w:space="0" w:color="auto"/>
              <w:bottom w:val="single" w:sz="4" w:space="0" w:color="auto"/>
              <w:right w:val="single" w:sz="4" w:space="0" w:color="auto"/>
            </w:tcBorders>
          </w:tcPr>
          <w:p w14:paraId="737F4D1B"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14:paraId="75BDE7B6" w14:textId="77777777" w:rsidR="003025D7" w:rsidRPr="003F7A17" w:rsidRDefault="003025D7" w:rsidP="0020273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16F2855" w14:textId="77777777" w:rsidR="003025D7" w:rsidRPr="003F7A17" w:rsidRDefault="003025D7" w:rsidP="0020273A">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06AF80D" w14:textId="47842AD8" w:rsidR="003025D7" w:rsidRPr="00523AD4" w:rsidRDefault="001C0EEF" w:rsidP="0020273A">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3025D7" w:rsidRPr="003F7A17" w14:paraId="18D1BB30" w14:textId="77777777" w:rsidTr="003025D7">
        <w:tc>
          <w:tcPr>
            <w:tcW w:w="851" w:type="dxa"/>
            <w:tcBorders>
              <w:top w:val="single" w:sz="4" w:space="0" w:color="auto"/>
              <w:left w:val="single" w:sz="4" w:space="0" w:color="auto"/>
              <w:bottom w:val="single" w:sz="4" w:space="0" w:color="auto"/>
              <w:right w:val="single" w:sz="4" w:space="0" w:color="auto"/>
            </w:tcBorders>
          </w:tcPr>
          <w:p w14:paraId="6CF813E8"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14:paraId="0420AC50"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747F2471"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4CA609C5" w14:textId="320913B8" w:rsidR="003025D7" w:rsidRPr="00523AD4" w:rsidRDefault="001C0EEF" w:rsidP="0020273A">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w:t>
            </w:r>
          </w:p>
        </w:tc>
      </w:tr>
      <w:tr w:rsidR="003025D7" w:rsidRPr="003F7A17" w14:paraId="6C4CFCD7" w14:textId="77777777" w:rsidTr="003025D7">
        <w:tc>
          <w:tcPr>
            <w:tcW w:w="851" w:type="dxa"/>
            <w:tcBorders>
              <w:top w:val="single" w:sz="4" w:space="0" w:color="auto"/>
              <w:left w:val="single" w:sz="4" w:space="0" w:color="auto"/>
              <w:bottom w:val="single" w:sz="4" w:space="0" w:color="auto"/>
              <w:right w:val="single" w:sz="4" w:space="0" w:color="auto"/>
            </w:tcBorders>
          </w:tcPr>
          <w:p w14:paraId="4106D423"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14:paraId="3E05294B"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670DEF45"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1CA11FC8" w14:textId="50826890" w:rsidR="003025D7" w:rsidRPr="00523AD4" w:rsidRDefault="001C0EEF" w:rsidP="0020273A">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3025D7" w:rsidRPr="003F7A17" w14:paraId="0FB47391" w14:textId="77777777" w:rsidTr="003025D7">
        <w:tc>
          <w:tcPr>
            <w:tcW w:w="851" w:type="dxa"/>
            <w:tcBorders>
              <w:top w:val="single" w:sz="4" w:space="0" w:color="auto"/>
              <w:left w:val="single" w:sz="4" w:space="0" w:color="auto"/>
              <w:bottom w:val="single" w:sz="4" w:space="0" w:color="auto"/>
              <w:right w:val="single" w:sz="4" w:space="0" w:color="auto"/>
            </w:tcBorders>
          </w:tcPr>
          <w:p w14:paraId="608CC55B"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14:paraId="137C1AA3"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1B16AC3E"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4FDA95DF" w14:textId="72F40A3C" w:rsidR="003025D7" w:rsidRPr="00523AD4" w:rsidRDefault="001C0EEF" w:rsidP="0020273A">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w:t>
            </w:r>
          </w:p>
        </w:tc>
      </w:tr>
      <w:tr w:rsidR="003025D7" w:rsidRPr="003F7A17" w14:paraId="37730B93" w14:textId="77777777" w:rsidTr="003025D7">
        <w:tc>
          <w:tcPr>
            <w:tcW w:w="851" w:type="dxa"/>
            <w:tcBorders>
              <w:top w:val="single" w:sz="4" w:space="0" w:color="auto"/>
              <w:left w:val="single" w:sz="4" w:space="0" w:color="auto"/>
              <w:bottom w:val="single" w:sz="4" w:space="0" w:color="auto"/>
              <w:right w:val="single" w:sz="4" w:space="0" w:color="auto"/>
            </w:tcBorders>
          </w:tcPr>
          <w:p w14:paraId="18C23634"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14:paraId="6DA62907"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1A80DDF8"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5CD02046" w14:textId="45953B3E" w:rsidR="003025D7" w:rsidRPr="00523AD4" w:rsidRDefault="001C0EEF" w:rsidP="0020273A">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 .</w:t>
            </w:r>
          </w:p>
        </w:tc>
      </w:tr>
      <w:tr w:rsidR="003025D7" w:rsidRPr="003F7A17" w14:paraId="5A885F87" w14:textId="77777777" w:rsidTr="003025D7">
        <w:tc>
          <w:tcPr>
            <w:tcW w:w="851" w:type="dxa"/>
            <w:tcBorders>
              <w:top w:val="single" w:sz="4" w:space="0" w:color="auto"/>
              <w:left w:val="single" w:sz="4" w:space="0" w:color="auto"/>
              <w:bottom w:val="single" w:sz="4" w:space="0" w:color="auto"/>
              <w:right w:val="single" w:sz="4" w:space="0" w:color="auto"/>
            </w:tcBorders>
          </w:tcPr>
          <w:p w14:paraId="538FE0B1"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14:paraId="51ABBB6B" w14:textId="77777777" w:rsidR="003025D7" w:rsidRPr="003F7A17" w:rsidRDefault="003025D7" w:rsidP="0020273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4441DEE6" w14:textId="77777777" w:rsidR="003025D7" w:rsidRPr="003F7A17" w:rsidRDefault="003025D7" w:rsidP="0020273A">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2E10EE07" w14:textId="5FFFF9DB" w:rsidR="003025D7" w:rsidRPr="00523AD4" w:rsidRDefault="001C0EEF" w:rsidP="0020273A">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3025D7" w:rsidRPr="003F7A17" w14:paraId="5ED46DCD" w14:textId="77777777" w:rsidTr="003025D7">
        <w:tc>
          <w:tcPr>
            <w:tcW w:w="851" w:type="dxa"/>
            <w:tcBorders>
              <w:top w:val="single" w:sz="4" w:space="0" w:color="auto"/>
              <w:left w:val="single" w:sz="4" w:space="0" w:color="auto"/>
              <w:bottom w:val="single" w:sz="4" w:space="0" w:color="auto"/>
              <w:right w:val="single" w:sz="4" w:space="0" w:color="auto"/>
            </w:tcBorders>
          </w:tcPr>
          <w:p w14:paraId="3CC5A7D8"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14:paraId="05C4CF3B"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6A4EC207"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6A767E34" w14:textId="228699AB" w:rsidR="003025D7" w:rsidRPr="00523AD4" w:rsidRDefault="001C0EEF" w:rsidP="0020273A">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3025D7" w:rsidRPr="003F7A17" w14:paraId="44DECF4A" w14:textId="77777777" w:rsidTr="003025D7">
        <w:tc>
          <w:tcPr>
            <w:tcW w:w="851" w:type="dxa"/>
            <w:tcBorders>
              <w:top w:val="single" w:sz="4" w:space="0" w:color="auto"/>
              <w:left w:val="single" w:sz="4" w:space="0" w:color="auto"/>
              <w:bottom w:val="single" w:sz="4" w:space="0" w:color="auto"/>
              <w:right w:val="single" w:sz="4" w:space="0" w:color="auto"/>
            </w:tcBorders>
          </w:tcPr>
          <w:p w14:paraId="1685344E"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14:paraId="0F345E38"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670F4190"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4F532C7E" w14:textId="1734DA6B" w:rsidR="003025D7" w:rsidRPr="00523AD4" w:rsidRDefault="0040015D" w:rsidP="0020273A">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 .</w:t>
            </w:r>
          </w:p>
        </w:tc>
      </w:tr>
      <w:tr w:rsidR="003025D7" w:rsidRPr="003F7A17" w14:paraId="3653D3DD" w14:textId="77777777" w:rsidTr="003025D7">
        <w:tc>
          <w:tcPr>
            <w:tcW w:w="851" w:type="dxa"/>
            <w:tcBorders>
              <w:top w:val="single" w:sz="4" w:space="0" w:color="auto"/>
              <w:left w:val="single" w:sz="4" w:space="0" w:color="auto"/>
              <w:bottom w:val="single" w:sz="4" w:space="0" w:color="auto"/>
              <w:right w:val="single" w:sz="4" w:space="0" w:color="auto"/>
            </w:tcBorders>
          </w:tcPr>
          <w:p w14:paraId="32C32AD7"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14:paraId="044F5599"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729379BD"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1EB2397B" w14:textId="1A26939C" w:rsidR="003025D7" w:rsidRPr="00523AD4" w:rsidRDefault="0040015D" w:rsidP="0020273A">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w:t>
            </w:r>
          </w:p>
        </w:tc>
      </w:tr>
      <w:tr w:rsidR="003025D7" w:rsidRPr="003F7A17" w14:paraId="7046C213" w14:textId="77777777" w:rsidTr="003025D7">
        <w:tc>
          <w:tcPr>
            <w:tcW w:w="851" w:type="dxa"/>
            <w:tcBorders>
              <w:top w:val="single" w:sz="4" w:space="0" w:color="auto"/>
              <w:left w:val="single" w:sz="4" w:space="0" w:color="auto"/>
              <w:bottom w:val="single" w:sz="4" w:space="0" w:color="auto"/>
              <w:right w:val="single" w:sz="4" w:space="0" w:color="auto"/>
            </w:tcBorders>
          </w:tcPr>
          <w:p w14:paraId="48F39742"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14:paraId="43FE8DE0"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1795AE7B"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645371EF" w14:textId="036D6A53" w:rsidR="003025D7" w:rsidRPr="00523AD4" w:rsidRDefault="0040015D" w:rsidP="0020273A">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3025D7" w:rsidRPr="003F7A17" w14:paraId="10137997" w14:textId="77777777" w:rsidTr="003025D7">
        <w:tc>
          <w:tcPr>
            <w:tcW w:w="851" w:type="dxa"/>
            <w:tcBorders>
              <w:top w:val="single" w:sz="4" w:space="0" w:color="auto"/>
              <w:left w:val="single" w:sz="4" w:space="0" w:color="auto"/>
              <w:bottom w:val="single" w:sz="4" w:space="0" w:color="auto"/>
              <w:right w:val="single" w:sz="4" w:space="0" w:color="auto"/>
            </w:tcBorders>
          </w:tcPr>
          <w:p w14:paraId="65905474"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14:paraId="6D04C23A"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6A9C0DF9"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7FD100AA" w14:textId="0ED4094C" w:rsidR="003025D7" w:rsidRPr="00523AD4" w:rsidRDefault="0040015D" w:rsidP="0020273A">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3025D7" w:rsidRPr="003F7A17" w14:paraId="0B6DC5D4" w14:textId="77777777" w:rsidTr="003025D7">
        <w:tc>
          <w:tcPr>
            <w:tcW w:w="851" w:type="dxa"/>
            <w:tcBorders>
              <w:top w:val="single" w:sz="4" w:space="0" w:color="auto"/>
              <w:left w:val="single" w:sz="4" w:space="0" w:color="auto"/>
              <w:bottom w:val="single" w:sz="4" w:space="0" w:color="auto"/>
              <w:right w:val="single" w:sz="4" w:space="0" w:color="auto"/>
            </w:tcBorders>
          </w:tcPr>
          <w:p w14:paraId="562C44D6"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tcPr>
          <w:p w14:paraId="7B599B4F"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37A8102C"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4581462B" w14:textId="01DDCEBE" w:rsidR="003025D7" w:rsidRPr="00523AD4" w:rsidRDefault="0040015D" w:rsidP="0020273A">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40015D" w:rsidRPr="003F7A17" w14:paraId="34406ED0" w14:textId="77777777" w:rsidTr="003025D7">
        <w:tc>
          <w:tcPr>
            <w:tcW w:w="851" w:type="dxa"/>
            <w:tcBorders>
              <w:top w:val="single" w:sz="4" w:space="0" w:color="auto"/>
              <w:left w:val="single" w:sz="4" w:space="0" w:color="auto"/>
              <w:bottom w:val="single" w:sz="4" w:space="0" w:color="auto"/>
              <w:right w:val="single" w:sz="4" w:space="0" w:color="auto"/>
            </w:tcBorders>
          </w:tcPr>
          <w:p w14:paraId="0D4B0034"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14:paraId="1153887C"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4CA7BC5C"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59F201EB" w14:textId="3C53124E"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40015D" w:rsidRPr="003F7A17" w14:paraId="6FD7BC3F" w14:textId="77777777" w:rsidTr="003025D7">
        <w:tc>
          <w:tcPr>
            <w:tcW w:w="851" w:type="dxa"/>
            <w:tcBorders>
              <w:top w:val="single" w:sz="4" w:space="0" w:color="auto"/>
              <w:left w:val="single" w:sz="4" w:space="0" w:color="auto"/>
              <w:bottom w:val="single" w:sz="4" w:space="0" w:color="auto"/>
              <w:right w:val="single" w:sz="4" w:space="0" w:color="auto"/>
            </w:tcBorders>
          </w:tcPr>
          <w:p w14:paraId="26E7DE42"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14:paraId="28464266"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2A6E1447"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5C0CBDBC" w14:textId="59F2033D"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40015D" w:rsidRPr="003F7A17" w14:paraId="3AA4D93D" w14:textId="77777777" w:rsidTr="003025D7">
        <w:tc>
          <w:tcPr>
            <w:tcW w:w="851" w:type="dxa"/>
            <w:tcBorders>
              <w:top w:val="single" w:sz="4" w:space="0" w:color="auto"/>
              <w:left w:val="single" w:sz="4" w:space="0" w:color="auto"/>
              <w:bottom w:val="single" w:sz="4" w:space="0" w:color="auto"/>
              <w:right w:val="single" w:sz="4" w:space="0" w:color="auto"/>
            </w:tcBorders>
          </w:tcPr>
          <w:p w14:paraId="425DACC1"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14:paraId="1EB9494C"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453DB2A3"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6AFB02BC" w14:textId="34733140"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40015D" w:rsidRPr="003F7A17" w14:paraId="6AD8C5CD" w14:textId="77777777" w:rsidTr="003025D7">
        <w:tc>
          <w:tcPr>
            <w:tcW w:w="851" w:type="dxa"/>
            <w:tcBorders>
              <w:top w:val="single" w:sz="4" w:space="0" w:color="auto"/>
              <w:left w:val="single" w:sz="4" w:space="0" w:color="auto"/>
              <w:bottom w:val="single" w:sz="4" w:space="0" w:color="auto"/>
              <w:right w:val="single" w:sz="4" w:space="0" w:color="auto"/>
            </w:tcBorders>
          </w:tcPr>
          <w:p w14:paraId="612EC536"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14:paraId="5A509077"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5FC31BFD"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5B15B54A" w14:textId="53EAEDBB"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40015D" w:rsidRPr="003F7A17" w14:paraId="00E1049C" w14:textId="77777777" w:rsidTr="003025D7">
        <w:tc>
          <w:tcPr>
            <w:tcW w:w="851" w:type="dxa"/>
            <w:tcBorders>
              <w:top w:val="single" w:sz="4" w:space="0" w:color="auto"/>
              <w:left w:val="single" w:sz="4" w:space="0" w:color="auto"/>
              <w:bottom w:val="single" w:sz="4" w:space="0" w:color="auto"/>
              <w:right w:val="single" w:sz="4" w:space="0" w:color="auto"/>
            </w:tcBorders>
          </w:tcPr>
          <w:p w14:paraId="19293539"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lastRenderedPageBreak/>
              <w:t>34</w:t>
            </w:r>
          </w:p>
        </w:tc>
        <w:tc>
          <w:tcPr>
            <w:tcW w:w="850" w:type="dxa"/>
            <w:tcBorders>
              <w:top w:val="single" w:sz="4" w:space="0" w:color="auto"/>
              <w:left w:val="single" w:sz="4" w:space="0" w:color="auto"/>
              <w:bottom w:val="single" w:sz="4" w:space="0" w:color="auto"/>
              <w:right w:val="single" w:sz="4" w:space="0" w:color="auto"/>
            </w:tcBorders>
          </w:tcPr>
          <w:p w14:paraId="5CEB86F9"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52A5F24C"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434D2068" w14:textId="76AF0F79"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40015D" w:rsidRPr="003F7A17" w14:paraId="479F0D3A" w14:textId="77777777" w:rsidTr="003025D7">
        <w:tc>
          <w:tcPr>
            <w:tcW w:w="851" w:type="dxa"/>
            <w:tcBorders>
              <w:top w:val="single" w:sz="4" w:space="0" w:color="auto"/>
              <w:left w:val="single" w:sz="4" w:space="0" w:color="auto"/>
              <w:bottom w:val="single" w:sz="4" w:space="0" w:color="auto"/>
              <w:right w:val="single" w:sz="4" w:space="0" w:color="auto"/>
            </w:tcBorders>
          </w:tcPr>
          <w:p w14:paraId="537A8B72"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14:paraId="1F4465CA"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1E01BF5E"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4417297A" w14:textId="34F18E6B"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40015D" w:rsidRPr="003F7A17" w14:paraId="2410F463" w14:textId="77777777" w:rsidTr="003025D7">
        <w:tc>
          <w:tcPr>
            <w:tcW w:w="851" w:type="dxa"/>
            <w:tcBorders>
              <w:top w:val="single" w:sz="4" w:space="0" w:color="auto"/>
              <w:left w:val="single" w:sz="4" w:space="0" w:color="auto"/>
              <w:bottom w:val="single" w:sz="4" w:space="0" w:color="auto"/>
              <w:right w:val="single" w:sz="4" w:space="0" w:color="auto"/>
            </w:tcBorders>
          </w:tcPr>
          <w:p w14:paraId="3BCB5717"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14:paraId="02D8F237"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57D0C7D3"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7F8ECB0F" w14:textId="281879C1"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40015D" w:rsidRPr="003F7A17" w14:paraId="07271A0A" w14:textId="77777777" w:rsidTr="003025D7">
        <w:tc>
          <w:tcPr>
            <w:tcW w:w="851" w:type="dxa"/>
            <w:tcBorders>
              <w:top w:val="single" w:sz="4" w:space="0" w:color="auto"/>
              <w:left w:val="single" w:sz="4" w:space="0" w:color="auto"/>
              <w:bottom w:val="single" w:sz="4" w:space="0" w:color="auto"/>
              <w:right w:val="single" w:sz="4" w:space="0" w:color="auto"/>
            </w:tcBorders>
          </w:tcPr>
          <w:p w14:paraId="397C5035"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tcPr>
          <w:p w14:paraId="711DDDB6"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21CF94DE"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338EC4F8" w14:textId="4E039E41"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40015D" w:rsidRPr="003F7A17" w14:paraId="294071E5" w14:textId="77777777" w:rsidTr="003025D7">
        <w:tc>
          <w:tcPr>
            <w:tcW w:w="851" w:type="dxa"/>
            <w:tcBorders>
              <w:top w:val="single" w:sz="4" w:space="0" w:color="auto"/>
              <w:left w:val="single" w:sz="4" w:space="0" w:color="auto"/>
              <w:bottom w:val="single" w:sz="4" w:space="0" w:color="auto"/>
              <w:right w:val="single" w:sz="4" w:space="0" w:color="auto"/>
            </w:tcBorders>
          </w:tcPr>
          <w:p w14:paraId="021EB11A"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tcPr>
          <w:p w14:paraId="6E7CE026"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47B00A5E"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478A8C98" w14:textId="7BDB05D7"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40015D" w:rsidRPr="003F7A17" w14:paraId="1593CED6" w14:textId="77777777" w:rsidTr="003025D7">
        <w:tc>
          <w:tcPr>
            <w:tcW w:w="851" w:type="dxa"/>
            <w:tcBorders>
              <w:top w:val="single" w:sz="4" w:space="0" w:color="auto"/>
              <w:left w:val="single" w:sz="4" w:space="0" w:color="auto"/>
              <w:bottom w:val="single" w:sz="4" w:space="0" w:color="auto"/>
              <w:right w:val="single" w:sz="4" w:space="0" w:color="auto"/>
            </w:tcBorders>
          </w:tcPr>
          <w:p w14:paraId="285E2D64"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39</w:t>
            </w:r>
          </w:p>
        </w:tc>
        <w:tc>
          <w:tcPr>
            <w:tcW w:w="850" w:type="dxa"/>
            <w:tcBorders>
              <w:top w:val="single" w:sz="4" w:space="0" w:color="auto"/>
              <w:left w:val="single" w:sz="4" w:space="0" w:color="auto"/>
              <w:bottom w:val="single" w:sz="4" w:space="0" w:color="auto"/>
              <w:right w:val="single" w:sz="4" w:space="0" w:color="auto"/>
            </w:tcBorders>
          </w:tcPr>
          <w:p w14:paraId="40002EF1" w14:textId="77777777" w:rsidR="0040015D" w:rsidRPr="003F7A17" w:rsidRDefault="0040015D" w:rsidP="0040015D">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215B6AE" w14:textId="77777777" w:rsidR="0040015D" w:rsidRPr="003F7A17" w:rsidRDefault="0040015D" w:rsidP="0040015D">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60E16F6" w14:textId="4567AF52"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40015D" w:rsidRPr="003F7A17" w14:paraId="2E71DC72" w14:textId="77777777" w:rsidTr="003025D7">
        <w:tc>
          <w:tcPr>
            <w:tcW w:w="851" w:type="dxa"/>
            <w:tcBorders>
              <w:top w:val="single" w:sz="4" w:space="0" w:color="auto"/>
              <w:left w:val="single" w:sz="4" w:space="0" w:color="auto"/>
              <w:bottom w:val="single" w:sz="4" w:space="0" w:color="auto"/>
              <w:right w:val="single" w:sz="4" w:space="0" w:color="auto"/>
            </w:tcBorders>
          </w:tcPr>
          <w:p w14:paraId="627297C5"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14:paraId="61354AF6"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5489BCDF"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431F9A5E" w14:textId="35BDC89D"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40015D" w:rsidRPr="003F7A17" w14:paraId="6826A126" w14:textId="77777777" w:rsidTr="003025D7">
        <w:tc>
          <w:tcPr>
            <w:tcW w:w="851" w:type="dxa"/>
            <w:tcBorders>
              <w:top w:val="single" w:sz="4" w:space="0" w:color="auto"/>
              <w:left w:val="single" w:sz="4" w:space="0" w:color="auto"/>
              <w:bottom w:val="single" w:sz="4" w:space="0" w:color="auto"/>
              <w:right w:val="single" w:sz="4" w:space="0" w:color="auto"/>
            </w:tcBorders>
          </w:tcPr>
          <w:p w14:paraId="6122C227"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14:paraId="0D7F299D"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626C1E89"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68DC57F1" w14:textId="4CC5F11F"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40015D" w:rsidRPr="003F7A17" w14:paraId="373C6827" w14:textId="77777777" w:rsidTr="003025D7">
        <w:tc>
          <w:tcPr>
            <w:tcW w:w="851" w:type="dxa"/>
            <w:tcBorders>
              <w:top w:val="single" w:sz="4" w:space="0" w:color="auto"/>
              <w:left w:val="single" w:sz="4" w:space="0" w:color="auto"/>
              <w:bottom w:val="single" w:sz="4" w:space="0" w:color="auto"/>
              <w:right w:val="single" w:sz="4" w:space="0" w:color="auto"/>
            </w:tcBorders>
          </w:tcPr>
          <w:p w14:paraId="2D011E86"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14:paraId="1EFCCDDA"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6371EF7F"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24FDCA08" w14:textId="20D5D30A"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40015D" w:rsidRPr="003F7A17" w14:paraId="434DC010" w14:textId="77777777" w:rsidTr="003025D7">
        <w:tc>
          <w:tcPr>
            <w:tcW w:w="851" w:type="dxa"/>
            <w:tcBorders>
              <w:top w:val="single" w:sz="4" w:space="0" w:color="auto"/>
              <w:left w:val="single" w:sz="4" w:space="0" w:color="auto"/>
              <w:bottom w:val="single" w:sz="4" w:space="0" w:color="auto"/>
              <w:right w:val="single" w:sz="4" w:space="0" w:color="auto"/>
            </w:tcBorders>
          </w:tcPr>
          <w:p w14:paraId="23747271"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14:paraId="45571D76"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3A120B7D"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614F8928" w14:textId="460DF528"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40015D" w:rsidRPr="003F7A17" w14:paraId="324D6BA3" w14:textId="77777777" w:rsidTr="003025D7">
        <w:tc>
          <w:tcPr>
            <w:tcW w:w="851" w:type="dxa"/>
            <w:tcBorders>
              <w:top w:val="single" w:sz="4" w:space="0" w:color="auto"/>
              <w:left w:val="single" w:sz="4" w:space="0" w:color="auto"/>
              <w:bottom w:val="single" w:sz="4" w:space="0" w:color="auto"/>
              <w:right w:val="single" w:sz="4" w:space="0" w:color="auto"/>
            </w:tcBorders>
          </w:tcPr>
          <w:p w14:paraId="18CDFB4F"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tcPr>
          <w:p w14:paraId="312EC2D8"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69F59456"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0D48861B" w14:textId="2082E729"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40015D" w:rsidRPr="003F7A17" w14:paraId="6325BD62" w14:textId="77777777" w:rsidTr="003025D7">
        <w:tc>
          <w:tcPr>
            <w:tcW w:w="851" w:type="dxa"/>
            <w:tcBorders>
              <w:top w:val="single" w:sz="4" w:space="0" w:color="auto"/>
              <w:left w:val="single" w:sz="4" w:space="0" w:color="auto"/>
              <w:bottom w:val="single" w:sz="4" w:space="0" w:color="auto"/>
              <w:right w:val="single" w:sz="4" w:space="0" w:color="auto"/>
            </w:tcBorders>
          </w:tcPr>
          <w:p w14:paraId="5F271E09"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Pr>
          <w:p w14:paraId="7AB82698"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05AD8192"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6C506453" w14:textId="6D9BF8D4" w:rsidR="0040015D" w:rsidRPr="00523AD4" w:rsidRDefault="0040015D" w:rsidP="0040015D">
            <w:pPr>
              <w:rPr>
                <w:rFonts w:ascii="Times New Roman" w:hAnsi="Times New Roman" w:cs="Times New Roman"/>
                <w:b/>
                <w:sz w:val="24"/>
                <w:szCs w:val="24"/>
              </w:rPr>
            </w:pPr>
            <w:r w:rsidRPr="00523AD4">
              <w:rPr>
                <w:rFonts w:ascii="Times New Roman" w:hAnsi="Times New Roman" w:cs="Times New Roman"/>
                <w:b/>
                <w:sz w:val="24"/>
                <w:szCs w:val="24"/>
              </w:rPr>
              <w:t>Промежуточная аттестация</w:t>
            </w:r>
          </w:p>
        </w:tc>
      </w:tr>
      <w:tr w:rsidR="0040015D" w:rsidRPr="003F7A17" w14:paraId="347AF1B1" w14:textId="77777777" w:rsidTr="003025D7">
        <w:tc>
          <w:tcPr>
            <w:tcW w:w="851" w:type="dxa"/>
            <w:tcBorders>
              <w:top w:val="single" w:sz="4" w:space="0" w:color="auto"/>
              <w:left w:val="single" w:sz="4" w:space="0" w:color="auto"/>
              <w:bottom w:val="single" w:sz="4" w:space="0" w:color="auto"/>
              <w:right w:val="single" w:sz="4" w:space="0" w:color="auto"/>
            </w:tcBorders>
          </w:tcPr>
          <w:p w14:paraId="39DF54E9"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14:paraId="47C92F3C"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0C25DA4E"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23349D15" w14:textId="13A5CC4A" w:rsidR="0040015D" w:rsidRPr="00523AD4" w:rsidRDefault="0040015D" w:rsidP="0040015D">
            <w:pPr>
              <w:rPr>
                <w:rFonts w:ascii="Times New Roman" w:hAnsi="Times New Roman" w:cs="Times New Roman"/>
                <w:b/>
                <w:sz w:val="24"/>
                <w:szCs w:val="24"/>
              </w:rPr>
            </w:pPr>
            <w:r w:rsidRPr="00523AD4">
              <w:rPr>
                <w:rFonts w:ascii="Times New Roman" w:hAnsi="Times New Roman" w:cs="Times New Roman"/>
                <w:b/>
                <w:sz w:val="24"/>
                <w:szCs w:val="24"/>
              </w:rPr>
              <w:t>Промежуточная аттестация</w:t>
            </w:r>
          </w:p>
        </w:tc>
      </w:tr>
      <w:tr w:rsidR="0040015D" w:rsidRPr="003F7A17" w14:paraId="7BE1E26D" w14:textId="77777777" w:rsidTr="003025D7">
        <w:tc>
          <w:tcPr>
            <w:tcW w:w="851" w:type="dxa"/>
            <w:tcBorders>
              <w:top w:val="single" w:sz="4" w:space="0" w:color="auto"/>
              <w:left w:val="single" w:sz="4" w:space="0" w:color="auto"/>
              <w:bottom w:val="single" w:sz="4" w:space="0" w:color="auto"/>
              <w:right w:val="single" w:sz="4" w:space="0" w:color="auto"/>
            </w:tcBorders>
          </w:tcPr>
          <w:p w14:paraId="6B96DC94"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tcPr>
          <w:p w14:paraId="15990C55"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2B7AE861"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2531A05D" w14:textId="3552C268"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40015D" w:rsidRPr="003F7A17" w14:paraId="40180742" w14:textId="77777777" w:rsidTr="003025D7">
        <w:tc>
          <w:tcPr>
            <w:tcW w:w="851" w:type="dxa"/>
            <w:tcBorders>
              <w:top w:val="single" w:sz="4" w:space="0" w:color="auto"/>
              <w:left w:val="single" w:sz="4" w:space="0" w:color="auto"/>
              <w:bottom w:val="single" w:sz="4" w:space="0" w:color="auto"/>
              <w:right w:val="single" w:sz="4" w:space="0" w:color="auto"/>
            </w:tcBorders>
          </w:tcPr>
          <w:p w14:paraId="23B87D37"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14:paraId="77A86624"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12637801"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0CFF7AD5" w14:textId="42F8EAE5"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40015D" w:rsidRPr="003F7A17" w14:paraId="27B0E8EE" w14:textId="77777777" w:rsidTr="003025D7">
        <w:tc>
          <w:tcPr>
            <w:tcW w:w="851" w:type="dxa"/>
            <w:tcBorders>
              <w:top w:val="single" w:sz="4" w:space="0" w:color="auto"/>
              <w:left w:val="single" w:sz="4" w:space="0" w:color="auto"/>
              <w:bottom w:val="single" w:sz="4" w:space="0" w:color="auto"/>
              <w:right w:val="single" w:sz="4" w:space="0" w:color="auto"/>
            </w:tcBorders>
          </w:tcPr>
          <w:p w14:paraId="74DB4C8F"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49</w:t>
            </w:r>
          </w:p>
        </w:tc>
        <w:tc>
          <w:tcPr>
            <w:tcW w:w="850" w:type="dxa"/>
            <w:tcBorders>
              <w:top w:val="single" w:sz="4" w:space="0" w:color="auto"/>
              <w:left w:val="single" w:sz="4" w:space="0" w:color="auto"/>
              <w:bottom w:val="single" w:sz="4" w:space="0" w:color="auto"/>
              <w:right w:val="single" w:sz="4" w:space="0" w:color="auto"/>
            </w:tcBorders>
          </w:tcPr>
          <w:p w14:paraId="1C150522"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6D72B481"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648399D2" w14:textId="6258283C"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40015D" w:rsidRPr="003F7A17" w14:paraId="48E2704F" w14:textId="77777777" w:rsidTr="003025D7">
        <w:tc>
          <w:tcPr>
            <w:tcW w:w="851" w:type="dxa"/>
            <w:tcBorders>
              <w:top w:val="single" w:sz="4" w:space="0" w:color="auto"/>
              <w:left w:val="single" w:sz="4" w:space="0" w:color="auto"/>
              <w:bottom w:val="single" w:sz="4" w:space="0" w:color="auto"/>
              <w:right w:val="single" w:sz="4" w:space="0" w:color="auto"/>
            </w:tcBorders>
          </w:tcPr>
          <w:p w14:paraId="48E4AB8E"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14:paraId="0796502A"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2C8E0C1D"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6073787E" w14:textId="2235354B"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40015D" w:rsidRPr="003F7A17" w14:paraId="0EFEC286" w14:textId="77777777" w:rsidTr="003025D7">
        <w:tc>
          <w:tcPr>
            <w:tcW w:w="851" w:type="dxa"/>
            <w:tcBorders>
              <w:top w:val="single" w:sz="4" w:space="0" w:color="auto"/>
              <w:left w:val="single" w:sz="4" w:space="0" w:color="auto"/>
              <w:bottom w:val="single" w:sz="4" w:space="0" w:color="auto"/>
              <w:right w:val="single" w:sz="4" w:space="0" w:color="auto"/>
            </w:tcBorders>
          </w:tcPr>
          <w:p w14:paraId="31FB6E2D"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tcPr>
          <w:p w14:paraId="15BE8845"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497E8353"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1580F334" w14:textId="6E4A3458"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40015D" w:rsidRPr="003F7A17" w14:paraId="1CE58654" w14:textId="77777777" w:rsidTr="003025D7">
        <w:tc>
          <w:tcPr>
            <w:tcW w:w="851" w:type="dxa"/>
            <w:tcBorders>
              <w:top w:val="single" w:sz="4" w:space="0" w:color="auto"/>
              <w:left w:val="single" w:sz="4" w:space="0" w:color="auto"/>
              <w:bottom w:val="single" w:sz="4" w:space="0" w:color="auto"/>
              <w:right w:val="single" w:sz="4" w:space="0" w:color="auto"/>
            </w:tcBorders>
          </w:tcPr>
          <w:p w14:paraId="5E793DBC"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lastRenderedPageBreak/>
              <w:t>52</w:t>
            </w:r>
          </w:p>
        </w:tc>
        <w:tc>
          <w:tcPr>
            <w:tcW w:w="850" w:type="dxa"/>
            <w:tcBorders>
              <w:top w:val="single" w:sz="4" w:space="0" w:color="auto"/>
              <w:left w:val="single" w:sz="4" w:space="0" w:color="auto"/>
              <w:bottom w:val="single" w:sz="4" w:space="0" w:color="auto"/>
              <w:right w:val="single" w:sz="4" w:space="0" w:color="auto"/>
            </w:tcBorders>
          </w:tcPr>
          <w:p w14:paraId="6C4231D5"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427E9EBB"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0E9C4A92" w14:textId="2FC6F35B"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40015D" w:rsidRPr="003F7A17" w14:paraId="5ED4C277" w14:textId="77777777" w:rsidTr="003025D7">
        <w:tc>
          <w:tcPr>
            <w:tcW w:w="851" w:type="dxa"/>
            <w:tcBorders>
              <w:top w:val="single" w:sz="4" w:space="0" w:color="auto"/>
              <w:left w:val="single" w:sz="4" w:space="0" w:color="auto"/>
              <w:bottom w:val="single" w:sz="4" w:space="0" w:color="auto"/>
              <w:right w:val="single" w:sz="4" w:space="0" w:color="auto"/>
            </w:tcBorders>
          </w:tcPr>
          <w:p w14:paraId="2C5EFC57"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53</w:t>
            </w:r>
          </w:p>
        </w:tc>
        <w:tc>
          <w:tcPr>
            <w:tcW w:w="850" w:type="dxa"/>
            <w:tcBorders>
              <w:top w:val="single" w:sz="4" w:space="0" w:color="auto"/>
              <w:left w:val="single" w:sz="4" w:space="0" w:color="auto"/>
              <w:bottom w:val="single" w:sz="4" w:space="0" w:color="auto"/>
              <w:right w:val="single" w:sz="4" w:space="0" w:color="auto"/>
            </w:tcBorders>
          </w:tcPr>
          <w:p w14:paraId="53035572"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41F1C6F6"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736AAF52" w14:textId="550C5016"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40015D" w:rsidRPr="003F7A17" w14:paraId="169366A5" w14:textId="77777777" w:rsidTr="003025D7">
        <w:tc>
          <w:tcPr>
            <w:tcW w:w="851" w:type="dxa"/>
            <w:tcBorders>
              <w:top w:val="single" w:sz="4" w:space="0" w:color="auto"/>
              <w:left w:val="single" w:sz="4" w:space="0" w:color="auto"/>
              <w:bottom w:val="single" w:sz="4" w:space="0" w:color="auto"/>
              <w:right w:val="single" w:sz="4" w:space="0" w:color="auto"/>
            </w:tcBorders>
          </w:tcPr>
          <w:p w14:paraId="23353BCE"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tcPr>
          <w:p w14:paraId="4C4408E1"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69157EAC"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78A96BA4" w14:textId="54693FCC"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40015D" w:rsidRPr="003F7A17" w14:paraId="0E0298B1" w14:textId="77777777" w:rsidTr="003025D7">
        <w:tc>
          <w:tcPr>
            <w:tcW w:w="851" w:type="dxa"/>
            <w:tcBorders>
              <w:top w:val="single" w:sz="4" w:space="0" w:color="auto"/>
              <w:left w:val="single" w:sz="4" w:space="0" w:color="auto"/>
              <w:bottom w:val="single" w:sz="4" w:space="0" w:color="auto"/>
              <w:right w:val="single" w:sz="4" w:space="0" w:color="auto"/>
            </w:tcBorders>
          </w:tcPr>
          <w:p w14:paraId="2FD5895B"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tcPr>
          <w:p w14:paraId="2E03317D" w14:textId="77777777" w:rsidR="0040015D" w:rsidRPr="003F7A17" w:rsidRDefault="0040015D" w:rsidP="0040015D">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4B8E628C" w14:textId="77777777" w:rsidR="0040015D" w:rsidRPr="003F7A17" w:rsidRDefault="0040015D" w:rsidP="0040015D">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30678268" w14:textId="64C14CD9"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40015D" w:rsidRPr="003F7A17" w14:paraId="092EB05A" w14:textId="77777777" w:rsidTr="003025D7">
        <w:tc>
          <w:tcPr>
            <w:tcW w:w="851" w:type="dxa"/>
            <w:tcBorders>
              <w:top w:val="single" w:sz="4" w:space="0" w:color="auto"/>
              <w:left w:val="single" w:sz="4" w:space="0" w:color="auto"/>
              <w:bottom w:val="single" w:sz="4" w:space="0" w:color="auto"/>
              <w:right w:val="single" w:sz="4" w:space="0" w:color="auto"/>
            </w:tcBorders>
          </w:tcPr>
          <w:p w14:paraId="14A867AA"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14:paraId="1B9DA26D"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096CF5E2"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3421A11D" w14:textId="0B472EAB"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40015D" w:rsidRPr="003F7A17" w14:paraId="66D036A9" w14:textId="77777777" w:rsidTr="003025D7">
        <w:tc>
          <w:tcPr>
            <w:tcW w:w="851" w:type="dxa"/>
            <w:tcBorders>
              <w:top w:val="single" w:sz="4" w:space="0" w:color="auto"/>
              <w:left w:val="single" w:sz="4" w:space="0" w:color="auto"/>
              <w:bottom w:val="single" w:sz="4" w:space="0" w:color="auto"/>
              <w:right w:val="single" w:sz="4" w:space="0" w:color="auto"/>
            </w:tcBorders>
          </w:tcPr>
          <w:p w14:paraId="5F3025DD"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57</w:t>
            </w:r>
          </w:p>
        </w:tc>
        <w:tc>
          <w:tcPr>
            <w:tcW w:w="850" w:type="dxa"/>
            <w:tcBorders>
              <w:top w:val="single" w:sz="4" w:space="0" w:color="auto"/>
              <w:left w:val="single" w:sz="4" w:space="0" w:color="auto"/>
              <w:bottom w:val="single" w:sz="4" w:space="0" w:color="auto"/>
              <w:right w:val="single" w:sz="4" w:space="0" w:color="auto"/>
            </w:tcBorders>
          </w:tcPr>
          <w:p w14:paraId="55297FD4"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3419BB1D"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5A2C0BDE" w14:textId="44D60986"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40015D" w:rsidRPr="003F7A17" w14:paraId="2FDCDE5E" w14:textId="77777777" w:rsidTr="003025D7">
        <w:tc>
          <w:tcPr>
            <w:tcW w:w="851" w:type="dxa"/>
            <w:tcBorders>
              <w:top w:val="single" w:sz="4" w:space="0" w:color="auto"/>
              <w:left w:val="single" w:sz="4" w:space="0" w:color="auto"/>
              <w:bottom w:val="single" w:sz="4" w:space="0" w:color="auto"/>
              <w:right w:val="single" w:sz="4" w:space="0" w:color="auto"/>
            </w:tcBorders>
          </w:tcPr>
          <w:p w14:paraId="5CCDEAA1"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58</w:t>
            </w:r>
          </w:p>
        </w:tc>
        <w:tc>
          <w:tcPr>
            <w:tcW w:w="850" w:type="dxa"/>
            <w:tcBorders>
              <w:top w:val="single" w:sz="4" w:space="0" w:color="auto"/>
              <w:left w:val="single" w:sz="4" w:space="0" w:color="auto"/>
              <w:bottom w:val="single" w:sz="4" w:space="0" w:color="auto"/>
              <w:right w:val="single" w:sz="4" w:space="0" w:color="auto"/>
            </w:tcBorders>
          </w:tcPr>
          <w:p w14:paraId="62AEF848"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6D77BB2B"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255458BC" w14:textId="62382462"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40015D" w:rsidRPr="003F7A17" w14:paraId="2D001F14" w14:textId="77777777" w:rsidTr="003025D7">
        <w:tc>
          <w:tcPr>
            <w:tcW w:w="851" w:type="dxa"/>
            <w:tcBorders>
              <w:top w:val="single" w:sz="4" w:space="0" w:color="auto"/>
              <w:left w:val="single" w:sz="4" w:space="0" w:color="auto"/>
              <w:bottom w:val="single" w:sz="4" w:space="0" w:color="auto"/>
              <w:right w:val="single" w:sz="4" w:space="0" w:color="auto"/>
            </w:tcBorders>
          </w:tcPr>
          <w:p w14:paraId="474B8D39"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59</w:t>
            </w:r>
          </w:p>
        </w:tc>
        <w:tc>
          <w:tcPr>
            <w:tcW w:w="850" w:type="dxa"/>
            <w:tcBorders>
              <w:top w:val="single" w:sz="4" w:space="0" w:color="auto"/>
              <w:left w:val="single" w:sz="4" w:space="0" w:color="auto"/>
              <w:bottom w:val="single" w:sz="4" w:space="0" w:color="auto"/>
              <w:right w:val="single" w:sz="4" w:space="0" w:color="auto"/>
            </w:tcBorders>
          </w:tcPr>
          <w:p w14:paraId="38758BB7"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107DB450"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417B29D1" w14:textId="39F447C6"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40015D" w:rsidRPr="003F7A17" w14:paraId="403F5597" w14:textId="77777777" w:rsidTr="003025D7">
        <w:tc>
          <w:tcPr>
            <w:tcW w:w="851" w:type="dxa"/>
            <w:tcBorders>
              <w:top w:val="single" w:sz="4" w:space="0" w:color="auto"/>
              <w:left w:val="single" w:sz="4" w:space="0" w:color="auto"/>
              <w:bottom w:val="single" w:sz="4" w:space="0" w:color="auto"/>
              <w:right w:val="single" w:sz="4" w:space="0" w:color="auto"/>
            </w:tcBorders>
          </w:tcPr>
          <w:p w14:paraId="78B5082C"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14:paraId="54076BE1"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3BC28628"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30A18A31" w14:textId="6B7254D0"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40015D" w:rsidRPr="003F7A17" w14:paraId="31439F67" w14:textId="77777777" w:rsidTr="003025D7">
        <w:tc>
          <w:tcPr>
            <w:tcW w:w="851" w:type="dxa"/>
            <w:tcBorders>
              <w:top w:val="single" w:sz="4" w:space="0" w:color="auto"/>
              <w:left w:val="single" w:sz="4" w:space="0" w:color="auto"/>
              <w:bottom w:val="single" w:sz="4" w:space="0" w:color="auto"/>
              <w:right w:val="single" w:sz="4" w:space="0" w:color="auto"/>
            </w:tcBorders>
          </w:tcPr>
          <w:p w14:paraId="58C348E3"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61</w:t>
            </w:r>
          </w:p>
        </w:tc>
        <w:tc>
          <w:tcPr>
            <w:tcW w:w="850" w:type="dxa"/>
            <w:tcBorders>
              <w:top w:val="single" w:sz="4" w:space="0" w:color="auto"/>
              <w:left w:val="single" w:sz="4" w:space="0" w:color="auto"/>
              <w:bottom w:val="single" w:sz="4" w:space="0" w:color="auto"/>
              <w:right w:val="single" w:sz="4" w:space="0" w:color="auto"/>
            </w:tcBorders>
          </w:tcPr>
          <w:p w14:paraId="56D00DCC"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06AE2314"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6184732E" w14:textId="1C2CA042"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40015D" w:rsidRPr="003F7A17" w14:paraId="33984F43" w14:textId="77777777" w:rsidTr="003025D7">
        <w:tc>
          <w:tcPr>
            <w:tcW w:w="851" w:type="dxa"/>
            <w:tcBorders>
              <w:top w:val="single" w:sz="4" w:space="0" w:color="auto"/>
              <w:left w:val="single" w:sz="4" w:space="0" w:color="auto"/>
              <w:bottom w:val="single" w:sz="4" w:space="0" w:color="auto"/>
              <w:right w:val="single" w:sz="4" w:space="0" w:color="auto"/>
            </w:tcBorders>
          </w:tcPr>
          <w:p w14:paraId="0A46F748"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tcPr>
          <w:p w14:paraId="5F8935DC"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2DE4154F"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2212501E" w14:textId="50E3579B"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40015D" w:rsidRPr="003F7A17" w14:paraId="024B45AF" w14:textId="77777777" w:rsidTr="003025D7">
        <w:tc>
          <w:tcPr>
            <w:tcW w:w="851" w:type="dxa"/>
            <w:tcBorders>
              <w:top w:val="single" w:sz="4" w:space="0" w:color="auto"/>
              <w:left w:val="single" w:sz="4" w:space="0" w:color="auto"/>
              <w:bottom w:val="single" w:sz="4" w:space="0" w:color="auto"/>
              <w:right w:val="single" w:sz="4" w:space="0" w:color="auto"/>
            </w:tcBorders>
          </w:tcPr>
          <w:p w14:paraId="7525984D"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14:paraId="3E50AF71"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38676A6D"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726AB268" w14:textId="3CA4B2E5"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40015D" w:rsidRPr="003F7A17" w14:paraId="7CB8F1FD" w14:textId="77777777" w:rsidTr="003025D7">
        <w:tc>
          <w:tcPr>
            <w:tcW w:w="851" w:type="dxa"/>
            <w:tcBorders>
              <w:top w:val="single" w:sz="4" w:space="0" w:color="auto"/>
              <w:left w:val="single" w:sz="4" w:space="0" w:color="auto"/>
              <w:bottom w:val="single" w:sz="4" w:space="0" w:color="auto"/>
              <w:right w:val="single" w:sz="4" w:space="0" w:color="auto"/>
            </w:tcBorders>
          </w:tcPr>
          <w:p w14:paraId="1CBCEE78"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64</w:t>
            </w:r>
          </w:p>
        </w:tc>
        <w:tc>
          <w:tcPr>
            <w:tcW w:w="850" w:type="dxa"/>
            <w:tcBorders>
              <w:top w:val="single" w:sz="4" w:space="0" w:color="auto"/>
              <w:left w:val="single" w:sz="4" w:space="0" w:color="auto"/>
              <w:bottom w:val="single" w:sz="4" w:space="0" w:color="auto"/>
              <w:right w:val="single" w:sz="4" w:space="0" w:color="auto"/>
            </w:tcBorders>
          </w:tcPr>
          <w:p w14:paraId="1715254D"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2144ABD4"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6280A7F9" w14:textId="156FD003"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40015D" w:rsidRPr="003F7A17" w14:paraId="2B0FA5CF" w14:textId="77777777" w:rsidTr="003025D7">
        <w:tc>
          <w:tcPr>
            <w:tcW w:w="851" w:type="dxa"/>
            <w:tcBorders>
              <w:top w:val="single" w:sz="4" w:space="0" w:color="auto"/>
              <w:left w:val="single" w:sz="4" w:space="0" w:color="auto"/>
              <w:bottom w:val="single" w:sz="4" w:space="0" w:color="auto"/>
              <w:right w:val="single" w:sz="4" w:space="0" w:color="auto"/>
            </w:tcBorders>
          </w:tcPr>
          <w:p w14:paraId="5E2884BF"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14:paraId="53798DBE"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793FA39D"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1974A5F7" w14:textId="0403B730"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40015D" w:rsidRPr="003F7A17" w14:paraId="769F3D10" w14:textId="77777777" w:rsidTr="003025D7">
        <w:tc>
          <w:tcPr>
            <w:tcW w:w="851" w:type="dxa"/>
            <w:tcBorders>
              <w:top w:val="single" w:sz="4" w:space="0" w:color="auto"/>
              <w:left w:val="single" w:sz="4" w:space="0" w:color="auto"/>
              <w:bottom w:val="single" w:sz="4" w:space="0" w:color="auto"/>
              <w:right w:val="single" w:sz="4" w:space="0" w:color="auto"/>
            </w:tcBorders>
          </w:tcPr>
          <w:p w14:paraId="1258CF11"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66</w:t>
            </w:r>
          </w:p>
        </w:tc>
        <w:tc>
          <w:tcPr>
            <w:tcW w:w="850" w:type="dxa"/>
            <w:tcBorders>
              <w:top w:val="single" w:sz="4" w:space="0" w:color="auto"/>
              <w:left w:val="single" w:sz="4" w:space="0" w:color="auto"/>
              <w:bottom w:val="single" w:sz="4" w:space="0" w:color="auto"/>
              <w:right w:val="single" w:sz="4" w:space="0" w:color="auto"/>
            </w:tcBorders>
          </w:tcPr>
          <w:p w14:paraId="740C82FC"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1F09E626"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59CF0929" w14:textId="1D9758F3"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40015D" w:rsidRPr="003F7A17" w14:paraId="4212C795" w14:textId="77777777" w:rsidTr="003025D7">
        <w:tc>
          <w:tcPr>
            <w:tcW w:w="851" w:type="dxa"/>
            <w:tcBorders>
              <w:top w:val="single" w:sz="4" w:space="0" w:color="auto"/>
              <w:left w:val="single" w:sz="4" w:space="0" w:color="auto"/>
              <w:bottom w:val="single" w:sz="4" w:space="0" w:color="auto"/>
              <w:right w:val="single" w:sz="4" w:space="0" w:color="auto"/>
            </w:tcBorders>
          </w:tcPr>
          <w:p w14:paraId="55F6807A" w14:textId="77777777" w:rsidR="0040015D" w:rsidRPr="0020273A" w:rsidRDefault="0040015D" w:rsidP="0040015D">
            <w:pPr>
              <w:jc w:val="center"/>
              <w:rPr>
                <w:rFonts w:ascii="Times New Roman" w:hAnsi="Times New Roman" w:cs="Times New Roman"/>
                <w:sz w:val="24"/>
                <w:szCs w:val="24"/>
              </w:rPr>
            </w:pPr>
            <w:r w:rsidRPr="0020273A">
              <w:rPr>
                <w:rFonts w:ascii="Times New Roman" w:hAnsi="Times New Roman" w:cs="Times New Roman"/>
                <w:sz w:val="24"/>
                <w:szCs w:val="24"/>
              </w:rPr>
              <w:t>67</w:t>
            </w:r>
          </w:p>
        </w:tc>
        <w:tc>
          <w:tcPr>
            <w:tcW w:w="850" w:type="dxa"/>
            <w:tcBorders>
              <w:top w:val="single" w:sz="4" w:space="0" w:color="auto"/>
              <w:left w:val="single" w:sz="4" w:space="0" w:color="auto"/>
              <w:bottom w:val="single" w:sz="4" w:space="0" w:color="auto"/>
              <w:right w:val="single" w:sz="4" w:space="0" w:color="auto"/>
            </w:tcBorders>
          </w:tcPr>
          <w:p w14:paraId="6CABB749" w14:textId="77777777" w:rsidR="0040015D" w:rsidRDefault="0040015D" w:rsidP="0040015D"/>
        </w:tc>
        <w:tc>
          <w:tcPr>
            <w:tcW w:w="851" w:type="dxa"/>
            <w:tcBorders>
              <w:top w:val="single" w:sz="4" w:space="0" w:color="auto"/>
              <w:left w:val="single" w:sz="4" w:space="0" w:color="auto"/>
              <w:bottom w:val="single" w:sz="4" w:space="0" w:color="auto"/>
              <w:right w:val="single" w:sz="4" w:space="0" w:color="auto"/>
            </w:tcBorders>
          </w:tcPr>
          <w:p w14:paraId="12A36C19" w14:textId="77777777" w:rsidR="0040015D" w:rsidRDefault="0040015D" w:rsidP="0040015D"/>
        </w:tc>
        <w:tc>
          <w:tcPr>
            <w:tcW w:w="12190" w:type="dxa"/>
            <w:tcBorders>
              <w:top w:val="single" w:sz="4" w:space="0" w:color="auto"/>
              <w:left w:val="single" w:sz="4" w:space="0" w:color="auto"/>
              <w:bottom w:val="single" w:sz="4" w:space="0" w:color="auto"/>
              <w:right w:val="single" w:sz="4" w:space="0" w:color="auto"/>
            </w:tcBorders>
          </w:tcPr>
          <w:p w14:paraId="2276C93C" w14:textId="523C11B5" w:rsidR="0040015D" w:rsidRPr="00523AD4" w:rsidRDefault="0040015D" w:rsidP="0040015D">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3025D7" w:rsidRPr="003F7A17" w14:paraId="44647B32" w14:textId="77777777" w:rsidTr="003025D7">
        <w:tc>
          <w:tcPr>
            <w:tcW w:w="851" w:type="dxa"/>
            <w:tcBorders>
              <w:top w:val="single" w:sz="4" w:space="0" w:color="auto"/>
              <w:left w:val="single" w:sz="4" w:space="0" w:color="auto"/>
              <w:bottom w:val="single" w:sz="4" w:space="0" w:color="auto"/>
              <w:right w:val="single" w:sz="4" w:space="0" w:color="auto"/>
            </w:tcBorders>
          </w:tcPr>
          <w:p w14:paraId="657F6F3A" w14:textId="77777777" w:rsidR="003025D7" w:rsidRPr="0020273A" w:rsidRDefault="003025D7" w:rsidP="0020273A">
            <w:pPr>
              <w:jc w:val="center"/>
              <w:rPr>
                <w:rFonts w:ascii="Times New Roman" w:hAnsi="Times New Roman" w:cs="Times New Roman"/>
                <w:sz w:val="24"/>
                <w:szCs w:val="24"/>
              </w:rPr>
            </w:pPr>
            <w:r w:rsidRPr="0020273A">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14:paraId="64DAE493" w14:textId="77777777" w:rsidR="003025D7" w:rsidRDefault="003025D7" w:rsidP="0020273A"/>
        </w:tc>
        <w:tc>
          <w:tcPr>
            <w:tcW w:w="851" w:type="dxa"/>
            <w:tcBorders>
              <w:top w:val="single" w:sz="4" w:space="0" w:color="auto"/>
              <w:left w:val="single" w:sz="4" w:space="0" w:color="auto"/>
              <w:bottom w:val="single" w:sz="4" w:space="0" w:color="auto"/>
              <w:right w:val="single" w:sz="4" w:space="0" w:color="auto"/>
            </w:tcBorders>
          </w:tcPr>
          <w:p w14:paraId="3C7FD9CF" w14:textId="77777777" w:rsidR="003025D7" w:rsidRDefault="003025D7" w:rsidP="0020273A"/>
        </w:tc>
        <w:tc>
          <w:tcPr>
            <w:tcW w:w="12190" w:type="dxa"/>
            <w:tcBorders>
              <w:top w:val="single" w:sz="4" w:space="0" w:color="auto"/>
              <w:left w:val="single" w:sz="4" w:space="0" w:color="auto"/>
              <w:bottom w:val="single" w:sz="4" w:space="0" w:color="auto"/>
              <w:right w:val="single" w:sz="4" w:space="0" w:color="auto"/>
            </w:tcBorders>
          </w:tcPr>
          <w:p w14:paraId="0FD39E16" w14:textId="2F7EAEF8" w:rsidR="003025D7" w:rsidRPr="00523AD4" w:rsidRDefault="0040015D" w:rsidP="0020273A">
            <w:pPr>
              <w:rPr>
                <w:rFonts w:ascii="Times New Roman" w:hAnsi="Times New Roman" w:cs="Times New Roman"/>
                <w:b/>
                <w:sz w:val="24"/>
                <w:szCs w:val="24"/>
              </w:rPr>
            </w:pPr>
            <w:r w:rsidRPr="00523AD4">
              <w:rPr>
                <w:rFonts w:ascii="Times New Roman" w:hAnsi="Times New Roman" w:cs="Times New Roman"/>
                <w:b/>
                <w:sz w:val="24"/>
                <w:szCs w:val="24"/>
              </w:rPr>
              <w:t>Открытое первенство СТЦ ЛО по пауэрлифтингу</w:t>
            </w:r>
          </w:p>
        </w:tc>
      </w:tr>
      <w:tr w:rsidR="00523AD4" w:rsidRPr="003F7A17" w14:paraId="5C39CFF7" w14:textId="77777777" w:rsidTr="003025D7">
        <w:tc>
          <w:tcPr>
            <w:tcW w:w="851" w:type="dxa"/>
            <w:tcBorders>
              <w:top w:val="single" w:sz="4" w:space="0" w:color="auto"/>
              <w:left w:val="single" w:sz="4" w:space="0" w:color="auto"/>
              <w:bottom w:val="single" w:sz="4" w:space="0" w:color="auto"/>
              <w:right w:val="single" w:sz="4" w:space="0" w:color="auto"/>
            </w:tcBorders>
          </w:tcPr>
          <w:p w14:paraId="5DD718C2" w14:textId="77777777" w:rsidR="00523AD4" w:rsidRPr="0020273A" w:rsidRDefault="00523AD4" w:rsidP="00523AD4">
            <w:pPr>
              <w:jc w:val="center"/>
              <w:rPr>
                <w:rFonts w:ascii="Times New Roman" w:hAnsi="Times New Roman" w:cs="Times New Roman"/>
                <w:sz w:val="24"/>
                <w:szCs w:val="24"/>
              </w:rPr>
            </w:pPr>
            <w:r w:rsidRPr="0020273A">
              <w:rPr>
                <w:rFonts w:ascii="Times New Roman" w:hAnsi="Times New Roman" w:cs="Times New Roman"/>
                <w:sz w:val="24"/>
                <w:szCs w:val="24"/>
              </w:rPr>
              <w:t>69</w:t>
            </w:r>
          </w:p>
        </w:tc>
        <w:tc>
          <w:tcPr>
            <w:tcW w:w="850" w:type="dxa"/>
            <w:tcBorders>
              <w:top w:val="single" w:sz="4" w:space="0" w:color="auto"/>
              <w:left w:val="single" w:sz="4" w:space="0" w:color="auto"/>
              <w:bottom w:val="single" w:sz="4" w:space="0" w:color="auto"/>
              <w:right w:val="single" w:sz="4" w:space="0" w:color="auto"/>
            </w:tcBorders>
          </w:tcPr>
          <w:p w14:paraId="1FDDC463"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9C3D1C0"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085266AE" w14:textId="23AEF117"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523AD4" w:rsidRPr="003F7A17" w14:paraId="258F84B5" w14:textId="77777777" w:rsidTr="003025D7">
        <w:tc>
          <w:tcPr>
            <w:tcW w:w="851" w:type="dxa"/>
            <w:tcBorders>
              <w:top w:val="single" w:sz="4" w:space="0" w:color="auto"/>
              <w:left w:val="single" w:sz="4" w:space="0" w:color="auto"/>
              <w:bottom w:val="single" w:sz="4" w:space="0" w:color="auto"/>
              <w:right w:val="single" w:sz="4" w:space="0" w:color="auto"/>
            </w:tcBorders>
          </w:tcPr>
          <w:p w14:paraId="30EC1DC2" w14:textId="77777777" w:rsidR="00523AD4" w:rsidRPr="0020273A" w:rsidRDefault="00523AD4" w:rsidP="00523AD4">
            <w:pPr>
              <w:jc w:val="center"/>
              <w:rPr>
                <w:rFonts w:ascii="Times New Roman" w:hAnsi="Times New Roman" w:cs="Times New Roman"/>
                <w:sz w:val="24"/>
                <w:szCs w:val="24"/>
              </w:rPr>
            </w:pPr>
            <w:r w:rsidRPr="0020273A">
              <w:rPr>
                <w:rFonts w:ascii="Times New Roman" w:hAnsi="Times New Roman" w:cs="Times New Roman"/>
                <w:sz w:val="24"/>
                <w:szCs w:val="24"/>
              </w:rPr>
              <w:lastRenderedPageBreak/>
              <w:t>70</w:t>
            </w:r>
          </w:p>
        </w:tc>
        <w:tc>
          <w:tcPr>
            <w:tcW w:w="850" w:type="dxa"/>
            <w:tcBorders>
              <w:top w:val="single" w:sz="4" w:space="0" w:color="auto"/>
              <w:left w:val="single" w:sz="4" w:space="0" w:color="auto"/>
              <w:bottom w:val="single" w:sz="4" w:space="0" w:color="auto"/>
              <w:right w:val="single" w:sz="4" w:space="0" w:color="auto"/>
            </w:tcBorders>
          </w:tcPr>
          <w:p w14:paraId="6D3E6BF2"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0EC02644"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C88C236" w14:textId="0963D1B5"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523AD4" w:rsidRPr="003F7A17" w14:paraId="03306FCC" w14:textId="77777777" w:rsidTr="003025D7">
        <w:tc>
          <w:tcPr>
            <w:tcW w:w="851" w:type="dxa"/>
            <w:tcBorders>
              <w:top w:val="single" w:sz="4" w:space="0" w:color="auto"/>
              <w:left w:val="single" w:sz="4" w:space="0" w:color="auto"/>
              <w:bottom w:val="single" w:sz="4" w:space="0" w:color="auto"/>
              <w:right w:val="single" w:sz="4" w:space="0" w:color="auto"/>
            </w:tcBorders>
          </w:tcPr>
          <w:p w14:paraId="0DE2ED99" w14:textId="77777777" w:rsidR="00523AD4" w:rsidRPr="0020273A" w:rsidRDefault="00523AD4" w:rsidP="00523AD4">
            <w:pPr>
              <w:jc w:val="center"/>
              <w:rPr>
                <w:rFonts w:ascii="Times New Roman" w:hAnsi="Times New Roman" w:cs="Times New Roman"/>
                <w:sz w:val="24"/>
                <w:szCs w:val="24"/>
              </w:rPr>
            </w:pPr>
            <w:r w:rsidRPr="0020273A">
              <w:rPr>
                <w:rFonts w:ascii="Times New Roman"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14:paraId="55C1B1E4"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02D25139"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59829F91" w14:textId="5570B1C4"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523AD4" w:rsidRPr="003F7A17" w14:paraId="12232460" w14:textId="77777777" w:rsidTr="003025D7">
        <w:tc>
          <w:tcPr>
            <w:tcW w:w="851" w:type="dxa"/>
            <w:tcBorders>
              <w:top w:val="single" w:sz="4" w:space="0" w:color="auto"/>
              <w:left w:val="single" w:sz="4" w:space="0" w:color="auto"/>
              <w:bottom w:val="single" w:sz="4" w:space="0" w:color="auto"/>
              <w:right w:val="single" w:sz="4" w:space="0" w:color="auto"/>
            </w:tcBorders>
          </w:tcPr>
          <w:p w14:paraId="743DA1B9" w14:textId="77777777" w:rsidR="00523AD4" w:rsidRPr="0020273A" w:rsidRDefault="00523AD4" w:rsidP="00523AD4">
            <w:pPr>
              <w:jc w:val="center"/>
              <w:rPr>
                <w:rFonts w:ascii="Times New Roman" w:hAnsi="Times New Roman" w:cs="Times New Roman"/>
                <w:sz w:val="24"/>
                <w:szCs w:val="24"/>
              </w:rPr>
            </w:pPr>
            <w:r w:rsidRPr="0020273A">
              <w:rPr>
                <w:rFonts w:ascii="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14:paraId="7B723463"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750A662"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1C0BF783" w14:textId="51EACEAF"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523AD4" w:rsidRPr="003F7A17" w14:paraId="486D2463" w14:textId="77777777" w:rsidTr="003025D7">
        <w:tc>
          <w:tcPr>
            <w:tcW w:w="851" w:type="dxa"/>
            <w:tcBorders>
              <w:top w:val="single" w:sz="4" w:space="0" w:color="auto"/>
              <w:left w:val="single" w:sz="4" w:space="0" w:color="auto"/>
              <w:bottom w:val="single" w:sz="4" w:space="0" w:color="auto"/>
              <w:right w:val="single" w:sz="4" w:space="0" w:color="auto"/>
            </w:tcBorders>
          </w:tcPr>
          <w:p w14:paraId="69372ACC" w14:textId="77777777" w:rsidR="00523AD4" w:rsidRPr="0020273A" w:rsidRDefault="00523AD4" w:rsidP="00523AD4">
            <w:pPr>
              <w:jc w:val="center"/>
              <w:rPr>
                <w:rFonts w:ascii="Times New Roman" w:hAnsi="Times New Roman" w:cs="Times New Roman"/>
                <w:sz w:val="24"/>
                <w:szCs w:val="24"/>
              </w:rPr>
            </w:pPr>
            <w:r w:rsidRPr="0020273A">
              <w:rPr>
                <w:rFonts w:ascii="Times New Roman" w:hAnsi="Times New Roman" w:cs="Times New Roman"/>
                <w:sz w:val="24"/>
                <w:szCs w:val="24"/>
              </w:rPr>
              <w:t>73</w:t>
            </w:r>
          </w:p>
        </w:tc>
        <w:tc>
          <w:tcPr>
            <w:tcW w:w="850" w:type="dxa"/>
            <w:tcBorders>
              <w:top w:val="single" w:sz="4" w:space="0" w:color="auto"/>
              <w:left w:val="single" w:sz="4" w:space="0" w:color="auto"/>
              <w:bottom w:val="single" w:sz="4" w:space="0" w:color="auto"/>
              <w:right w:val="single" w:sz="4" w:space="0" w:color="auto"/>
            </w:tcBorders>
          </w:tcPr>
          <w:p w14:paraId="0471CF98"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D35BAE2"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314F4093" w14:textId="3807E046"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523AD4" w:rsidRPr="003F7A17" w14:paraId="45B83D79" w14:textId="77777777" w:rsidTr="003025D7">
        <w:tc>
          <w:tcPr>
            <w:tcW w:w="851" w:type="dxa"/>
            <w:tcBorders>
              <w:top w:val="single" w:sz="4" w:space="0" w:color="auto"/>
              <w:left w:val="single" w:sz="4" w:space="0" w:color="auto"/>
              <w:bottom w:val="single" w:sz="4" w:space="0" w:color="auto"/>
              <w:right w:val="single" w:sz="4" w:space="0" w:color="auto"/>
            </w:tcBorders>
          </w:tcPr>
          <w:p w14:paraId="1E19D3C4" w14:textId="77777777" w:rsidR="00523AD4" w:rsidRPr="0020273A" w:rsidRDefault="00523AD4" w:rsidP="00523AD4">
            <w:pPr>
              <w:jc w:val="center"/>
              <w:rPr>
                <w:rFonts w:ascii="Times New Roman" w:hAnsi="Times New Roman" w:cs="Times New Roman"/>
                <w:sz w:val="24"/>
                <w:szCs w:val="24"/>
              </w:rPr>
            </w:pPr>
            <w:r w:rsidRPr="0020273A">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14:paraId="5FDDCBF6"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5AE67A53"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56EFB9D0" w14:textId="2133A8F6"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523AD4" w:rsidRPr="003F7A17" w14:paraId="25306187" w14:textId="77777777" w:rsidTr="003025D7">
        <w:tc>
          <w:tcPr>
            <w:tcW w:w="851" w:type="dxa"/>
            <w:tcBorders>
              <w:top w:val="single" w:sz="4" w:space="0" w:color="auto"/>
              <w:left w:val="single" w:sz="4" w:space="0" w:color="auto"/>
              <w:bottom w:val="single" w:sz="4" w:space="0" w:color="auto"/>
              <w:right w:val="single" w:sz="4" w:space="0" w:color="auto"/>
            </w:tcBorders>
          </w:tcPr>
          <w:p w14:paraId="481B2DCA" w14:textId="77777777" w:rsidR="00523AD4" w:rsidRPr="0020273A" w:rsidRDefault="00523AD4" w:rsidP="00523AD4">
            <w:pPr>
              <w:jc w:val="center"/>
              <w:rPr>
                <w:rFonts w:ascii="Times New Roman" w:hAnsi="Times New Roman" w:cs="Times New Roman"/>
                <w:sz w:val="24"/>
                <w:szCs w:val="24"/>
              </w:rPr>
            </w:pPr>
            <w:r w:rsidRPr="0020273A">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14:paraId="55B86843"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E84AFED"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635DEBEA" w14:textId="266D60C1"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523AD4" w:rsidRPr="003F7A17" w14:paraId="6A044555" w14:textId="77777777" w:rsidTr="003025D7">
        <w:tc>
          <w:tcPr>
            <w:tcW w:w="851" w:type="dxa"/>
            <w:tcBorders>
              <w:top w:val="single" w:sz="4" w:space="0" w:color="auto"/>
              <w:left w:val="single" w:sz="4" w:space="0" w:color="auto"/>
              <w:bottom w:val="single" w:sz="4" w:space="0" w:color="auto"/>
              <w:right w:val="single" w:sz="4" w:space="0" w:color="auto"/>
            </w:tcBorders>
          </w:tcPr>
          <w:p w14:paraId="4C1A32A3" w14:textId="77777777" w:rsidR="00523AD4" w:rsidRPr="0020273A" w:rsidRDefault="00523AD4" w:rsidP="00523AD4">
            <w:pPr>
              <w:jc w:val="center"/>
              <w:rPr>
                <w:rFonts w:ascii="Times New Roman" w:hAnsi="Times New Roman" w:cs="Times New Roman"/>
                <w:sz w:val="24"/>
                <w:szCs w:val="24"/>
              </w:rPr>
            </w:pPr>
            <w:r w:rsidRPr="0020273A">
              <w:rPr>
                <w:rFonts w:ascii="Times New Roman" w:hAnsi="Times New Roman" w:cs="Times New Roman"/>
                <w:sz w:val="24"/>
                <w:szCs w:val="24"/>
              </w:rPr>
              <w:t>76</w:t>
            </w:r>
          </w:p>
        </w:tc>
        <w:tc>
          <w:tcPr>
            <w:tcW w:w="850" w:type="dxa"/>
            <w:tcBorders>
              <w:top w:val="single" w:sz="4" w:space="0" w:color="auto"/>
              <w:left w:val="single" w:sz="4" w:space="0" w:color="auto"/>
              <w:bottom w:val="single" w:sz="4" w:space="0" w:color="auto"/>
              <w:right w:val="single" w:sz="4" w:space="0" w:color="auto"/>
            </w:tcBorders>
          </w:tcPr>
          <w:p w14:paraId="241572B4"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5DE34E9"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18A0C077" w14:textId="4D25A07B"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523AD4" w:rsidRPr="003F7A17" w14:paraId="2B8EB5C2" w14:textId="77777777" w:rsidTr="003025D7">
        <w:tc>
          <w:tcPr>
            <w:tcW w:w="851" w:type="dxa"/>
            <w:tcBorders>
              <w:top w:val="single" w:sz="4" w:space="0" w:color="auto"/>
              <w:left w:val="single" w:sz="4" w:space="0" w:color="auto"/>
              <w:bottom w:val="single" w:sz="4" w:space="0" w:color="auto"/>
              <w:right w:val="single" w:sz="4" w:space="0" w:color="auto"/>
            </w:tcBorders>
          </w:tcPr>
          <w:p w14:paraId="7B2EC9B3" w14:textId="4C22ACEF" w:rsidR="00523AD4" w:rsidRPr="0020273A" w:rsidRDefault="00523AD4" w:rsidP="00523AD4">
            <w:pPr>
              <w:jc w:val="center"/>
              <w:rPr>
                <w:rFonts w:ascii="Times New Roman" w:hAnsi="Times New Roman" w:cs="Times New Roman"/>
                <w:sz w:val="24"/>
                <w:szCs w:val="24"/>
              </w:rPr>
            </w:pPr>
            <w:r>
              <w:rPr>
                <w:rFonts w:ascii="Times New Roman" w:hAnsi="Times New Roman" w:cs="Times New Roman"/>
                <w:sz w:val="24"/>
                <w:szCs w:val="24"/>
              </w:rPr>
              <w:t>77</w:t>
            </w:r>
          </w:p>
        </w:tc>
        <w:tc>
          <w:tcPr>
            <w:tcW w:w="850" w:type="dxa"/>
            <w:tcBorders>
              <w:top w:val="single" w:sz="4" w:space="0" w:color="auto"/>
              <w:left w:val="single" w:sz="4" w:space="0" w:color="auto"/>
              <w:bottom w:val="single" w:sz="4" w:space="0" w:color="auto"/>
              <w:right w:val="single" w:sz="4" w:space="0" w:color="auto"/>
            </w:tcBorders>
          </w:tcPr>
          <w:p w14:paraId="4CFCC041"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7684A91"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1701650F" w14:textId="378A7CC1"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523AD4" w:rsidRPr="003F7A17" w14:paraId="766C9776" w14:textId="77777777" w:rsidTr="003025D7">
        <w:tc>
          <w:tcPr>
            <w:tcW w:w="851" w:type="dxa"/>
            <w:tcBorders>
              <w:top w:val="single" w:sz="4" w:space="0" w:color="auto"/>
              <w:left w:val="single" w:sz="4" w:space="0" w:color="auto"/>
              <w:bottom w:val="single" w:sz="4" w:space="0" w:color="auto"/>
              <w:right w:val="single" w:sz="4" w:space="0" w:color="auto"/>
            </w:tcBorders>
          </w:tcPr>
          <w:p w14:paraId="3478732D" w14:textId="6964B801" w:rsidR="00523AD4" w:rsidRPr="0020273A" w:rsidRDefault="00523AD4" w:rsidP="00523AD4">
            <w:pPr>
              <w:jc w:val="center"/>
              <w:rPr>
                <w:rFonts w:ascii="Times New Roman" w:hAnsi="Times New Roman" w:cs="Times New Roman"/>
                <w:sz w:val="24"/>
                <w:szCs w:val="24"/>
              </w:rPr>
            </w:pPr>
            <w:r>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14:paraId="0BE74783"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42AF2EFA"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55AA041C" w14:textId="5A2FB1DF"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523AD4" w:rsidRPr="003F7A17" w14:paraId="5D7F1D4B" w14:textId="77777777" w:rsidTr="003025D7">
        <w:tc>
          <w:tcPr>
            <w:tcW w:w="851" w:type="dxa"/>
            <w:tcBorders>
              <w:top w:val="single" w:sz="4" w:space="0" w:color="auto"/>
              <w:left w:val="single" w:sz="4" w:space="0" w:color="auto"/>
              <w:bottom w:val="single" w:sz="4" w:space="0" w:color="auto"/>
              <w:right w:val="single" w:sz="4" w:space="0" w:color="auto"/>
            </w:tcBorders>
          </w:tcPr>
          <w:p w14:paraId="74537422" w14:textId="455D3F27" w:rsidR="00523AD4" w:rsidRPr="0020273A" w:rsidRDefault="00523AD4" w:rsidP="00523AD4">
            <w:pPr>
              <w:jc w:val="center"/>
              <w:rPr>
                <w:rFonts w:ascii="Times New Roman" w:hAnsi="Times New Roman" w:cs="Times New Roman"/>
                <w:sz w:val="24"/>
                <w:szCs w:val="24"/>
              </w:rPr>
            </w:pPr>
            <w:r>
              <w:rPr>
                <w:rFonts w:ascii="Times New Roman" w:hAnsi="Times New Roman" w:cs="Times New Roman"/>
                <w:sz w:val="24"/>
                <w:szCs w:val="24"/>
              </w:rPr>
              <w:t>79</w:t>
            </w:r>
          </w:p>
        </w:tc>
        <w:tc>
          <w:tcPr>
            <w:tcW w:w="850" w:type="dxa"/>
            <w:tcBorders>
              <w:top w:val="single" w:sz="4" w:space="0" w:color="auto"/>
              <w:left w:val="single" w:sz="4" w:space="0" w:color="auto"/>
              <w:bottom w:val="single" w:sz="4" w:space="0" w:color="auto"/>
              <w:right w:val="single" w:sz="4" w:space="0" w:color="auto"/>
            </w:tcBorders>
          </w:tcPr>
          <w:p w14:paraId="409B2254"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A80D299"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5B1C0881" w14:textId="72C7A6E7"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523AD4" w:rsidRPr="003F7A17" w14:paraId="5A0D02A3" w14:textId="77777777" w:rsidTr="003025D7">
        <w:tc>
          <w:tcPr>
            <w:tcW w:w="851" w:type="dxa"/>
            <w:tcBorders>
              <w:top w:val="single" w:sz="4" w:space="0" w:color="auto"/>
              <w:left w:val="single" w:sz="4" w:space="0" w:color="auto"/>
              <w:bottom w:val="single" w:sz="4" w:space="0" w:color="auto"/>
              <w:right w:val="single" w:sz="4" w:space="0" w:color="auto"/>
            </w:tcBorders>
          </w:tcPr>
          <w:p w14:paraId="19AB3E9C" w14:textId="03D2785D" w:rsidR="00523AD4" w:rsidRPr="0020273A" w:rsidRDefault="00523AD4" w:rsidP="00523AD4">
            <w:pPr>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14:paraId="598DA78F"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A61FE54"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0C66AD24" w14:textId="705AE586"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523AD4" w:rsidRPr="003F7A17" w14:paraId="10EEF369" w14:textId="77777777" w:rsidTr="003025D7">
        <w:tc>
          <w:tcPr>
            <w:tcW w:w="851" w:type="dxa"/>
            <w:tcBorders>
              <w:top w:val="single" w:sz="4" w:space="0" w:color="auto"/>
              <w:left w:val="single" w:sz="4" w:space="0" w:color="auto"/>
              <w:bottom w:val="single" w:sz="4" w:space="0" w:color="auto"/>
              <w:right w:val="single" w:sz="4" w:space="0" w:color="auto"/>
            </w:tcBorders>
          </w:tcPr>
          <w:p w14:paraId="0B135D3A" w14:textId="51333D81" w:rsidR="00523AD4" w:rsidRPr="0020273A" w:rsidRDefault="00523AD4" w:rsidP="00523AD4">
            <w:pPr>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left w:val="single" w:sz="4" w:space="0" w:color="auto"/>
              <w:bottom w:val="single" w:sz="4" w:space="0" w:color="auto"/>
              <w:right w:val="single" w:sz="4" w:space="0" w:color="auto"/>
            </w:tcBorders>
          </w:tcPr>
          <w:p w14:paraId="00EC4275"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02BE2174"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5316134B" w14:textId="29C77996"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523AD4" w:rsidRPr="003F7A17" w14:paraId="427FED99" w14:textId="77777777" w:rsidTr="003025D7">
        <w:tc>
          <w:tcPr>
            <w:tcW w:w="851" w:type="dxa"/>
            <w:tcBorders>
              <w:top w:val="single" w:sz="4" w:space="0" w:color="auto"/>
              <w:left w:val="single" w:sz="4" w:space="0" w:color="auto"/>
              <w:bottom w:val="single" w:sz="4" w:space="0" w:color="auto"/>
              <w:right w:val="single" w:sz="4" w:space="0" w:color="auto"/>
            </w:tcBorders>
          </w:tcPr>
          <w:p w14:paraId="03255EAA" w14:textId="56F2EEE9" w:rsidR="00523AD4" w:rsidRPr="0020273A" w:rsidRDefault="00523AD4" w:rsidP="00523AD4">
            <w:pPr>
              <w:jc w:val="center"/>
              <w:rPr>
                <w:rFonts w:ascii="Times New Roman" w:hAnsi="Times New Roman" w:cs="Times New Roman"/>
                <w:sz w:val="24"/>
                <w:szCs w:val="24"/>
              </w:rPr>
            </w:pPr>
            <w:r>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tcPr>
          <w:p w14:paraId="4BAD56C1"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53E61064"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3C0FBAD9" w14:textId="649033D3"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523AD4" w:rsidRPr="003F7A17" w14:paraId="6C0733FC" w14:textId="77777777" w:rsidTr="003025D7">
        <w:tc>
          <w:tcPr>
            <w:tcW w:w="851" w:type="dxa"/>
            <w:tcBorders>
              <w:top w:val="single" w:sz="4" w:space="0" w:color="auto"/>
              <w:left w:val="single" w:sz="4" w:space="0" w:color="auto"/>
              <w:bottom w:val="single" w:sz="4" w:space="0" w:color="auto"/>
              <w:right w:val="single" w:sz="4" w:space="0" w:color="auto"/>
            </w:tcBorders>
          </w:tcPr>
          <w:p w14:paraId="47C1C165" w14:textId="4762A669" w:rsidR="00523AD4" w:rsidRPr="0020273A" w:rsidRDefault="00523AD4" w:rsidP="00523AD4">
            <w:pPr>
              <w:jc w:val="center"/>
              <w:rPr>
                <w:rFonts w:ascii="Times New Roman" w:hAnsi="Times New Roman" w:cs="Times New Roman"/>
                <w:sz w:val="24"/>
                <w:szCs w:val="24"/>
              </w:rPr>
            </w:pPr>
            <w:r>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14:paraId="6F25182E"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D1DA168"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4C606FE" w14:textId="0B2118AC"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523AD4" w:rsidRPr="003F7A17" w14:paraId="21F4FB7D" w14:textId="77777777" w:rsidTr="003025D7">
        <w:tc>
          <w:tcPr>
            <w:tcW w:w="851" w:type="dxa"/>
            <w:tcBorders>
              <w:top w:val="single" w:sz="4" w:space="0" w:color="auto"/>
              <w:left w:val="single" w:sz="4" w:space="0" w:color="auto"/>
              <w:bottom w:val="single" w:sz="4" w:space="0" w:color="auto"/>
              <w:right w:val="single" w:sz="4" w:space="0" w:color="auto"/>
            </w:tcBorders>
          </w:tcPr>
          <w:p w14:paraId="6CE2E358" w14:textId="6EDD1EE5" w:rsidR="00523AD4" w:rsidRPr="0020273A" w:rsidRDefault="00523AD4" w:rsidP="00523AD4">
            <w:pPr>
              <w:jc w:val="center"/>
              <w:rPr>
                <w:rFonts w:ascii="Times New Roman" w:hAnsi="Times New Roman" w:cs="Times New Roman"/>
                <w:sz w:val="24"/>
                <w:szCs w:val="24"/>
              </w:rPr>
            </w:pPr>
            <w:r>
              <w:rPr>
                <w:rFonts w:ascii="Times New Roman" w:hAnsi="Times New Roman" w:cs="Times New Roman"/>
                <w:sz w:val="24"/>
                <w:szCs w:val="24"/>
              </w:rPr>
              <w:t>84</w:t>
            </w:r>
          </w:p>
        </w:tc>
        <w:tc>
          <w:tcPr>
            <w:tcW w:w="850" w:type="dxa"/>
            <w:tcBorders>
              <w:top w:val="single" w:sz="4" w:space="0" w:color="auto"/>
              <w:left w:val="single" w:sz="4" w:space="0" w:color="auto"/>
              <w:bottom w:val="single" w:sz="4" w:space="0" w:color="auto"/>
              <w:right w:val="single" w:sz="4" w:space="0" w:color="auto"/>
            </w:tcBorders>
          </w:tcPr>
          <w:p w14:paraId="57388A66"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F224665"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50F35447" w14:textId="1264D538"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523AD4" w:rsidRPr="003F7A17" w14:paraId="01704D39" w14:textId="77777777" w:rsidTr="003025D7">
        <w:tc>
          <w:tcPr>
            <w:tcW w:w="851" w:type="dxa"/>
            <w:tcBorders>
              <w:top w:val="single" w:sz="4" w:space="0" w:color="auto"/>
              <w:left w:val="single" w:sz="4" w:space="0" w:color="auto"/>
              <w:bottom w:val="single" w:sz="4" w:space="0" w:color="auto"/>
              <w:right w:val="single" w:sz="4" w:space="0" w:color="auto"/>
            </w:tcBorders>
          </w:tcPr>
          <w:p w14:paraId="54A57250" w14:textId="2DA4D469" w:rsidR="00523AD4" w:rsidRPr="0020273A" w:rsidRDefault="00523AD4" w:rsidP="00523AD4">
            <w:pPr>
              <w:jc w:val="center"/>
              <w:rPr>
                <w:rFonts w:ascii="Times New Roman" w:hAnsi="Times New Roman" w:cs="Times New Roman"/>
                <w:sz w:val="24"/>
                <w:szCs w:val="24"/>
              </w:rPr>
            </w:pPr>
            <w:r>
              <w:rPr>
                <w:rFonts w:ascii="Times New Roman" w:hAnsi="Times New Roman" w:cs="Times New Roman"/>
                <w:sz w:val="24"/>
                <w:szCs w:val="24"/>
              </w:rPr>
              <w:t>85</w:t>
            </w:r>
          </w:p>
        </w:tc>
        <w:tc>
          <w:tcPr>
            <w:tcW w:w="850" w:type="dxa"/>
            <w:tcBorders>
              <w:top w:val="single" w:sz="4" w:space="0" w:color="auto"/>
              <w:left w:val="single" w:sz="4" w:space="0" w:color="auto"/>
              <w:bottom w:val="single" w:sz="4" w:space="0" w:color="auto"/>
              <w:right w:val="single" w:sz="4" w:space="0" w:color="auto"/>
            </w:tcBorders>
          </w:tcPr>
          <w:p w14:paraId="6A1F4E9C"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4E17B7EC"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EF7BF3C" w14:textId="41548F73"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523AD4" w:rsidRPr="003F7A17" w14:paraId="17805CAB" w14:textId="77777777" w:rsidTr="003025D7">
        <w:tc>
          <w:tcPr>
            <w:tcW w:w="851" w:type="dxa"/>
            <w:tcBorders>
              <w:top w:val="single" w:sz="4" w:space="0" w:color="auto"/>
              <w:left w:val="single" w:sz="4" w:space="0" w:color="auto"/>
              <w:bottom w:val="single" w:sz="4" w:space="0" w:color="auto"/>
              <w:right w:val="single" w:sz="4" w:space="0" w:color="auto"/>
            </w:tcBorders>
          </w:tcPr>
          <w:p w14:paraId="5D1C0474" w14:textId="60E700AA" w:rsidR="00523AD4" w:rsidRPr="0020273A" w:rsidRDefault="00523AD4" w:rsidP="00523AD4">
            <w:pPr>
              <w:jc w:val="center"/>
              <w:rPr>
                <w:rFonts w:ascii="Times New Roman" w:hAnsi="Times New Roman" w:cs="Times New Roman"/>
                <w:sz w:val="24"/>
                <w:szCs w:val="24"/>
              </w:rPr>
            </w:pPr>
            <w:r>
              <w:rPr>
                <w:rFonts w:ascii="Times New Roman" w:hAnsi="Times New Roman" w:cs="Times New Roman"/>
                <w:sz w:val="24"/>
                <w:szCs w:val="24"/>
              </w:rPr>
              <w:lastRenderedPageBreak/>
              <w:t>86</w:t>
            </w:r>
          </w:p>
        </w:tc>
        <w:tc>
          <w:tcPr>
            <w:tcW w:w="850" w:type="dxa"/>
            <w:tcBorders>
              <w:top w:val="single" w:sz="4" w:space="0" w:color="auto"/>
              <w:left w:val="single" w:sz="4" w:space="0" w:color="auto"/>
              <w:bottom w:val="single" w:sz="4" w:space="0" w:color="auto"/>
              <w:right w:val="single" w:sz="4" w:space="0" w:color="auto"/>
            </w:tcBorders>
          </w:tcPr>
          <w:p w14:paraId="16E3BF31"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A2A879A"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0CA0FFC2" w14:textId="640FFAE7"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523AD4" w:rsidRPr="003F7A17" w14:paraId="000A5882" w14:textId="77777777" w:rsidTr="003025D7">
        <w:tc>
          <w:tcPr>
            <w:tcW w:w="851" w:type="dxa"/>
            <w:tcBorders>
              <w:top w:val="single" w:sz="4" w:space="0" w:color="auto"/>
              <w:left w:val="single" w:sz="4" w:space="0" w:color="auto"/>
              <w:bottom w:val="single" w:sz="4" w:space="0" w:color="auto"/>
              <w:right w:val="single" w:sz="4" w:space="0" w:color="auto"/>
            </w:tcBorders>
          </w:tcPr>
          <w:p w14:paraId="155BA26E" w14:textId="49FA3828" w:rsidR="00523AD4" w:rsidRPr="0020273A" w:rsidRDefault="00523AD4" w:rsidP="00523AD4">
            <w:pPr>
              <w:jc w:val="center"/>
              <w:rPr>
                <w:rFonts w:ascii="Times New Roman" w:hAnsi="Times New Roman" w:cs="Times New Roman"/>
                <w:sz w:val="24"/>
                <w:szCs w:val="24"/>
              </w:rPr>
            </w:pPr>
            <w:r>
              <w:rPr>
                <w:rFonts w:ascii="Times New Roman" w:hAnsi="Times New Roman" w:cs="Times New Roman"/>
                <w:sz w:val="24"/>
                <w:szCs w:val="24"/>
              </w:rPr>
              <w:t>87</w:t>
            </w:r>
          </w:p>
        </w:tc>
        <w:tc>
          <w:tcPr>
            <w:tcW w:w="850" w:type="dxa"/>
            <w:tcBorders>
              <w:top w:val="single" w:sz="4" w:space="0" w:color="auto"/>
              <w:left w:val="single" w:sz="4" w:space="0" w:color="auto"/>
              <w:bottom w:val="single" w:sz="4" w:space="0" w:color="auto"/>
              <w:right w:val="single" w:sz="4" w:space="0" w:color="auto"/>
            </w:tcBorders>
          </w:tcPr>
          <w:p w14:paraId="77732049"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6AA97EB"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2992CE8A" w14:textId="7ED50357"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523AD4" w:rsidRPr="003F7A17" w14:paraId="12C3AD6E" w14:textId="77777777" w:rsidTr="003025D7">
        <w:tc>
          <w:tcPr>
            <w:tcW w:w="851" w:type="dxa"/>
            <w:tcBorders>
              <w:top w:val="single" w:sz="4" w:space="0" w:color="auto"/>
              <w:left w:val="single" w:sz="4" w:space="0" w:color="auto"/>
              <w:bottom w:val="single" w:sz="4" w:space="0" w:color="auto"/>
              <w:right w:val="single" w:sz="4" w:space="0" w:color="auto"/>
            </w:tcBorders>
          </w:tcPr>
          <w:p w14:paraId="7921072E" w14:textId="576C8BB0" w:rsidR="00523AD4" w:rsidRPr="0020273A" w:rsidRDefault="00523AD4" w:rsidP="00523AD4">
            <w:pPr>
              <w:jc w:val="center"/>
              <w:rPr>
                <w:rFonts w:ascii="Times New Roman" w:hAnsi="Times New Roman" w:cs="Times New Roman"/>
                <w:sz w:val="24"/>
                <w:szCs w:val="24"/>
              </w:rPr>
            </w:pPr>
            <w:r>
              <w:rPr>
                <w:rFonts w:ascii="Times New Roman" w:hAnsi="Times New Roman" w:cs="Times New Roman"/>
                <w:sz w:val="24"/>
                <w:szCs w:val="24"/>
              </w:rPr>
              <w:t>88</w:t>
            </w:r>
          </w:p>
        </w:tc>
        <w:tc>
          <w:tcPr>
            <w:tcW w:w="850" w:type="dxa"/>
            <w:tcBorders>
              <w:top w:val="single" w:sz="4" w:space="0" w:color="auto"/>
              <w:left w:val="single" w:sz="4" w:space="0" w:color="auto"/>
              <w:bottom w:val="single" w:sz="4" w:space="0" w:color="auto"/>
              <w:right w:val="single" w:sz="4" w:space="0" w:color="auto"/>
            </w:tcBorders>
          </w:tcPr>
          <w:p w14:paraId="031D5EAF"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8C61381"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01E6EAA0" w14:textId="4CEE2D2C"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523AD4" w:rsidRPr="003F7A17" w14:paraId="1136DECF" w14:textId="77777777" w:rsidTr="003025D7">
        <w:tc>
          <w:tcPr>
            <w:tcW w:w="851" w:type="dxa"/>
            <w:tcBorders>
              <w:top w:val="single" w:sz="4" w:space="0" w:color="auto"/>
              <w:left w:val="single" w:sz="4" w:space="0" w:color="auto"/>
              <w:bottom w:val="single" w:sz="4" w:space="0" w:color="auto"/>
              <w:right w:val="single" w:sz="4" w:space="0" w:color="auto"/>
            </w:tcBorders>
          </w:tcPr>
          <w:p w14:paraId="539A53CB" w14:textId="21EDC685"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89</w:t>
            </w:r>
          </w:p>
        </w:tc>
        <w:tc>
          <w:tcPr>
            <w:tcW w:w="850" w:type="dxa"/>
            <w:tcBorders>
              <w:top w:val="single" w:sz="4" w:space="0" w:color="auto"/>
              <w:left w:val="single" w:sz="4" w:space="0" w:color="auto"/>
              <w:bottom w:val="single" w:sz="4" w:space="0" w:color="auto"/>
              <w:right w:val="single" w:sz="4" w:space="0" w:color="auto"/>
            </w:tcBorders>
          </w:tcPr>
          <w:p w14:paraId="628D7413"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7AAFB3B"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2574E9B7" w14:textId="6847C188"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523AD4" w:rsidRPr="003F7A17" w14:paraId="690574B3" w14:textId="77777777" w:rsidTr="003025D7">
        <w:tc>
          <w:tcPr>
            <w:tcW w:w="851" w:type="dxa"/>
            <w:tcBorders>
              <w:top w:val="single" w:sz="4" w:space="0" w:color="auto"/>
              <w:left w:val="single" w:sz="4" w:space="0" w:color="auto"/>
              <w:bottom w:val="single" w:sz="4" w:space="0" w:color="auto"/>
              <w:right w:val="single" w:sz="4" w:space="0" w:color="auto"/>
            </w:tcBorders>
          </w:tcPr>
          <w:p w14:paraId="7D3BD1E6" w14:textId="0F4C3AC7"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14:paraId="7AF069C6"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416CFA1"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2A2859B0" w14:textId="7DA74604"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523AD4" w:rsidRPr="003F7A17" w14:paraId="3D0C1E32" w14:textId="77777777" w:rsidTr="003025D7">
        <w:tc>
          <w:tcPr>
            <w:tcW w:w="851" w:type="dxa"/>
            <w:tcBorders>
              <w:top w:val="single" w:sz="4" w:space="0" w:color="auto"/>
              <w:left w:val="single" w:sz="4" w:space="0" w:color="auto"/>
              <w:bottom w:val="single" w:sz="4" w:space="0" w:color="auto"/>
              <w:right w:val="single" w:sz="4" w:space="0" w:color="auto"/>
            </w:tcBorders>
          </w:tcPr>
          <w:p w14:paraId="28AFE636" w14:textId="5C02CFD6"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91</w:t>
            </w:r>
          </w:p>
        </w:tc>
        <w:tc>
          <w:tcPr>
            <w:tcW w:w="850" w:type="dxa"/>
            <w:tcBorders>
              <w:top w:val="single" w:sz="4" w:space="0" w:color="auto"/>
              <w:left w:val="single" w:sz="4" w:space="0" w:color="auto"/>
              <w:bottom w:val="single" w:sz="4" w:space="0" w:color="auto"/>
              <w:right w:val="single" w:sz="4" w:space="0" w:color="auto"/>
            </w:tcBorders>
          </w:tcPr>
          <w:p w14:paraId="7F1F66E0"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2BAA798"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DBC54BF" w14:textId="153613A6"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523AD4" w:rsidRPr="003F7A17" w14:paraId="2AFF93CA" w14:textId="77777777" w:rsidTr="003025D7">
        <w:tc>
          <w:tcPr>
            <w:tcW w:w="851" w:type="dxa"/>
            <w:tcBorders>
              <w:top w:val="single" w:sz="4" w:space="0" w:color="auto"/>
              <w:left w:val="single" w:sz="4" w:space="0" w:color="auto"/>
              <w:bottom w:val="single" w:sz="4" w:space="0" w:color="auto"/>
              <w:right w:val="single" w:sz="4" w:space="0" w:color="auto"/>
            </w:tcBorders>
          </w:tcPr>
          <w:p w14:paraId="0E6A0210" w14:textId="69BF7062"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92</w:t>
            </w:r>
          </w:p>
        </w:tc>
        <w:tc>
          <w:tcPr>
            <w:tcW w:w="850" w:type="dxa"/>
            <w:tcBorders>
              <w:top w:val="single" w:sz="4" w:space="0" w:color="auto"/>
              <w:left w:val="single" w:sz="4" w:space="0" w:color="auto"/>
              <w:bottom w:val="single" w:sz="4" w:space="0" w:color="auto"/>
              <w:right w:val="single" w:sz="4" w:space="0" w:color="auto"/>
            </w:tcBorders>
          </w:tcPr>
          <w:p w14:paraId="13DDE1FA"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4232F635"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381C268C" w14:textId="569C7516"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523AD4" w:rsidRPr="003F7A17" w14:paraId="731AABC4" w14:textId="77777777" w:rsidTr="003025D7">
        <w:tc>
          <w:tcPr>
            <w:tcW w:w="851" w:type="dxa"/>
            <w:tcBorders>
              <w:top w:val="single" w:sz="4" w:space="0" w:color="auto"/>
              <w:left w:val="single" w:sz="4" w:space="0" w:color="auto"/>
              <w:bottom w:val="single" w:sz="4" w:space="0" w:color="auto"/>
              <w:right w:val="single" w:sz="4" w:space="0" w:color="auto"/>
            </w:tcBorders>
          </w:tcPr>
          <w:p w14:paraId="612232BC" w14:textId="41FD7955"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93</w:t>
            </w:r>
          </w:p>
        </w:tc>
        <w:tc>
          <w:tcPr>
            <w:tcW w:w="850" w:type="dxa"/>
            <w:tcBorders>
              <w:top w:val="single" w:sz="4" w:space="0" w:color="auto"/>
              <w:left w:val="single" w:sz="4" w:space="0" w:color="auto"/>
              <w:bottom w:val="single" w:sz="4" w:space="0" w:color="auto"/>
              <w:right w:val="single" w:sz="4" w:space="0" w:color="auto"/>
            </w:tcBorders>
          </w:tcPr>
          <w:p w14:paraId="78013ED2"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2D3E709"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6534212" w14:textId="33F8A346"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523AD4" w:rsidRPr="003F7A17" w14:paraId="725E9FBF" w14:textId="77777777" w:rsidTr="003025D7">
        <w:tc>
          <w:tcPr>
            <w:tcW w:w="851" w:type="dxa"/>
            <w:tcBorders>
              <w:top w:val="single" w:sz="4" w:space="0" w:color="auto"/>
              <w:left w:val="single" w:sz="4" w:space="0" w:color="auto"/>
              <w:bottom w:val="single" w:sz="4" w:space="0" w:color="auto"/>
              <w:right w:val="single" w:sz="4" w:space="0" w:color="auto"/>
            </w:tcBorders>
          </w:tcPr>
          <w:p w14:paraId="3C5E71C2" w14:textId="7AE56E6F"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94</w:t>
            </w:r>
          </w:p>
        </w:tc>
        <w:tc>
          <w:tcPr>
            <w:tcW w:w="850" w:type="dxa"/>
            <w:tcBorders>
              <w:top w:val="single" w:sz="4" w:space="0" w:color="auto"/>
              <w:left w:val="single" w:sz="4" w:space="0" w:color="auto"/>
              <w:bottom w:val="single" w:sz="4" w:space="0" w:color="auto"/>
              <w:right w:val="single" w:sz="4" w:space="0" w:color="auto"/>
            </w:tcBorders>
          </w:tcPr>
          <w:p w14:paraId="0E3EF86B"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0CCEBA7"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07923C8" w14:textId="649C7A09"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523AD4" w:rsidRPr="003F7A17" w14:paraId="5418FF75" w14:textId="77777777" w:rsidTr="003025D7">
        <w:tc>
          <w:tcPr>
            <w:tcW w:w="851" w:type="dxa"/>
            <w:tcBorders>
              <w:top w:val="single" w:sz="4" w:space="0" w:color="auto"/>
              <w:left w:val="single" w:sz="4" w:space="0" w:color="auto"/>
              <w:bottom w:val="single" w:sz="4" w:space="0" w:color="auto"/>
              <w:right w:val="single" w:sz="4" w:space="0" w:color="auto"/>
            </w:tcBorders>
          </w:tcPr>
          <w:p w14:paraId="2E98AA13" w14:textId="4A4AC73F"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tcPr>
          <w:p w14:paraId="31C17352"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571D127"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5A71A021" w14:textId="6202A1A8"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523AD4" w:rsidRPr="003F7A17" w14:paraId="5D4B3667" w14:textId="77777777" w:rsidTr="003025D7">
        <w:tc>
          <w:tcPr>
            <w:tcW w:w="851" w:type="dxa"/>
            <w:tcBorders>
              <w:top w:val="single" w:sz="4" w:space="0" w:color="auto"/>
              <w:left w:val="single" w:sz="4" w:space="0" w:color="auto"/>
              <w:bottom w:val="single" w:sz="4" w:space="0" w:color="auto"/>
              <w:right w:val="single" w:sz="4" w:space="0" w:color="auto"/>
            </w:tcBorders>
          </w:tcPr>
          <w:p w14:paraId="05CBD146" w14:textId="41F90819"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96</w:t>
            </w:r>
          </w:p>
        </w:tc>
        <w:tc>
          <w:tcPr>
            <w:tcW w:w="850" w:type="dxa"/>
            <w:tcBorders>
              <w:top w:val="single" w:sz="4" w:space="0" w:color="auto"/>
              <w:left w:val="single" w:sz="4" w:space="0" w:color="auto"/>
              <w:bottom w:val="single" w:sz="4" w:space="0" w:color="auto"/>
              <w:right w:val="single" w:sz="4" w:space="0" w:color="auto"/>
            </w:tcBorders>
          </w:tcPr>
          <w:p w14:paraId="77281FDA"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595ADB97"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0DA71131" w14:textId="48AB5348"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523AD4" w:rsidRPr="003F7A17" w14:paraId="1E147CF1" w14:textId="77777777" w:rsidTr="003025D7">
        <w:tc>
          <w:tcPr>
            <w:tcW w:w="851" w:type="dxa"/>
            <w:tcBorders>
              <w:top w:val="single" w:sz="4" w:space="0" w:color="auto"/>
              <w:left w:val="single" w:sz="4" w:space="0" w:color="auto"/>
              <w:bottom w:val="single" w:sz="4" w:space="0" w:color="auto"/>
              <w:right w:val="single" w:sz="4" w:space="0" w:color="auto"/>
            </w:tcBorders>
          </w:tcPr>
          <w:p w14:paraId="02C279CE" w14:textId="070885F8"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tcPr>
          <w:p w14:paraId="79C77733"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434D58A"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29F10333" w14:textId="6FA6C2D3"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523AD4" w:rsidRPr="003F7A17" w14:paraId="7EF40E1C" w14:textId="77777777" w:rsidTr="003025D7">
        <w:tc>
          <w:tcPr>
            <w:tcW w:w="851" w:type="dxa"/>
            <w:tcBorders>
              <w:top w:val="single" w:sz="4" w:space="0" w:color="auto"/>
              <w:left w:val="single" w:sz="4" w:space="0" w:color="auto"/>
              <w:bottom w:val="single" w:sz="4" w:space="0" w:color="auto"/>
              <w:right w:val="single" w:sz="4" w:space="0" w:color="auto"/>
            </w:tcBorders>
          </w:tcPr>
          <w:p w14:paraId="721E777A" w14:textId="6EC6FF02"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98</w:t>
            </w:r>
          </w:p>
        </w:tc>
        <w:tc>
          <w:tcPr>
            <w:tcW w:w="850" w:type="dxa"/>
            <w:tcBorders>
              <w:top w:val="single" w:sz="4" w:space="0" w:color="auto"/>
              <w:left w:val="single" w:sz="4" w:space="0" w:color="auto"/>
              <w:bottom w:val="single" w:sz="4" w:space="0" w:color="auto"/>
              <w:right w:val="single" w:sz="4" w:space="0" w:color="auto"/>
            </w:tcBorders>
          </w:tcPr>
          <w:p w14:paraId="15DA7A3C"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9900D76"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26615484" w14:textId="6B8D1867"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523AD4" w:rsidRPr="003F7A17" w14:paraId="08EA64DF" w14:textId="77777777" w:rsidTr="003025D7">
        <w:tc>
          <w:tcPr>
            <w:tcW w:w="851" w:type="dxa"/>
            <w:tcBorders>
              <w:top w:val="single" w:sz="4" w:space="0" w:color="auto"/>
              <w:left w:val="single" w:sz="4" w:space="0" w:color="auto"/>
              <w:bottom w:val="single" w:sz="4" w:space="0" w:color="auto"/>
              <w:right w:val="single" w:sz="4" w:space="0" w:color="auto"/>
            </w:tcBorders>
          </w:tcPr>
          <w:p w14:paraId="4EC86B16" w14:textId="0D6C939C"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tcPr>
          <w:p w14:paraId="79C0FC70"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BA13F88"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40F4581" w14:textId="649E61E2"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523AD4" w:rsidRPr="003F7A17" w14:paraId="6CA67C7D" w14:textId="77777777" w:rsidTr="003025D7">
        <w:tc>
          <w:tcPr>
            <w:tcW w:w="851" w:type="dxa"/>
            <w:tcBorders>
              <w:top w:val="single" w:sz="4" w:space="0" w:color="auto"/>
              <w:left w:val="single" w:sz="4" w:space="0" w:color="auto"/>
              <w:bottom w:val="single" w:sz="4" w:space="0" w:color="auto"/>
              <w:right w:val="single" w:sz="4" w:space="0" w:color="auto"/>
            </w:tcBorders>
          </w:tcPr>
          <w:p w14:paraId="4C2097BC" w14:textId="1A51A7A9"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14:paraId="1969D680"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0C569FC1"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23B6BE1" w14:textId="2B1DFEFC"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523AD4" w:rsidRPr="003F7A17" w14:paraId="1A9D62DE" w14:textId="77777777" w:rsidTr="003025D7">
        <w:tc>
          <w:tcPr>
            <w:tcW w:w="851" w:type="dxa"/>
            <w:tcBorders>
              <w:top w:val="single" w:sz="4" w:space="0" w:color="auto"/>
              <w:left w:val="single" w:sz="4" w:space="0" w:color="auto"/>
              <w:bottom w:val="single" w:sz="4" w:space="0" w:color="auto"/>
              <w:right w:val="single" w:sz="4" w:space="0" w:color="auto"/>
            </w:tcBorders>
          </w:tcPr>
          <w:p w14:paraId="46761E3F" w14:textId="7E1316B2"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101</w:t>
            </w:r>
          </w:p>
        </w:tc>
        <w:tc>
          <w:tcPr>
            <w:tcW w:w="850" w:type="dxa"/>
            <w:tcBorders>
              <w:top w:val="single" w:sz="4" w:space="0" w:color="auto"/>
              <w:left w:val="single" w:sz="4" w:space="0" w:color="auto"/>
              <w:bottom w:val="single" w:sz="4" w:space="0" w:color="auto"/>
              <w:right w:val="single" w:sz="4" w:space="0" w:color="auto"/>
            </w:tcBorders>
          </w:tcPr>
          <w:p w14:paraId="3C732C28"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971C922"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0D3DE596" w14:textId="38CBC1E5"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523AD4" w:rsidRPr="003F7A17" w14:paraId="325528B1" w14:textId="77777777" w:rsidTr="003025D7">
        <w:tc>
          <w:tcPr>
            <w:tcW w:w="851" w:type="dxa"/>
            <w:tcBorders>
              <w:top w:val="single" w:sz="4" w:space="0" w:color="auto"/>
              <w:left w:val="single" w:sz="4" w:space="0" w:color="auto"/>
              <w:bottom w:val="single" w:sz="4" w:space="0" w:color="auto"/>
              <w:right w:val="single" w:sz="4" w:space="0" w:color="auto"/>
            </w:tcBorders>
          </w:tcPr>
          <w:p w14:paraId="400A6FE8" w14:textId="793D5775"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lastRenderedPageBreak/>
              <w:t>102</w:t>
            </w:r>
          </w:p>
        </w:tc>
        <w:tc>
          <w:tcPr>
            <w:tcW w:w="850" w:type="dxa"/>
            <w:tcBorders>
              <w:top w:val="single" w:sz="4" w:space="0" w:color="auto"/>
              <w:left w:val="single" w:sz="4" w:space="0" w:color="auto"/>
              <w:bottom w:val="single" w:sz="4" w:space="0" w:color="auto"/>
              <w:right w:val="single" w:sz="4" w:space="0" w:color="auto"/>
            </w:tcBorders>
          </w:tcPr>
          <w:p w14:paraId="6B73F6E3"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5AD359F9"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792F9ADE" w14:textId="4F650C21"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жима лежа .</w:t>
            </w:r>
          </w:p>
        </w:tc>
      </w:tr>
      <w:tr w:rsidR="00523AD4" w:rsidRPr="003F7A17" w14:paraId="11E92613" w14:textId="77777777" w:rsidTr="003025D7">
        <w:tc>
          <w:tcPr>
            <w:tcW w:w="851" w:type="dxa"/>
            <w:tcBorders>
              <w:top w:val="single" w:sz="4" w:space="0" w:color="auto"/>
              <w:left w:val="single" w:sz="4" w:space="0" w:color="auto"/>
              <w:bottom w:val="single" w:sz="4" w:space="0" w:color="auto"/>
              <w:right w:val="single" w:sz="4" w:space="0" w:color="auto"/>
            </w:tcBorders>
          </w:tcPr>
          <w:p w14:paraId="16FC0F37" w14:textId="30CEF895"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103</w:t>
            </w:r>
          </w:p>
        </w:tc>
        <w:tc>
          <w:tcPr>
            <w:tcW w:w="850" w:type="dxa"/>
            <w:tcBorders>
              <w:top w:val="single" w:sz="4" w:space="0" w:color="auto"/>
              <w:left w:val="single" w:sz="4" w:space="0" w:color="auto"/>
              <w:bottom w:val="single" w:sz="4" w:space="0" w:color="auto"/>
              <w:right w:val="single" w:sz="4" w:space="0" w:color="auto"/>
            </w:tcBorders>
          </w:tcPr>
          <w:p w14:paraId="5EE06EDF"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30A3C33"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1AB44C8B" w14:textId="728F322A"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техники выполнения упражнения становой тяги</w:t>
            </w:r>
          </w:p>
        </w:tc>
      </w:tr>
      <w:tr w:rsidR="00523AD4" w:rsidRPr="003F7A17" w14:paraId="3419E9FD" w14:textId="77777777" w:rsidTr="003025D7">
        <w:tc>
          <w:tcPr>
            <w:tcW w:w="851" w:type="dxa"/>
            <w:tcBorders>
              <w:top w:val="single" w:sz="4" w:space="0" w:color="auto"/>
              <w:left w:val="single" w:sz="4" w:space="0" w:color="auto"/>
              <w:bottom w:val="single" w:sz="4" w:space="0" w:color="auto"/>
              <w:right w:val="single" w:sz="4" w:space="0" w:color="auto"/>
            </w:tcBorders>
          </w:tcPr>
          <w:p w14:paraId="720D0EA0" w14:textId="41E65825"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104</w:t>
            </w:r>
          </w:p>
        </w:tc>
        <w:tc>
          <w:tcPr>
            <w:tcW w:w="850" w:type="dxa"/>
            <w:tcBorders>
              <w:top w:val="single" w:sz="4" w:space="0" w:color="auto"/>
              <w:left w:val="single" w:sz="4" w:space="0" w:color="auto"/>
              <w:bottom w:val="single" w:sz="4" w:space="0" w:color="auto"/>
              <w:right w:val="single" w:sz="4" w:space="0" w:color="auto"/>
            </w:tcBorders>
          </w:tcPr>
          <w:p w14:paraId="79F6FFB1"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3BC14FA"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317D6F0C" w14:textId="7A846FD6"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Отработка навыков техники выполнения упражнения приседания со штангой</w:t>
            </w:r>
          </w:p>
        </w:tc>
      </w:tr>
      <w:tr w:rsidR="00523AD4" w:rsidRPr="003F7A17" w14:paraId="39FF7593" w14:textId="77777777" w:rsidTr="003025D7">
        <w:tc>
          <w:tcPr>
            <w:tcW w:w="851" w:type="dxa"/>
            <w:tcBorders>
              <w:top w:val="single" w:sz="4" w:space="0" w:color="auto"/>
              <w:left w:val="single" w:sz="4" w:space="0" w:color="auto"/>
              <w:bottom w:val="single" w:sz="4" w:space="0" w:color="auto"/>
              <w:right w:val="single" w:sz="4" w:space="0" w:color="auto"/>
            </w:tcBorders>
          </w:tcPr>
          <w:p w14:paraId="357EB1A7" w14:textId="0A4BFF2E"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105</w:t>
            </w:r>
          </w:p>
        </w:tc>
        <w:tc>
          <w:tcPr>
            <w:tcW w:w="850" w:type="dxa"/>
            <w:tcBorders>
              <w:top w:val="single" w:sz="4" w:space="0" w:color="auto"/>
              <w:left w:val="single" w:sz="4" w:space="0" w:color="auto"/>
              <w:bottom w:val="single" w:sz="4" w:space="0" w:color="auto"/>
              <w:right w:val="single" w:sz="4" w:space="0" w:color="auto"/>
            </w:tcBorders>
          </w:tcPr>
          <w:p w14:paraId="58721E25"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CFB6069"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42AE765C" w14:textId="0416CDBC" w:rsidR="00523AD4" w:rsidRPr="00523AD4" w:rsidRDefault="00523AD4" w:rsidP="00523AD4">
            <w:pPr>
              <w:rPr>
                <w:rFonts w:ascii="Times New Roman" w:hAnsi="Times New Roman" w:cs="Times New Roman"/>
                <w:b/>
                <w:sz w:val="24"/>
                <w:szCs w:val="24"/>
              </w:rPr>
            </w:pPr>
            <w:r w:rsidRPr="00523AD4">
              <w:rPr>
                <w:rFonts w:ascii="Times New Roman" w:hAnsi="Times New Roman" w:cs="Times New Roman"/>
                <w:b/>
                <w:sz w:val="24"/>
                <w:szCs w:val="24"/>
              </w:rPr>
              <w:t>Промежуточная аттестация</w:t>
            </w:r>
          </w:p>
        </w:tc>
      </w:tr>
      <w:tr w:rsidR="00523AD4" w:rsidRPr="003F7A17" w14:paraId="288995EF" w14:textId="77777777" w:rsidTr="003025D7">
        <w:tc>
          <w:tcPr>
            <w:tcW w:w="851" w:type="dxa"/>
            <w:tcBorders>
              <w:top w:val="single" w:sz="4" w:space="0" w:color="auto"/>
              <w:left w:val="single" w:sz="4" w:space="0" w:color="auto"/>
              <w:bottom w:val="single" w:sz="4" w:space="0" w:color="auto"/>
              <w:right w:val="single" w:sz="4" w:space="0" w:color="auto"/>
            </w:tcBorders>
          </w:tcPr>
          <w:p w14:paraId="707B5A0A" w14:textId="75B07634"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14:paraId="473A28B2"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D380045"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086F151C" w14:textId="79DF4D01" w:rsidR="00523AD4" w:rsidRPr="00523AD4" w:rsidRDefault="00523AD4" w:rsidP="00523AD4">
            <w:pPr>
              <w:rPr>
                <w:rFonts w:ascii="Times New Roman" w:hAnsi="Times New Roman" w:cs="Times New Roman"/>
                <w:b/>
                <w:sz w:val="24"/>
                <w:szCs w:val="24"/>
              </w:rPr>
            </w:pPr>
            <w:r w:rsidRPr="00523AD4">
              <w:rPr>
                <w:rFonts w:ascii="Times New Roman" w:hAnsi="Times New Roman" w:cs="Times New Roman"/>
                <w:b/>
                <w:sz w:val="24"/>
                <w:szCs w:val="24"/>
              </w:rPr>
              <w:t>Промежуточная аттестация</w:t>
            </w:r>
          </w:p>
        </w:tc>
      </w:tr>
      <w:tr w:rsidR="00523AD4" w:rsidRPr="003F7A17" w14:paraId="3AD38591" w14:textId="77777777" w:rsidTr="003025D7">
        <w:tc>
          <w:tcPr>
            <w:tcW w:w="851" w:type="dxa"/>
            <w:tcBorders>
              <w:top w:val="single" w:sz="4" w:space="0" w:color="auto"/>
              <w:left w:val="single" w:sz="4" w:space="0" w:color="auto"/>
              <w:bottom w:val="single" w:sz="4" w:space="0" w:color="auto"/>
              <w:right w:val="single" w:sz="4" w:space="0" w:color="auto"/>
            </w:tcBorders>
          </w:tcPr>
          <w:p w14:paraId="51ED6760" w14:textId="2F720DD6"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tcPr>
          <w:p w14:paraId="1BA3A013"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F40B657"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20A025B6" w14:textId="1893B439"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 xml:space="preserve">Внутригрупповые соревнования по основным упражнениям (жим лежа, приседания, становая тяга) </w:t>
            </w:r>
          </w:p>
        </w:tc>
      </w:tr>
      <w:tr w:rsidR="00523AD4" w:rsidRPr="003F7A17" w14:paraId="3691D60D" w14:textId="77777777" w:rsidTr="003025D7">
        <w:tc>
          <w:tcPr>
            <w:tcW w:w="851" w:type="dxa"/>
            <w:tcBorders>
              <w:top w:val="single" w:sz="4" w:space="0" w:color="auto"/>
              <w:left w:val="single" w:sz="4" w:space="0" w:color="auto"/>
              <w:bottom w:val="single" w:sz="4" w:space="0" w:color="auto"/>
              <w:right w:val="single" w:sz="4" w:space="0" w:color="auto"/>
            </w:tcBorders>
          </w:tcPr>
          <w:p w14:paraId="0A3D263B" w14:textId="76A16C15" w:rsidR="00523AD4" w:rsidRDefault="00523AD4" w:rsidP="00523AD4">
            <w:pPr>
              <w:jc w:val="center"/>
              <w:rPr>
                <w:rFonts w:ascii="Times New Roman" w:hAnsi="Times New Roman" w:cs="Times New Roman"/>
                <w:sz w:val="24"/>
                <w:szCs w:val="24"/>
              </w:rPr>
            </w:pPr>
            <w:r>
              <w:rPr>
                <w:rFonts w:ascii="Times New Roman" w:hAnsi="Times New Roman" w:cs="Times New Roman"/>
                <w:sz w:val="24"/>
                <w:szCs w:val="24"/>
              </w:rPr>
              <w:t>108</w:t>
            </w:r>
          </w:p>
        </w:tc>
        <w:tc>
          <w:tcPr>
            <w:tcW w:w="850" w:type="dxa"/>
            <w:tcBorders>
              <w:top w:val="single" w:sz="4" w:space="0" w:color="auto"/>
              <w:left w:val="single" w:sz="4" w:space="0" w:color="auto"/>
              <w:bottom w:val="single" w:sz="4" w:space="0" w:color="auto"/>
              <w:right w:val="single" w:sz="4" w:space="0" w:color="auto"/>
            </w:tcBorders>
          </w:tcPr>
          <w:p w14:paraId="66F06100" w14:textId="77777777" w:rsidR="00523AD4" w:rsidRPr="003F7A17" w:rsidRDefault="00523AD4" w:rsidP="00523AD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EC6265A" w14:textId="77777777" w:rsidR="00523AD4" w:rsidRPr="003F7A17" w:rsidRDefault="00523AD4" w:rsidP="00523AD4">
            <w:pPr>
              <w:rPr>
                <w:sz w:val="28"/>
                <w:szCs w:val="28"/>
              </w:rPr>
            </w:pPr>
          </w:p>
        </w:tc>
        <w:tc>
          <w:tcPr>
            <w:tcW w:w="12190" w:type="dxa"/>
            <w:tcBorders>
              <w:top w:val="single" w:sz="4" w:space="0" w:color="auto"/>
              <w:left w:val="single" w:sz="4" w:space="0" w:color="auto"/>
              <w:bottom w:val="single" w:sz="4" w:space="0" w:color="auto"/>
              <w:right w:val="single" w:sz="4" w:space="0" w:color="auto"/>
            </w:tcBorders>
          </w:tcPr>
          <w:p w14:paraId="02BA0D03" w14:textId="7575B8BC" w:rsidR="00523AD4" w:rsidRPr="00523AD4" w:rsidRDefault="00523AD4" w:rsidP="00523AD4">
            <w:pPr>
              <w:rPr>
                <w:rFonts w:ascii="Times New Roman" w:hAnsi="Times New Roman" w:cs="Times New Roman"/>
                <w:sz w:val="24"/>
                <w:szCs w:val="24"/>
              </w:rPr>
            </w:pPr>
            <w:r w:rsidRPr="00523AD4">
              <w:rPr>
                <w:rFonts w:ascii="Times New Roman" w:hAnsi="Times New Roman" w:cs="Times New Roman"/>
                <w:sz w:val="24"/>
                <w:szCs w:val="24"/>
              </w:rPr>
              <w:t xml:space="preserve">Внутригрупповые соревнования по основным упражнениям (жим лежа, приседания, становая тяга) </w:t>
            </w:r>
          </w:p>
        </w:tc>
      </w:tr>
      <w:tr w:rsidR="003025D7" w:rsidRPr="003F7A17" w14:paraId="15D4F604" w14:textId="77777777" w:rsidTr="00523AD4">
        <w:trPr>
          <w:trHeight w:val="483"/>
        </w:trPr>
        <w:tc>
          <w:tcPr>
            <w:tcW w:w="851" w:type="dxa"/>
            <w:tcBorders>
              <w:top w:val="single" w:sz="4" w:space="0" w:color="auto"/>
              <w:left w:val="single" w:sz="4" w:space="0" w:color="auto"/>
              <w:bottom w:val="single" w:sz="4" w:space="0" w:color="auto"/>
              <w:right w:val="single" w:sz="4" w:space="0" w:color="auto"/>
            </w:tcBorders>
          </w:tcPr>
          <w:p w14:paraId="40E4BF3F" w14:textId="77777777" w:rsidR="003025D7" w:rsidRPr="003F7A17" w:rsidRDefault="003025D7" w:rsidP="0020273A">
            <w:pPr>
              <w:jc w:val="center"/>
              <w:rPr>
                <w:sz w:val="32"/>
                <w:szCs w:val="32"/>
              </w:rPr>
            </w:pPr>
            <w:r w:rsidRPr="003F7A17">
              <w:rPr>
                <w:sz w:val="32"/>
                <w:szCs w:val="32"/>
              </w:rPr>
              <w:t xml:space="preserve"> </w:t>
            </w:r>
          </w:p>
        </w:tc>
        <w:tc>
          <w:tcPr>
            <w:tcW w:w="13891" w:type="dxa"/>
            <w:gridSpan w:val="3"/>
            <w:tcBorders>
              <w:top w:val="single" w:sz="4" w:space="0" w:color="auto"/>
              <w:left w:val="single" w:sz="4" w:space="0" w:color="auto"/>
              <w:bottom w:val="single" w:sz="4" w:space="0" w:color="auto"/>
              <w:right w:val="single" w:sz="4" w:space="0" w:color="auto"/>
            </w:tcBorders>
          </w:tcPr>
          <w:p w14:paraId="2289A6E9" w14:textId="63BF2165" w:rsidR="003025D7" w:rsidRPr="00884AFD" w:rsidRDefault="003025D7" w:rsidP="00515EEC">
            <w:pPr>
              <w:jc w:val="center"/>
              <w:rPr>
                <w:rFonts w:ascii="Times New Roman" w:hAnsi="Times New Roman" w:cs="Times New Roman"/>
                <w:b/>
                <w:sz w:val="26"/>
                <w:szCs w:val="26"/>
              </w:rPr>
            </w:pPr>
            <w:r w:rsidRPr="00884AFD">
              <w:rPr>
                <w:rFonts w:ascii="Times New Roman" w:hAnsi="Times New Roman" w:cs="Times New Roman"/>
                <w:b/>
                <w:sz w:val="26"/>
                <w:szCs w:val="26"/>
              </w:rPr>
              <w:t xml:space="preserve">Итого: </w:t>
            </w:r>
            <w:r w:rsidR="00515EEC" w:rsidRPr="00884AFD">
              <w:rPr>
                <w:rFonts w:ascii="Times New Roman" w:hAnsi="Times New Roman" w:cs="Times New Roman"/>
                <w:b/>
                <w:sz w:val="26"/>
                <w:szCs w:val="26"/>
              </w:rPr>
              <w:t>108</w:t>
            </w:r>
            <w:r w:rsidRPr="00884AFD">
              <w:rPr>
                <w:rFonts w:ascii="Times New Roman" w:hAnsi="Times New Roman" w:cs="Times New Roman"/>
                <w:b/>
                <w:sz w:val="26"/>
                <w:szCs w:val="26"/>
              </w:rPr>
              <w:t xml:space="preserve"> </w:t>
            </w:r>
            <w:r w:rsidR="00515EEC" w:rsidRPr="00884AFD">
              <w:rPr>
                <w:rFonts w:ascii="Times New Roman" w:hAnsi="Times New Roman" w:cs="Times New Roman"/>
                <w:b/>
                <w:sz w:val="26"/>
                <w:szCs w:val="26"/>
              </w:rPr>
              <w:t>часов</w:t>
            </w:r>
          </w:p>
        </w:tc>
      </w:tr>
    </w:tbl>
    <w:p w14:paraId="776777BB" w14:textId="77777777" w:rsidR="00DD4867" w:rsidRDefault="00DD4867" w:rsidP="00190F5A">
      <w:pPr>
        <w:shd w:val="clear" w:color="auto" w:fill="FFFFFF"/>
        <w:spacing w:line="240" w:lineRule="auto"/>
        <w:rPr>
          <w:rFonts w:ascii="Times New Roman" w:hAnsi="Times New Roman" w:cs="Times New Roman"/>
          <w:sz w:val="28"/>
          <w:szCs w:val="28"/>
        </w:rPr>
      </w:pPr>
    </w:p>
    <w:sectPr w:rsidR="00DD4867" w:rsidSect="00190F5A">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E7CA5E0"/>
    <w:lvl w:ilvl="0">
      <w:numFmt w:val="decimal"/>
      <w:lvlText w:val="*"/>
      <w:lvlJc w:val="left"/>
    </w:lvl>
  </w:abstractNum>
  <w:abstractNum w:abstractNumId="1" w15:restartNumberingAfterBreak="0">
    <w:nsid w:val="00950F7E"/>
    <w:multiLevelType w:val="hybridMultilevel"/>
    <w:tmpl w:val="BC9EB218"/>
    <w:lvl w:ilvl="0" w:tplc="D90C212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328CC"/>
    <w:multiLevelType w:val="hybridMultilevel"/>
    <w:tmpl w:val="9448FE36"/>
    <w:lvl w:ilvl="0" w:tplc="D90C212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8239EF"/>
    <w:multiLevelType w:val="hybridMultilevel"/>
    <w:tmpl w:val="3AF05F5A"/>
    <w:lvl w:ilvl="0" w:tplc="7A4E6576">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EE287A"/>
    <w:multiLevelType w:val="multilevel"/>
    <w:tmpl w:val="FBD60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01330"/>
    <w:multiLevelType w:val="hybridMultilevel"/>
    <w:tmpl w:val="85D6D4CC"/>
    <w:lvl w:ilvl="0" w:tplc="D322511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F16AC9"/>
    <w:multiLevelType w:val="multilevel"/>
    <w:tmpl w:val="C9A09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DB6250"/>
    <w:multiLevelType w:val="multilevel"/>
    <w:tmpl w:val="2CE6BAB4"/>
    <w:lvl w:ilvl="0">
      <w:numFmt w:val="bullet"/>
      <w:lvlText w:val="·"/>
      <w:lvlJc w:val="left"/>
      <w:pPr>
        <w:tabs>
          <w:tab w:val="num" w:pos="1080"/>
        </w:tabs>
        <w:ind w:left="108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1E055D91"/>
    <w:multiLevelType w:val="hybridMultilevel"/>
    <w:tmpl w:val="8018A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CA6B55"/>
    <w:multiLevelType w:val="multilevel"/>
    <w:tmpl w:val="D0283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C721A8"/>
    <w:multiLevelType w:val="multilevel"/>
    <w:tmpl w:val="CA8CEB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5617E6"/>
    <w:multiLevelType w:val="hybridMultilevel"/>
    <w:tmpl w:val="2A9AE2FC"/>
    <w:lvl w:ilvl="0" w:tplc="7878FB60">
      <w:start w:val="1"/>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457E8E"/>
    <w:multiLevelType w:val="hybridMultilevel"/>
    <w:tmpl w:val="325C6D06"/>
    <w:lvl w:ilvl="0" w:tplc="0419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526911"/>
    <w:multiLevelType w:val="multilevel"/>
    <w:tmpl w:val="07024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8C4685"/>
    <w:multiLevelType w:val="hybridMultilevel"/>
    <w:tmpl w:val="F7D09F1C"/>
    <w:lvl w:ilvl="0" w:tplc="7878FB60">
      <w:start w:val="1"/>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A5348A"/>
    <w:multiLevelType w:val="multilevel"/>
    <w:tmpl w:val="7BE8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3E47D9"/>
    <w:multiLevelType w:val="multilevel"/>
    <w:tmpl w:val="48BCA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3F02A5"/>
    <w:multiLevelType w:val="multilevel"/>
    <w:tmpl w:val="203E70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2B1FA9"/>
    <w:multiLevelType w:val="multilevel"/>
    <w:tmpl w:val="C28C0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601E6B"/>
    <w:multiLevelType w:val="hybridMultilevel"/>
    <w:tmpl w:val="C6AA16E2"/>
    <w:lvl w:ilvl="0" w:tplc="FC7E281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D1107"/>
    <w:multiLevelType w:val="hybridMultilevel"/>
    <w:tmpl w:val="7F844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3C4A9A"/>
    <w:multiLevelType w:val="multilevel"/>
    <w:tmpl w:val="75FE0B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C9087B"/>
    <w:multiLevelType w:val="hybridMultilevel"/>
    <w:tmpl w:val="446C607E"/>
    <w:lvl w:ilvl="0" w:tplc="7992482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6C4FC3"/>
    <w:multiLevelType w:val="hybridMultilevel"/>
    <w:tmpl w:val="9BEAF9D6"/>
    <w:lvl w:ilvl="0" w:tplc="3228ACC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C283EB"/>
    <w:multiLevelType w:val="multilevel"/>
    <w:tmpl w:val="DB840D00"/>
    <w:lvl w:ilvl="0">
      <w:numFmt w:val="bullet"/>
      <w:lvlText w:val="·"/>
      <w:lvlJc w:val="left"/>
      <w:pPr>
        <w:tabs>
          <w:tab w:val="num" w:pos="1080"/>
        </w:tabs>
        <w:ind w:left="108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693A2453"/>
    <w:multiLevelType w:val="multilevel"/>
    <w:tmpl w:val="72E4F7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213062"/>
    <w:multiLevelType w:val="multilevel"/>
    <w:tmpl w:val="990CC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2A1D13"/>
    <w:multiLevelType w:val="multilevel"/>
    <w:tmpl w:val="32287920"/>
    <w:lvl w:ilvl="0">
      <w:start w:val="4"/>
      <w:numFmt w:val="decimal"/>
      <w:lvlText w:val="%1."/>
      <w:lvlJc w:val="left"/>
      <w:pPr>
        <w:ind w:left="675" w:hanging="675"/>
      </w:pPr>
    </w:lvl>
    <w:lvl w:ilvl="1">
      <w:start w:val="1"/>
      <w:numFmt w:val="decimal"/>
      <w:lvlText w:val="%1.%2."/>
      <w:lvlJc w:val="left"/>
      <w:pPr>
        <w:ind w:left="1358" w:hanging="719"/>
      </w:pPr>
    </w:lvl>
    <w:lvl w:ilvl="2">
      <w:start w:val="3"/>
      <w:numFmt w:val="decimal"/>
      <w:lvlText w:val="%1.%2.%3."/>
      <w:lvlJc w:val="left"/>
      <w:pPr>
        <w:ind w:left="1996" w:hanging="720"/>
      </w:pPr>
    </w:lvl>
    <w:lvl w:ilvl="3">
      <w:start w:val="1"/>
      <w:numFmt w:val="decimal"/>
      <w:lvlText w:val="%1.%2.%3.%4."/>
      <w:lvlJc w:val="left"/>
      <w:pPr>
        <w:ind w:left="2994" w:hanging="1080"/>
      </w:pPr>
    </w:lvl>
    <w:lvl w:ilvl="4">
      <w:start w:val="1"/>
      <w:numFmt w:val="decimal"/>
      <w:lvlText w:val="%1.%2.%3.%4.%5."/>
      <w:lvlJc w:val="left"/>
      <w:pPr>
        <w:ind w:left="3632" w:hanging="1080"/>
      </w:pPr>
    </w:lvl>
    <w:lvl w:ilvl="5">
      <w:start w:val="1"/>
      <w:numFmt w:val="decimal"/>
      <w:lvlText w:val="%1.%2.%3.%4.%5.%6."/>
      <w:lvlJc w:val="left"/>
      <w:pPr>
        <w:ind w:left="4630" w:hanging="1440"/>
      </w:pPr>
    </w:lvl>
    <w:lvl w:ilvl="6">
      <w:start w:val="1"/>
      <w:numFmt w:val="decimal"/>
      <w:lvlText w:val="%1.%2.%3.%4.%5.%6.%7."/>
      <w:lvlJc w:val="left"/>
      <w:pPr>
        <w:ind w:left="5628" w:hanging="1800"/>
      </w:pPr>
    </w:lvl>
    <w:lvl w:ilvl="7">
      <w:start w:val="1"/>
      <w:numFmt w:val="decimal"/>
      <w:lvlText w:val="%1.%2.%3.%4.%5.%6.%7.%8."/>
      <w:lvlJc w:val="left"/>
      <w:pPr>
        <w:ind w:left="6266" w:hanging="1800"/>
      </w:pPr>
    </w:lvl>
    <w:lvl w:ilvl="8">
      <w:start w:val="1"/>
      <w:numFmt w:val="decimal"/>
      <w:lvlText w:val="%1.%2.%3.%4.%5.%6.%7.%8.%9."/>
      <w:lvlJc w:val="left"/>
      <w:pPr>
        <w:ind w:left="7264" w:hanging="2160"/>
      </w:pPr>
    </w:lvl>
  </w:abstractNum>
  <w:abstractNum w:abstractNumId="28" w15:restartNumberingAfterBreak="0">
    <w:nsid w:val="6FD643C2"/>
    <w:multiLevelType w:val="multilevel"/>
    <w:tmpl w:val="461E4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BF42EA"/>
    <w:multiLevelType w:val="multilevel"/>
    <w:tmpl w:val="AC2461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507240"/>
    <w:multiLevelType w:val="multilevel"/>
    <w:tmpl w:val="7E527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26"/>
  </w:num>
  <w:num w:numId="4">
    <w:abstractNumId w:val="4"/>
  </w:num>
  <w:num w:numId="5">
    <w:abstractNumId w:val="10"/>
  </w:num>
  <w:num w:numId="6">
    <w:abstractNumId w:val="30"/>
  </w:num>
  <w:num w:numId="7">
    <w:abstractNumId w:val="28"/>
  </w:num>
  <w:num w:numId="8">
    <w:abstractNumId w:val="16"/>
  </w:num>
  <w:num w:numId="9">
    <w:abstractNumId w:val="17"/>
  </w:num>
  <w:num w:numId="10">
    <w:abstractNumId w:val="21"/>
  </w:num>
  <w:num w:numId="11">
    <w:abstractNumId w:val="18"/>
  </w:num>
  <w:num w:numId="12">
    <w:abstractNumId w:val="6"/>
  </w:num>
  <w:num w:numId="13">
    <w:abstractNumId w:val="29"/>
  </w:num>
  <w:num w:numId="14">
    <w:abstractNumId w:val="9"/>
  </w:num>
  <w:num w:numId="15">
    <w:abstractNumId w:val="25"/>
  </w:num>
  <w:num w:numId="16">
    <w:abstractNumId w:val="5"/>
  </w:num>
  <w:num w:numId="1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9">
    <w:abstractNumId w:val="22"/>
  </w:num>
  <w:num w:numId="20">
    <w:abstractNumId w:val="7"/>
  </w:num>
  <w:num w:numId="21">
    <w:abstractNumId w:val="24"/>
  </w:num>
  <w:num w:numId="22">
    <w:abstractNumId w:val="8"/>
  </w:num>
  <w:num w:numId="23">
    <w:abstractNumId w:val="23"/>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20"/>
  </w:num>
  <w:num w:numId="27">
    <w:abstractNumId w:val="27"/>
  </w:num>
  <w:num w:numId="28">
    <w:abstractNumId w:val="14"/>
  </w:num>
  <w:num w:numId="29">
    <w:abstractNumId w:val="11"/>
  </w:num>
  <w:num w:numId="30">
    <w:abstractNumId w:val="12"/>
  </w:num>
  <w:num w:numId="31">
    <w:abstractNumId w:val="19"/>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23"/>
    <w:rsid w:val="00014375"/>
    <w:rsid w:val="00024D03"/>
    <w:rsid w:val="00030015"/>
    <w:rsid w:val="00034949"/>
    <w:rsid w:val="00036B94"/>
    <w:rsid w:val="0005711D"/>
    <w:rsid w:val="00065357"/>
    <w:rsid w:val="0009489D"/>
    <w:rsid w:val="000964D8"/>
    <w:rsid w:val="000A078B"/>
    <w:rsid w:val="000A1F8C"/>
    <w:rsid w:val="000B29D3"/>
    <w:rsid w:val="000D5E3C"/>
    <w:rsid w:val="000E0065"/>
    <w:rsid w:val="000F7275"/>
    <w:rsid w:val="0012407E"/>
    <w:rsid w:val="001521BF"/>
    <w:rsid w:val="001524C7"/>
    <w:rsid w:val="00152CAF"/>
    <w:rsid w:val="001621B1"/>
    <w:rsid w:val="001716C0"/>
    <w:rsid w:val="0018797D"/>
    <w:rsid w:val="00190F5A"/>
    <w:rsid w:val="001915F5"/>
    <w:rsid w:val="001B4064"/>
    <w:rsid w:val="001C0EEF"/>
    <w:rsid w:val="001E1E0A"/>
    <w:rsid w:val="001E1EAC"/>
    <w:rsid w:val="001F1D0B"/>
    <w:rsid w:val="001F361A"/>
    <w:rsid w:val="001F4075"/>
    <w:rsid w:val="001F52E2"/>
    <w:rsid w:val="0020273A"/>
    <w:rsid w:val="00204387"/>
    <w:rsid w:val="00213045"/>
    <w:rsid w:val="0022254C"/>
    <w:rsid w:val="0026185F"/>
    <w:rsid w:val="0028211E"/>
    <w:rsid w:val="002A190F"/>
    <w:rsid w:val="002B1135"/>
    <w:rsid w:val="002C4EE0"/>
    <w:rsid w:val="002D42C5"/>
    <w:rsid w:val="002F23E7"/>
    <w:rsid w:val="002F4755"/>
    <w:rsid w:val="00302369"/>
    <w:rsid w:val="003025D7"/>
    <w:rsid w:val="003220DF"/>
    <w:rsid w:val="00333B85"/>
    <w:rsid w:val="00361F25"/>
    <w:rsid w:val="0038227B"/>
    <w:rsid w:val="003948F4"/>
    <w:rsid w:val="003A3961"/>
    <w:rsid w:val="003B1123"/>
    <w:rsid w:val="003B70DA"/>
    <w:rsid w:val="003C6176"/>
    <w:rsid w:val="003D5095"/>
    <w:rsid w:val="003E04B4"/>
    <w:rsid w:val="0040015D"/>
    <w:rsid w:val="00411137"/>
    <w:rsid w:val="004125E3"/>
    <w:rsid w:val="00412E46"/>
    <w:rsid w:val="0047421C"/>
    <w:rsid w:val="004958F4"/>
    <w:rsid w:val="004972DD"/>
    <w:rsid w:val="004B55DC"/>
    <w:rsid w:val="004B6F37"/>
    <w:rsid w:val="004B6F3D"/>
    <w:rsid w:val="004B7E15"/>
    <w:rsid w:val="004D1C13"/>
    <w:rsid w:val="004D3A25"/>
    <w:rsid w:val="004F2E90"/>
    <w:rsid w:val="00507677"/>
    <w:rsid w:val="00515EEC"/>
    <w:rsid w:val="00517C37"/>
    <w:rsid w:val="00523AD4"/>
    <w:rsid w:val="00533DCC"/>
    <w:rsid w:val="005376B5"/>
    <w:rsid w:val="00540E21"/>
    <w:rsid w:val="00541BB3"/>
    <w:rsid w:val="00543F87"/>
    <w:rsid w:val="00546079"/>
    <w:rsid w:val="00567BFB"/>
    <w:rsid w:val="005745FE"/>
    <w:rsid w:val="005C3B3F"/>
    <w:rsid w:val="005C64CD"/>
    <w:rsid w:val="005E689D"/>
    <w:rsid w:val="005E7011"/>
    <w:rsid w:val="005F1DFB"/>
    <w:rsid w:val="00613064"/>
    <w:rsid w:val="00622FA6"/>
    <w:rsid w:val="00635C17"/>
    <w:rsid w:val="00643268"/>
    <w:rsid w:val="00655AAD"/>
    <w:rsid w:val="00685ABD"/>
    <w:rsid w:val="0068657E"/>
    <w:rsid w:val="00695C74"/>
    <w:rsid w:val="006A3AB9"/>
    <w:rsid w:val="006B7B61"/>
    <w:rsid w:val="006C65AB"/>
    <w:rsid w:val="006D23BC"/>
    <w:rsid w:val="00712B0A"/>
    <w:rsid w:val="00726993"/>
    <w:rsid w:val="00726E55"/>
    <w:rsid w:val="007405F5"/>
    <w:rsid w:val="00760A42"/>
    <w:rsid w:val="00786132"/>
    <w:rsid w:val="007A54C8"/>
    <w:rsid w:val="007B47B5"/>
    <w:rsid w:val="007B4E6C"/>
    <w:rsid w:val="007C27F8"/>
    <w:rsid w:val="007C3802"/>
    <w:rsid w:val="007C603D"/>
    <w:rsid w:val="007D0652"/>
    <w:rsid w:val="007D7B08"/>
    <w:rsid w:val="007E369E"/>
    <w:rsid w:val="00803E0B"/>
    <w:rsid w:val="0081521C"/>
    <w:rsid w:val="00837ABF"/>
    <w:rsid w:val="00855122"/>
    <w:rsid w:val="00855D36"/>
    <w:rsid w:val="0085708C"/>
    <w:rsid w:val="00864721"/>
    <w:rsid w:val="008674F8"/>
    <w:rsid w:val="008814E1"/>
    <w:rsid w:val="00883F9B"/>
    <w:rsid w:val="00884AFD"/>
    <w:rsid w:val="008877F8"/>
    <w:rsid w:val="008B4BB9"/>
    <w:rsid w:val="008C2149"/>
    <w:rsid w:val="008C39FA"/>
    <w:rsid w:val="008E27DC"/>
    <w:rsid w:val="008F03A1"/>
    <w:rsid w:val="00901159"/>
    <w:rsid w:val="00901A24"/>
    <w:rsid w:val="0092016F"/>
    <w:rsid w:val="00933DED"/>
    <w:rsid w:val="00941181"/>
    <w:rsid w:val="009425CB"/>
    <w:rsid w:val="00947865"/>
    <w:rsid w:val="00954A3A"/>
    <w:rsid w:val="00961461"/>
    <w:rsid w:val="009844F9"/>
    <w:rsid w:val="009B0CC5"/>
    <w:rsid w:val="009B745D"/>
    <w:rsid w:val="009C1173"/>
    <w:rsid w:val="009D19DD"/>
    <w:rsid w:val="009E059A"/>
    <w:rsid w:val="009F1437"/>
    <w:rsid w:val="00A00122"/>
    <w:rsid w:val="00A07640"/>
    <w:rsid w:val="00A10B9D"/>
    <w:rsid w:val="00A46E34"/>
    <w:rsid w:val="00A4758D"/>
    <w:rsid w:val="00A70211"/>
    <w:rsid w:val="00A90381"/>
    <w:rsid w:val="00A9233C"/>
    <w:rsid w:val="00AC71B8"/>
    <w:rsid w:val="00AE26DA"/>
    <w:rsid w:val="00AE6FF0"/>
    <w:rsid w:val="00B05BC6"/>
    <w:rsid w:val="00B10381"/>
    <w:rsid w:val="00B10F2D"/>
    <w:rsid w:val="00B15BD8"/>
    <w:rsid w:val="00B229CD"/>
    <w:rsid w:val="00B22F8D"/>
    <w:rsid w:val="00B24B67"/>
    <w:rsid w:val="00B25986"/>
    <w:rsid w:val="00B336CE"/>
    <w:rsid w:val="00B43988"/>
    <w:rsid w:val="00B447CC"/>
    <w:rsid w:val="00B47D45"/>
    <w:rsid w:val="00B50733"/>
    <w:rsid w:val="00B965DA"/>
    <w:rsid w:val="00BD493B"/>
    <w:rsid w:val="00BF13EE"/>
    <w:rsid w:val="00BF1406"/>
    <w:rsid w:val="00BF566B"/>
    <w:rsid w:val="00C062DA"/>
    <w:rsid w:val="00C07C09"/>
    <w:rsid w:val="00C1097D"/>
    <w:rsid w:val="00C312EC"/>
    <w:rsid w:val="00C405BF"/>
    <w:rsid w:val="00C432EE"/>
    <w:rsid w:val="00C45A2F"/>
    <w:rsid w:val="00C657C9"/>
    <w:rsid w:val="00C72BC1"/>
    <w:rsid w:val="00C77706"/>
    <w:rsid w:val="00C81C75"/>
    <w:rsid w:val="00C82FE6"/>
    <w:rsid w:val="00C86BBA"/>
    <w:rsid w:val="00C86EBD"/>
    <w:rsid w:val="00CA1457"/>
    <w:rsid w:val="00CA24C3"/>
    <w:rsid w:val="00CA315A"/>
    <w:rsid w:val="00CB3162"/>
    <w:rsid w:val="00CC0E2C"/>
    <w:rsid w:val="00CC1318"/>
    <w:rsid w:val="00CC674A"/>
    <w:rsid w:val="00CC734B"/>
    <w:rsid w:val="00CE7208"/>
    <w:rsid w:val="00CF054B"/>
    <w:rsid w:val="00CF76E2"/>
    <w:rsid w:val="00D13DE0"/>
    <w:rsid w:val="00D15404"/>
    <w:rsid w:val="00D23B26"/>
    <w:rsid w:val="00D36251"/>
    <w:rsid w:val="00D43EB2"/>
    <w:rsid w:val="00D44B40"/>
    <w:rsid w:val="00D5450D"/>
    <w:rsid w:val="00D619DB"/>
    <w:rsid w:val="00D630BF"/>
    <w:rsid w:val="00D81E36"/>
    <w:rsid w:val="00D82C1A"/>
    <w:rsid w:val="00D9129A"/>
    <w:rsid w:val="00DA7126"/>
    <w:rsid w:val="00DB1B45"/>
    <w:rsid w:val="00DC1862"/>
    <w:rsid w:val="00DC33C4"/>
    <w:rsid w:val="00DD4867"/>
    <w:rsid w:val="00E00E48"/>
    <w:rsid w:val="00E019B9"/>
    <w:rsid w:val="00E03D98"/>
    <w:rsid w:val="00E060B9"/>
    <w:rsid w:val="00E126D6"/>
    <w:rsid w:val="00E70FAE"/>
    <w:rsid w:val="00E87CB1"/>
    <w:rsid w:val="00E94A6D"/>
    <w:rsid w:val="00E974FE"/>
    <w:rsid w:val="00EB0477"/>
    <w:rsid w:val="00EC395F"/>
    <w:rsid w:val="00ED698C"/>
    <w:rsid w:val="00EF27E7"/>
    <w:rsid w:val="00F077C9"/>
    <w:rsid w:val="00F216B1"/>
    <w:rsid w:val="00F706E6"/>
    <w:rsid w:val="00F9401C"/>
    <w:rsid w:val="00F951F7"/>
    <w:rsid w:val="00F96ADD"/>
    <w:rsid w:val="00FA76F0"/>
    <w:rsid w:val="00FC7378"/>
    <w:rsid w:val="00FD0151"/>
    <w:rsid w:val="00FD2E0A"/>
    <w:rsid w:val="00FD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3517"/>
  <w15:docId w15:val="{9884BAE3-19FA-4FCE-A9EE-1FFBA0FD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123"/>
    <w:rPr>
      <w:rFonts w:eastAsiaTheme="minorEastAsia"/>
      <w:lang w:eastAsia="ru-RU"/>
    </w:rPr>
  </w:style>
  <w:style w:type="paragraph" w:styleId="1">
    <w:name w:val="heading 1"/>
    <w:basedOn w:val="a"/>
    <w:next w:val="a"/>
    <w:link w:val="10"/>
    <w:qFormat/>
    <w:rsid w:val="00036B94"/>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2BC1"/>
    <w:pPr>
      <w:autoSpaceDE w:val="0"/>
      <w:autoSpaceDN w:val="0"/>
      <w:adjustRightInd w:val="0"/>
      <w:spacing w:after="0" w:line="240" w:lineRule="auto"/>
    </w:pPr>
    <w:rPr>
      <w:rFonts w:ascii="Candara" w:eastAsiaTheme="minorEastAsia" w:hAnsi="Candara" w:cs="Candara"/>
      <w:color w:val="000000"/>
      <w:sz w:val="24"/>
      <w:szCs w:val="24"/>
      <w:lang w:eastAsia="ru-RU"/>
    </w:rPr>
  </w:style>
  <w:style w:type="paragraph" w:customStyle="1" w:styleId="ConsPlusNormal">
    <w:name w:val="ConsPlusNormal"/>
    <w:rsid w:val="00C72BC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2C4EE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36B94"/>
    <w:pPr>
      <w:ind w:left="720"/>
      <w:contextualSpacing/>
    </w:pPr>
  </w:style>
  <w:style w:type="character" w:customStyle="1" w:styleId="10">
    <w:name w:val="Заголовок 1 Знак"/>
    <w:basedOn w:val="a0"/>
    <w:link w:val="1"/>
    <w:rsid w:val="00036B94"/>
    <w:rPr>
      <w:rFonts w:ascii="Arial" w:eastAsia="Times New Roman" w:hAnsi="Arial" w:cs="Arial"/>
      <w:b/>
      <w:bCs/>
      <w:kern w:val="32"/>
      <w:sz w:val="32"/>
      <w:szCs w:val="32"/>
      <w:lang w:eastAsia="ru-RU"/>
    </w:rPr>
  </w:style>
  <w:style w:type="paragraph" w:styleId="a5">
    <w:name w:val="Balloon Text"/>
    <w:basedOn w:val="a"/>
    <w:link w:val="a6"/>
    <w:uiPriority w:val="99"/>
    <w:semiHidden/>
    <w:unhideWhenUsed/>
    <w:rsid w:val="00190F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0F5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1531">
      <w:bodyDiv w:val="1"/>
      <w:marLeft w:val="0"/>
      <w:marRight w:val="0"/>
      <w:marTop w:val="0"/>
      <w:marBottom w:val="0"/>
      <w:divBdr>
        <w:top w:val="none" w:sz="0" w:space="0" w:color="auto"/>
        <w:left w:val="none" w:sz="0" w:space="0" w:color="auto"/>
        <w:bottom w:val="none" w:sz="0" w:space="0" w:color="auto"/>
        <w:right w:val="none" w:sz="0" w:space="0" w:color="auto"/>
      </w:divBdr>
    </w:div>
    <w:div w:id="464592158">
      <w:bodyDiv w:val="1"/>
      <w:marLeft w:val="0"/>
      <w:marRight w:val="0"/>
      <w:marTop w:val="0"/>
      <w:marBottom w:val="0"/>
      <w:divBdr>
        <w:top w:val="none" w:sz="0" w:space="0" w:color="auto"/>
        <w:left w:val="none" w:sz="0" w:space="0" w:color="auto"/>
        <w:bottom w:val="none" w:sz="0" w:space="0" w:color="auto"/>
        <w:right w:val="none" w:sz="0" w:space="0" w:color="auto"/>
      </w:divBdr>
    </w:div>
    <w:div w:id="1079400923">
      <w:bodyDiv w:val="1"/>
      <w:marLeft w:val="0"/>
      <w:marRight w:val="0"/>
      <w:marTop w:val="0"/>
      <w:marBottom w:val="0"/>
      <w:divBdr>
        <w:top w:val="none" w:sz="0" w:space="0" w:color="auto"/>
        <w:left w:val="none" w:sz="0" w:space="0" w:color="auto"/>
        <w:bottom w:val="none" w:sz="0" w:space="0" w:color="auto"/>
        <w:right w:val="none" w:sz="0" w:space="0" w:color="auto"/>
      </w:divBdr>
    </w:div>
    <w:div w:id="11378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EC21-A701-4DCC-BD4B-67CC3E24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9911</Words>
  <Characters>56497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Наталья</cp:lastModifiedBy>
  <cp:revision>169</cp:revision>
  <cp:lastPrinted>2021-10-07T02:53:00Z</cp:lastPrinted>
  <dcterms:created xsi:type="dcterms:W3CDTF">2021-07-18T06:27:00Z</dcterms:created>
  <dcterms:modified xsi:type="dcterms:W3CDTF">2023-02-06T01:50:00Z</dcterms:modified>
</cp:coreProperties>
</file>