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EE4" w:rsidRPr="00A37EE4" w:rsidRDefault="00A37EE4" w:rsidP="00A37EE4">
      <w:pPr>
        <w:pStyle w:val="Heading1"/>
        <w:spacing w:before="5"/>
        <w:jc w:val="center"/>
      </w:pPr>
      <w:r w:rsidRPr="00A37EE4">
        <w:t>Аннотация</w:t>
      </w:r>
      <w:r w:rsidRPr="00A37EE4">
        <w:rPr>
          <w:spacing w:val="-8"/>
        </w:rPr>
        <w:t xml:space="preserve"> </w:t>
      </w:r>
      <w:r w:rsidRPr="00A37EE4">
        <w:t>к</w:t>
      </w:r>
      <w:r w:rsidRPr="00A37EE4">
        <w:rPr>
          <w:spacing w:val="-4"/>
        </w:rPr>
        <w:t xml:space="preserve"> </w:t>
      </w:r>
      <w:r w:rsidRPr="00A37EE4">
        <w:t>рабочей</w:t>
      </w:r>
      <w:r w:rsidRPr="00A37EE4">
        <w:rPr>
          <w:spacing w:val="-5"/>
        </w:rPr>
        <w:t xml:space="preserve"> </w:t>
      </w:r>
      <w:r w:rsidRPr="00A37EE4">
        <w:t>программе</w:t>
      </w:r>
      <w:r w:rsidRPr="00A37EE4">
        <w:rPr>
          <w:spacing w:val="-6"/>
        </w:rPr>
        <w:t xml:space="preserve"> </w:t>
      </w:r>
      <w:r w:rsidRPr="00A37EE4">
        <w:t>«Химия.</w:t>
      </w:r>
      <w:r w:rsidRPr="00A37EE4">
        <w:rPr>
          <w:spacing w:val="-4"/>
        </w:rPr>
        <w:t xml:space="preserve"> </w:t>
      </w:r>
      <w:r w:rsidRPr="00A37EE4">
        <w:t>Базовый</w:t>
      </w:r>
      <w:r w:rsidRPr="00A37EE4">
        <w:rPr>
          <w:spacing w:val="-4"/>
        </w:rPr>
        <w:t xml:space="preserve"> </w:t>
      </w:r>
      <w:r w:rsidRPr="00A37EE4">
        <w:rPr>
          <w:spacing w:val="-2"/>
        </w:rPr>
        <w:t>уровень»</w:t>
      </w:r>
    </w:p>
    <w:p w:rsidR="00A37EE4" w:rsidRPr="00A37EE4" w:rsidRDefault="00A37EE4" w:rsidP="00A37EE4">
      <w:pPr>
        <w:pStyle w:val="Heading2"/>
        <w:spacing w:before="33"/>
        <w:jc w:val="center"/>
        <w:rPr>
          <w:sz w:val="28"/>
          <w:szCs w:val="28"/>
        </w:rPr>
      </w:pPr>
      <w:r w:rsidRPr="00A37EE4">
        <w:rPr>
          <w:sz w:val="28"/>
          <w:szCs w:val="28"/>
        </w:rPr>
        <w:t>для</w:t>
      </w:r>
      <w:r w:rsidRPr="00A37EE4">
        <w:rPr>
          <w:spacing w:val="-1"/>
          <w:sz w:val="28"/>
          <w:szCs w:val="28"/>
        </w:rPr>
        <w:t xml:space="preserve"> </w:t>
      </w:r>
      <w:proofErr w:type="gramStart"/>
      <w:r w:rsidRPr="00A37EE4">
        <w:rPr>
          <w:sz w:val="28"/>
          <w:szCs w:val="28"/>
        </w:rPr>
        <w:t>обучающихся</w:t>
      </w:r>
      <w:proofErr w:type="gramEnd"/>
      <w:r w:rsidRPr="00A37EE4">
        <w:rPr>
          <w:spacing w:val="-1"/>
          <w:sz w:val="28"/>
          <w:szCs w:val="28"/>
        </w:rPr>
        <w:t xml:space="preserve"> </w:t>
      </w:r>
      <w:r w:rsidRPr="00A37EE4">
        <w:rPr>
          <w:sz w:val="28"/>
          <w:szCs w:val="28"/>
        </w:rPr>
        <w:t>10-11</w:t>
      </w:r>
      <w:r w:rsidRPr="00A37EE4">
        <w:rPr>
          <w:spacing w:val="-1"/>
          <w:sz w:val="28"/>
          <w:szCs w:val="28"/>
        </w:rPr>
        <w:t xml:space="preserve"> </w:t>
      </w:r>
      <w:r w:rsidRPr="00A37EE4">
        <w:rPr>
          <w:spacing w:val="-2"/>
          <w:sz w:val="28"/>
          <w:szCs w:val="28"/>
        </w:rPr>
        <w:t>класса.</w:t>
      </w:r>
    </w:p>
    <w:p w:rsidR="00A37EE4" w:rsidRDefault="00A37EE4" w:rsidP="00A37EE4">
      <w:pPr>
        <w:pStyle w:val="a3"/>
        <w:spacing w:before="24" w:line="276" w:lineRule="auto"/>
        <w:ind w:right="106" w:firstLine="599"/>
        <w:rPr>
          <w:sz w:val="28"/>
          <w:szCs w:val="28"/>
        </w:rPr>
      </w:pPr>
    </w:p>
    <w:p w:rsidR="00A37EE4" w:rsidRPr="00A37EE4" w:rsidRDefault="00A37EE4" w:rsidP="00A37EE4">
      <w:pPr>
        <w:pStyle w:val="a3"/>
        <w:spacing w:before="24" w:line="276" w:lineRule="auto"/>
        <w:ind w:right="106" w:firstLine="599"/>
        <w:rPr>
          <w:sz w:val="28"/>
          <w:szCs w:val="28"/>
        </w:rPr>
      </w:pPr>
      <w:r w:rsidRPr="00A37EE4">
        <w:rPr>
          <w:sz w:val="28"/>
          <w:szCs w:val="28"/>
        </w:rPr>
        <w:t>Программа по химии на уровне среднего общего образования разработана на основе Федерального</w:t>
      </w:r>
      <w:r w:rsidRPr="00A37EE4">
        <w:rPr>
          <w:spacing w:val="-1"/>
          <w:sz w:val="28"/>
          <w:szCs w:val="28"/>
        </w:rPr>
        <w:t xml:space="preserve"> </w:t>
      </w:r>
      <w:r w:rsidRPr="00A37EE4">
        <w:rPr>
          <w:sz w:val="28"/>
          <w:szCs w:val="28"/>
        </w:rPr>
        <w:t>закона</w:t>
      </w:r>
      <w:r w:rsidRPr="00A37EE4">
        <w:rPr>
          <w:spacing w:val="-2"/>
          <w:sz w:val="28"/>
          <w:szCs w:val="28"/>
        </w:rPr>
        <w:t xml:space="preserve"> </w:t>
      </w:r>
      <w:r w:rsidRPr="00A37EE4">
        <w:rPr>
          <w:sz w:val="28"/>
          <w:szCs w:val="28"/>
        </w:rPr>
        <w:t>от</w:t>
      </w:r>
      <w:r w:rsidRPr="00A37EE4">
        <w:rPr>
          <w:spacing w:val="-1"/>
          <w:sz w:val="28"/>
          <w:szCs w:val="28"/>
        </w:rPr>
        <w:t xml:space="preserve"> </w:t>
      </w:r>
      <w:r w:rsidRPr="00A37EE4">
        <w:rPr>
          <w:sz w:val="28"/>
          <w:szCs w:val="28"/>
        </w:rPr>
        <w:t>29.12.2012</w:t>
      </w:r>
      <w:r w:rsidRPr="00A37EE4">
        <w:rPr>
          <w:spacing w:val="-1"/>
          <w:sz w:val="28"/>
          <w:szCs w:val="28"/>
        </w:rPr>
        <w:t xml:space="preserve"> </w:t>
      </w:r>
      <w:r w:rsidRPr="00A37EE4">
        <w:rPr>
          <w:sz w:val="28"/>
          <w:szCs w:val="28"/>
        </w:rPr>
        <w:t>№</w:t>
      </w:r>
      <w:r w:rsidRPr="00A37EE4">
        <w:rPr>
          <w:spacing w:val="-2"/>
          <w:sz w:val="28"/>
          <w:szCs w:val="28"/>
        </w:rPr>
        <w:t xml:space="preserve"> </w:t>
      </w:r>
      <w:r w:rsidRPr="00A37EE4">
        <w:rPr>
          <w:sz w:val="28"/>
          <w:szCs w:val="28"/>
        </w:rPr>
        <w:t>273-ФЗ</w:t>
      </w:r>
      <w:r w:rsidRPr="00A37EE4">
        <w:rPr>
          <w:spacing w:val="-2"/>
          <w:sz w:val="28"/>
          <w:szCs w:val="28"/>
        </w:rPr>
        <w:t xml:space="preserve"> </w:t>
      </w:r>
      <w:r w:rsidRPr="00A37EE4">
        <w:rPr>
          <w:sz w:val="28"/>
          <w:szCs w:val="28"/>
        </w:rPr>
        <w:t>«Об</w:t>
      </w:r>
      <w:r w:rsidRPr="00A37EE4">
        <w:rPr>
          <w:spacing w:val="-1"/>
          <w:sz w:val="28"/>
          <w:szCs w:val="28"/>
        </w:rPr>
        <w:t xml:space="preserve"> </w:t>
      </w:r>
      <w:r w:rsidRPr="00A37EE4">
        <w:rPr>
          <w:sz w:val="28"/>
          <w:szCs w:val="28"/>
        </w:rPr>
        <w:t>образовании в</w:t>
      </w:r>
      <w:r w:rsidRPr="00A37EE4">
        <w:rPr>
          <w:spacing w:val="-2"/>
          <w:sz w:val="28"/>
          <w:szCs w:val="28"/>
        </w:rPr>
        <w:t xml:space="preserve"> </w:t>
      </w:r>
      <w:r w:rsidRPr="00A37EE4">
        <w:rPr>
          <w:sz w:val="28"/>
          <w:szCs w:val="28"/>
        </w:rPr>
        <w:t>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</w:t>
      </w:r>
      <w:r w:rsidRPr="00A37EE4">
        <w:rPr>
          <w:spacing w:val="28"/>
          <w:sz w:val="28"/>
          <w:szCs w:val="28"/>
        </w:rPr>
        <w:t xml:space="preserve"> </w:t>
      </w:r>
      <w:r w:rsidRPr="00A37EE4">
        <w:rPr>
          <w:sz w:val="28"/>
          <w:szCs w:val="28"/>
        </w:rPr>
        <w:t>стандарте</w:t>
      </w:r>
      <w:r w:rsidRPr="00A37EE4">
        <w:rPr>
          <w:spacing w:val="28"/>
          <w:sz w:val="28"/>
          <w:szCs w:val="28"/>
        </w:rPr>
        <w:t xml:space="preserve"> </w:t>
      </w:r>
      <w:r w:rsidRPr="00A37EE4">
        <w:rPr>
          <w:sz w:val="28"/>
          <w:szCs w:val="28"/>
        </w:rPr>
        <w:t>СОО,</w:t>
      </w:r>
      <w:r w:rsidRPr="00A37EE4">
        <w:rPr>
          <w:spacing w:val="28"/>
          <w:sz w:val="28"/>
          <w:szCs w:val="28"/>
        </w:rPr>
        <w:t xml:space="preserve"> </w:t>
      </w:r>
      <w:r w:rsidRPr="00A37EE4">
        <w:rPr>
          <w:sz w:val="28"/>
          <w:szCs w:val="28"/>
        </w:rPr>
        <w:t>с</w:t>
      </w:r>
      <w:r w:rsidRPr="00A37EE4">
        <w:rPr>
          <w:spacing w:val="32"/>
          <w:sz w:val="28"/>
          <w:szCs w:val="28"/>
        </w:rPr>
        <w:t xml:space="preserve"> </w:t>
      </w:r>
      <w:r w:rsidRPr="00A37EE4">
        <w:rPr>
          <w:sz w:val="28"/>
          <w:szCs w:val="28"/>
        </w:rPr>
        <w:t>учётом</w:t>
      </w:r>
      <w:r w:rsidRPr="00A37EE4">
        <w:rPr>
          <w:spacing w:val="28"/>
          <w:sz w:val="28"/>
          <w:szCs w:val="28"/>
        </w:rPr>
        <w:t xml:space="preserve"> </w:t>
      </w:r>
      <w:r w:rsidRPr="00A37EE4">
        <w:rPr>
          <w:sz w:val="28"/>
          <w:szCs w:val="28"/>
        </w:rPr>
        <w:t>Концепции</w:t>
      </w:r>
      <w:r w:rsidRPr="00A37EE4">
        <w:rPr>
          <w:spacing w:val="28"/>
          <w:sz w:val="28"/>
          <w:szCs w:val="28"/>
        </w:rPr>
        <w:t xml:space="preserve"> </w:t>
      </w:r>
      <w:r w:rsidRPr="00A37EE4">
        <w:rPr>
          <w:sz w:val="28"/>
          <w:szCs w:val="28"/>
        </w:rPr>
        <w:t>преподавания</w:t>
      </w:r>
      <w:r w:rsidRPr="00A37EE4">
        <w:rPr>
          <w:spacing w:val="30"/>
          <w:sz w:val="28"/>
          <w:szCs w:val="28"/>
        </w:rPr>
        <w:t xml:space="preserve"> </w:t>
      </w:r>
      <w:r w:rsidRPr="00A37EE4">
        <w:rPr>
          <w:sz w:val="28"/>
          <w:szCs w:val="28"/>
        </w:rPr>
        <w:t>учебного</w:t>
      </w:r>
      <w:r w:rsidRPr="00A37EE4">
        <w:rPr>
          <w:spacing w:val="28"/>
          <w:sz w:val="28"/>
          <w:szCs w:val="28"/>
        </w:rPr>
        <w:t xml:space="preserve"> </w:t>
      </w:r>
      <w:r w:rsidRPr="00A37EE4">
        <w:rPr>
          <w:sz w:val="28"/>
          <w:szCs w:val="28"/>
        </w:rPr>
        <w:t>предмета</w:t>
      </w:r>
    </w:p>
    <w:p w:rsidR="00A37EE4" w:rsidRPr="00A37EE4" w:rsidRDefault="00A37EE4" w:rsidP="00A37EE4">
      <w:pPr>
        <w:pStyle w:val="a3"/>
        <w:spacing w:line="276" w:lineRule="auto"/>
        <w:ind w:right="105"/>
        <w:rPr>
          <w:sz w:val="28"/>
          <w:szCs w:val="28"/>
        </w:rPr>
      </w:pPr>
      <w:r w:rsidRPr="00A37EE4">
        <w:rPr>
          <w:sz w:val="28"/>
          <w:szCs w:val="28"/>
        </w:rPr>
        <w:t>«Химия» в образовательных организациях Российской Федерации, реализующих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A37EE4" w:rsidRPr="00A37EE4" w:rsidRDefault="00A37EE4" w:rsidP="00A37EE4">
      <w:pPr>
        <w:pStyle w:val="a3"/>
        <w:spacing w:line="264" w:lineRule="auto"/>
        <w:ind w:right="109" w:firstLine="599"/>
        <w:rPr>
          <w:sz w:val="28"/>
          <w:szCs w:val="28"/>
        </w:rPr>
      </w:pPr>
      <w:r w:rsidRPr="00A37EE4">
        <w:rPr>
          <w:sz w:val="28"/>
          <w:szCs w:val="28"/>
        </w:rPr>
        <w:t>Основу подходов к разработке программы по химии, к определению общей стратегии</w:t>
      </w:r>
      <w:r w:rsidRPr="00A37EE4">
        <w:rPr>
          <w:spacing w:val="18"/>
          <w:sz w:val="28"/>
          <w:szCs w:val="28"/>
        </w:rPr>
        <w:t xml:space="preserve"> </w:t>
      </w:r>
      <w:r w:rsidRPr="00A37EE4">
        <w:rPr>
          <w:sz w:val="28"/>
          <w:szCs w:val="28"/>
        </w:rPr>
        <w:t>обучения,</w:t>
      </w:r>
      <w:r w:rsidRPr="00A37EE4">
        <w:rPr>
          <w:spacing w:val="17"/>
          <w:sz w:val="28"/>
          <w:szCs w:val="28"/>
        </w:rPr>
        <w:t xml:space="preserve"> </w:t>
      </w:r>
      <w:r w:rsidRPr="00A37EE4">
        <w:rPr>
          <w:sz w:val="28"/>
          <w:szCs w:val="28"/>
        </w:rPr>
        <w:t>воспитания</w:t>
      </w:r>
      <w:r w:rsidRPr="00A37EE4">
        <w:rPr>
          <w:spacing w:val="14"/>
          <w:sz w:val="28"/>
          <w:szCs w:val="28"/>
        </w:rPr>
        <w:t xml:space="preserve"> </w:t>
      </w:r>
      <w:r w:rsidRPr="00A37EE4">
        <w:rPr>
          <w:sz w:val="28"/>
          <w:szCs w:val="28"/>
        </w:rPr>
        <w:t>и</w:t>
      </w:r>
      <w:r w:rsidRPr="00A37EE4">
        <w:rPr>
          <w:spacing w:val="18"/>
          <w:sz w:val="28"/>
          <w:szCs w:val="28"/>
        </w:rPr>
        <w:t xml:space="preserve"> </w:t>
      </w:r>
      <w:proofErr w:type="gramStart"/>
      <w:r w:rsidRPr="00A37EE4">
        <w:rPr>
          <w:sz w:val="28"/>
          <w:szCs w:val="28"/>
        </w:rPr>
        <w:t>развития</w:t>
      </w:r>
      <w:proofErr w:type="gramEnd"/>
      <w:r w:rsidRPr="00A37EE4">
        <w:rPr>
          <w:spacing w:val="17"/>
          <w:sz w:val="28"/>
          <w:szCs w:val="28"/>
        </w:rPr>
        <w:t xml:space="preserve"> </w:t>
      </w:r>
      <w:r w:rsidRPr="00A37EE4">
        <w:rPr>
          <w:sz w:val="28"/>
          <w:szCs w:val="28"/>
        </w:rPr>
        <w:t>обучающихся</w:t>
      </w:r>
      <w:r w:rsidRPr="00A37EE4">
        <w:rPr>
          <w:spacing w:val="24"/>
          <w:sz w:val="28"/>
          <w:szCs w:val="28"/>
        </w:rPr>
        <w:t xml:space="preserve"> </w:t>
      </w:r>
      <w:r w:rsidRPr="00A37EE4">
        <w:rPr>
          <w:sz w:val="28"/>
          <w:szCs w:val="28"/>
        </w:rPr>
        <w:t>средствами</w:t>
      </w:r>
      <w:r w:rsidRPr="00A37EE4">
        <w:rPr>
          <w:spacing w:val="20"/>
          <w:sz w:val="28"/>
          <w:szCs w:val="28"/>
        </w:rPr>
        <w:t xml:space="preserve"> </w:t>
      </w:r>
      <w:r w:rsidRPr="00A37EE4">
        <w:rPr>
          <w:sz w:val="28"/>
          <w:szCs w:val="28"/>
        </w:rPr>
        <w:t>учебного</w:t>
      </w:r>
      <w:r w:rsidRPr="00A37EE4">
        <w:rPr>
          <w:spacing w:val="18"/>
          <w:sz w:val="28"/>
          <w:szCs w:val="28"/>
        </w:rPr>
        <w:t xml:space="preserve"> </w:t>
      </w:r>
      <w:r w:rsidRPr="00A37EE4">
        <w:rPr>
          <w:spacing w:val="-2"/>
          <w:sz w:val="28"/>
          <w:szCs w:val="28"/>
        </w:rPr>
        <w:t>предмета</w:t>
      </w:r>
      <w:r>
        <w:rPr>
          <w:sz w:val="28"/>
          <w:szCs w:val="28"/>
        </w:rPr>
        <w:t xml:space="preserve"> </w:t>
      </w:r>
      <w:r w:rsidRPr="00A37EE4">
        <w:rPr>
          <w:sz w:val="28"/>
          <w:szCs w:val="28"/>
        </w:rPr>
        <w:t>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</w:t>
      </w:r>
    </w:p>
    <w:p w:rsidR="00A37EE4" w:rsidRPr="00A37EE4" w:rsidRDefault="00A37EE4" w:rsidP="00A37EE4">
      <w:pPr>
        <w:pStyle w:val="a3"/>
        <w:spacing w:before="2" w:line="264" w:lineRule="auto"/>
        <w:ind w:right="105" w:firstLine="599"/>
        <w:rPr>
          <w:sz w:val="28"/>
          <w:szCs w:val="28"/>
        </w:rPr>
      </w:pPr>
      <w:proofErr w:type="gramStart"/>
      <w:r w:rsidRPr="00A37EE4">
        <w:rPr>
          <w:sz w:val="28"/>
          <w:szCs w:val="28"/>
        </w:rPr>
        <w:t>В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соответствии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с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общими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целями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и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принципами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среднего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общего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образования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содержание предмета «Химия» (10–11 классы, базовый уровень изучения) ориентировано преимущественно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на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общекультурную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подготовку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обучающихся,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необходимую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им</w:t>
      </w:r>
      <w:r w:rsidRPr="00A37EE4">
        <w:rPr>
          <w:spacing w:val="40"/>
          <w:sz w:val="28"/>
          <w:szCs w:val="28"/>
        </w:rPr>
        <w:t xml:space="preserve"> </w:t>
      </w:r>
      <w:r w:rsidRPr="00A37EE4">
        <w:rPr>
          <w:sz w:val="28"/>
          <w:szCs w:val="28"/>
        </w:rPr>
        <w:t>для выработки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мировоззренческих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ориентиров,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успешного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включения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в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жизнь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социума, продолжения</w:t>
      </w:r>
      <w:r w:rsidRPr="00A37EE4">
        <w:rPr>
          <w:spacing w:val="-3"/>
          <w:sz w:val="28"/>
          <w:szCs w:val="28"/>
        </w:rPr>
        <w:t xml:space="preserve"> </w:t>
      </w:r>
      <w:r w:rsidRPr="00A37EE4">
        <w:rPr>
          <w:sz w:val="28"/>
          <w:szCs w:val="28"/>
        </w:rPr>
        <w:t>образования</w:t>
      </w:r>
      <w:r w:rsidRPr="00A37EE4">
        <w:rPr>
          <w:spacing w:val="-3"/>
          <w:sz w:val="28"/>
          <w:szCs w:val="28"/>
        </w:rPr>
        <w:t xml:space="preserve"> </w:t>
      </w:r>
      <w:r w:rsidRPr="00A37EE4">
        <w:rPr>
          <w:sz w:val="28"/>
          <w:szCs w:val="28"/>
        </w:rPr>
        <w:t>в</w:t>
      </w:r>
      <w:r w:rsidRPr="00A37EE4">
        <w:rPr>
          <w:spacing w:val="-4"/>
          <w:sz w:val="28"/>
          <w:szCs w:val="28"/>
        </w:rPr>
        <w:t xml:space="preserve"> </w:t>
      </w:r>
      <w:r w:rsidRPr="00A37EE4">
        <w:rPr>
          <w:sz w:val="28"/>
          <w:szCs w:val="28"/>
        </w:rPr>
        <w:t>различных</w:t>
      </w:r>
      <w:r w:rsidRPr="00A37EE4">
        <w:rPr>
          <w:spacing w:val="-2"/>
          <w:sz w:val="28"/>
          <w:szCs w:val="28"/>
        </w:rPr>
        <w:t xml:space="preserve"> </w:t>
      </w:r>
      <w:r w:rsidRPr="00A37EE4">
        <w:rPr>
          <w:sz w:val="28"/>
          <w:szCs w:val="28"/>
        </w:rPr>
        <w:t>областях,</w:t>
      </w:r>
      <w:r w:rsidRPr="00A37EE4">
        <w:rPr>
          <w:spacing w:val="-3"/>
          <w:sz w:val="28"/>
          <w:szCs w:val="28"/>
        </w:rPr>
        <w:t xml:space="preserve"> </w:t>
      </w:r>
      <w:r w:rsidRPr="00A37EE4">
        <w:rPr>
          <w:sz w:val="28"/>
          <w:szCs w:val="28"/>
        </w:rPr>
        <w:t>не</w:t>
      </w:r>
      <w:r w:rsidRPr="00A37EE4">
        <w:rPr>
          <w:spacing w:val="-4"/>
          <w:sz w:val="28"/>
          <w:szCs w:val="28"/>
        </w:rPr>
        <w:t xml:space="preserve"> </w:t>
      </w:r>
      <w:r w:rsidRPr="00A37EE4">
        <w:rPr>
          <w:sz w:val="28"/>
          <w:szCs w:val="28"/>
        </w:rPr>
        <w:t>связанных</w:t>
      </w:r>
      <w:r w:rsidRPr="00A37EE4">
        <w:rPr>
          <w:spacing w:val="-4"/>
          <w:sz w:val="28"/>
          <w:szCs w:val="28"/>
        </w:rPr>
        <w:t xml:space="preserve"> </w:t>
      </w:r>
      <w:r w:rsidRPr="00A37EE4">
        <w:rPr>
          <w:sz w:val="28"/>
          <w:szCs w:val="28"/>
        </w:rPr>
        <w:t>непосредственно</w:t>
      </w:r>
      <w:r w:rsidRPr="00A37EE4">
        <w:rPr>
          <w:spacing w:val="-3"/>
          <w:sz w:val="28"/>
          <w:szCs w:val="28"/>
        </w:rPr>
        <w:t xml:space="preserve"> </w:t>
      </w:r>
      <w:r w:rsidRPr="00A37EE4">
        <w:rPr>
          <w:sz w:val="28"/>
          <w:szCs w:val="28"/>
        </w:rPr>
        <w:t>с</w:t>
      </w:r>
      <w:r w:rsidRPr="00A37EE4">
        <w:rPr>
          <w:spacing w:val="-4"/>
          <w:sz w:val="28"/>
          <w:szCs w:val="28"/>
        </w:rPr>
        <w:t xml:space="preserve"> </w:t>
      </w:r>
      <w:r w:rsidRPr="00A37EE4">
        <w:rPr>
          <w:sz w:val="28"/>
          <w:szCs w:val="28"/>
        </w:rPr>
        <w:t>химией.</w:t>
      </w:r>
      <w:proofErr w:type="gramEnd"/>
      <w:r w:rsidRPr="00A37EE4">
        <w:rPr>
          <w:sz w:val="28"/>
          <w:szCs w:val="28"/>
        </w:rPr>
        <w:t xml:space="preserve"> Составляющими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предмета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«Химия»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являются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базовые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курсы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–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«Органическая химия»</w:t>
      </w:r>
      <w:r w:rsidRPr="00A37EE4">
        <w:rPr>
          <w:spacing w:val="-3"/>
          <w:sz w:val="28"/>
          <w:szCs w:val="28"/>
        </w:rPr>
        <w:t xml:space="preserve"> </w:t>
      </w:r>
      <w:r w:rsidRPr="00A37EE4">
        <w:rPr>
          <w:sz w:val="28"/>
          <w:szCs w:val="28"/>
        </w:rPr>
        <w:t xml:space="preserve">и «Общая и неорганическая химия», основным компонентом </w:t>
      </w:r>
      <w:proofErr w:type="gramStart"/>
      <w:r w:rsidRPr="00A37EE4">
        <w:rPr>
          <w:sz w:val="28"/>
          <w:szCs w:val="28"/>
        </w:rPr>
        <w:t>содержания</w:t>
      </w:r>
      <w:proofErr w:type="gramEnd"/>
      <w:r w:rsidRPr="00A37EE4">
        <w:rPr>
          <w:sz w:val="28"/>
          <w:szCs w:val="28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z w:val="28"/>
          <w:szCs w:val="28"/>
        </w:rPr>
        <w:t>при</w:t>
      </w:r>
      <w:r w:rsidRPr="00A37EE4">
        <w:rPr>
          <w:spacing w:val="76"/>
          <w:sz w:val="28"/>
          <w:szCs w:val="28"/>
        </w:rPr>
        <w:t xml:space="preserve"> </w:t>
      </w:r>
      <w:r w:rsidRPr="00A37EE4">
        <w:rPr>
          <w:sz w:val="28"/>
          <w:szCs w:val="28"/>
        </w:rPr>
        <w:t>изучении</w:t>
      </w:r>
      <w:r w:rsidRPr="00A37EE4">
        <w:rPr>
          <w:spacing w:val="78"/>
          <w:sz w:val="28"/>
          <w:szCs w:val="28"/>
        </w:rPr>
        <w:t xml:space="preserve"> </w:t>
      </w:r>
      <w:r w:rsidRPr="00A37EE4">
        <w:rPr>
          <w:sz w:val="28"/>
          <w:szCs w:val="28"/>
        </w:rPr>
        <w:t>предмета</w:t>
      </w:r>
      <w:r w:rsidRPr="00A37EE4">
        <w:rPr>
          <w:spacing w:val="77"/>
          <w:sz w:val="28"/>
          <w:szCs w:val="28"/>
        </w:rPr>
        <w:t xml:space="preserve"> </w:t>
      </w:r>
      <w:r w:rsidRPr="00A37EE4">
        <w:rPr>
          <w:sz w:val="28"/>
          <w:szCs w:val="28"/>
        </w:rPr>
        <w:t>обеспечивает</w:t>
      </w:r>
      <w:r w:rsidRPr="00A37EE4">
        <w:rPr>
          <w:spacing w:val="77"/>
          <w:sz w:val="28"/>
          <w:szCs w:val="28"/>
        </w:rPr>
        <w:t xml:space="preserve"> </w:t>
      </w:r>
      <w:r w:rsidRPr="00A37EE4">
        <w:rPr>
          <w:sz w:val="28"/>
          <w:szCs w:val="28"/>
        </w:rPr>
        <w:t>возможность</w:t>
      </w:r>
      <w:r w:rsidRPr="00A37EE4">
        <w:rPr>
          <w:spacing w:val="79"/>
          <w:sz w:val="28"/>
          <w:szCs w:val="28"/>
        </w:rPr>
        <w:t xml:space="preserve"> </w:t>
      </w:r>
      <w:r w:rsidRPr="00A37EE4">
        <w:rPr>
          <w:sz w:val="28"/>
          <w:szCs w:val="28"/>
        </w:rPr>
        <w:t>рассмотрения</w:t>
      </w:r>
      <w:r w:rsidRPr="00A37EE4">
        <w:rPr>
          <w:spacing w:val="77"/>
          <w:sz w:val="28"/>
          <w:szCs w:val="28"/>
        </w:rPr>
        <w:t xml:space="preserve"> </w:t>
      </w:r>
      <w:r w:rsidRPr="00A37EE4">
        <w:rPr>
          <w:sz w:val="28"/>
          <w:szCs w:val="28"/>
        </w:rPr>
        <w:t>всего</w:t>
      </w:r>
      <w:r w:rsidRPr="00A37EE4">
        <w:rPr>
          <w:spacing w:val="80"/>
          <w:sz w:val="28"/>
          <w:szCs w:val="28"/>
        </w:rPr>
        <w:t xml:space="preserve"> </w:t>
      </w:r>
      <w:r w:rsidRPr="00A37EE4">
        <w:rPr>
          <w:spacing w:val="-2"/>
          <w:sz w:val="28"/>
          <w:szCs w:val="28"/>
        </w:rPr>
        <w:t>многообразия</w:t>
      </w:r>
    </w:p>
    <w:p w:rsidR="00A37EE4" w:rsidRPr="00A37EE4" w:rsidRDefault="00A37EE4" w:rsidP="00A37EE4">
      <w:pPr>
        <w:pStyle w:val="a3"/>
        <w:spacing w:before="1"/>
        <w:rPr>
          <w:sz w:val="28"/>
          <w:szCs w:val="28"/>
        </w:rPr>
      </w:pPr>
      <w:r w:rsidRPr="00A37EE4">
        <w:rPr>
          <w:sz w:val="28"/>
          <w:szCs w:val="28"/>
        </w:rPr>
        <w:t>веществ</w:t>
      </w:r>
      <w:r w:rsidRPr="00A37EE4">
        <w:rPr>
          <w:spacing w:val="-6"/>
          <w:sz w:val="28"/>
          <w:szCs w:val="28"/>
        </w:rPr>
        <w:t xml:space="preserve"> </w:t>
      </w:r>
      <w:r w:rsidRPr="00A37EE4">
        <w:rPr>
          <w:sz w:val="28"/>
          <w:szCs w:val="28"/>
        </w:rPr>
        <w:t>на</w:t>
      </w:r>
      <w:r w:rsidRPr="00A37EE4">
        <w:rPr>
          <w:spacing w:val="-3"/>
          <w:sz w:val="28"/>
          <w:szCs w:val="28"/>
        </w:rPr>
        <w:t xml:space="preserve"> </w:t>
      </w:r>
      <w:r w:rsidRPr="00A37EE4">
        <w:rPr>
          <w:sz w:val="28"/>
          <w:szCs w:val="28"/>
        </w:rPr>
        <w:t>основе</w:t>
      </w:r>
      <w:r w:rsidRPr="00A37EE4">
        <w:rPr>
          <w:spacing w:val="-4"/>
          <w:sz w:val="28"/>
          <w:szCs w:val="28"/>
        </w:rPr>
        <w:t xml:space="preserve"> </w:t>
      </w:r>
      <w:r w:rsidRPr="00A37EE4">
        <w:rPr>
          <w:sz w:val="28"/>
          <w:szCs w:val="28"/>
        </w:rPr>
        <w:t>общих</w:t>
      </w:r>
      <w:r w:rsidRPr="00A37EE4">
        <w:rPr>
          <w:spacing w:val="-3"/>
          <w:sz w:val="28"/>
          <w:szCs w:val="28"/>
        </w:rPr>
        <w:t xml:space="preserve"> </w:t>
      </w:r>
      <w:r w:rsidRPr="00A37EE4">
        <w:rPr>
          <w:sz w:val="28"/>
          <w:szCs w:val="28"/>
        </w:rPr>
        <w:t>понятий,</w:t>
      </w:r>
      <w:r w:rsidRPr="00A37EE4">
        <w:rPr>
          <w:spacing w:val="-2"/>
          <w:sz w:val="28"/>
          <w:szCs w:val="28"/>
        </w:rPr>
        <w:t xml:space="preserve"> </w:t>
      </w:r>
      <w:r w:rsidRPr="00A37EE4">
        <w:rPr>
          <w:sz w:val="28"/>
          <w:szCs w:val="28"/>
        </w:rPr>
        <w:t>законов</w:t>
      </w:r>
      <w:r w:rsidRPr="00A37EE4">
        <w:rPr>
          <w:spacing w:val="-3"/>
          <w:sz w:val="28"/>
          <w:szCs w:val="28"/>
        </w:rPr>
        <w:t xml:space="preserve"> </w:t>
      </w:r>
      <w:r w:rsidRPr="00A37EE4">
        <w:rPr>
          <w:sz w:val="28"/>
          <w:szCs w:val="28"/>
        </w:rPr>
        <w:t>и</w:t>
      </w:r>
      <w:r w:rsidRPr="00A37EE4">
        <w:rPr>
          <w:spacing w:val="-2"/>
          <w:sz w:val="28"/>
          <w:szCs w:val="28"/>
        </w:rPr>
        <w:t xml:space="preserve"> </w:t>
      </w:r>
      <w:r w:rsidRPr="00A37EE4">
        <w:rPr>
          <w:sz w:val="28"/>
          <w:szCs w:val="28"/>
        </w:rPr>
        <w:t>теорий</w:t>
      </w:r>
      <w:r w:rsidRPr="00A37EE4">
        <w:rPr>
          <w:spacing w:val="-4"/>
          <w:sz w:val="28"/>
          <w:szCs w:val="28"/>
        </w:rPr>
        <w:t xml:space="preserve"> </w:t>
      </w:r>
      <w:r w:rsidRPr="00A37EE4">
        <w:rPr>
          <w:spacing w:val="-2"/>
          <w:sz w:val="28"/>
          <w:szCs w:val="28"/>
        </w:rPr>
        <w:t>химии.</w:t>
      </w:r>
    </w:p>
    <w:p w:rsidR="00A37EE4" w:rsidRPr="00A37EE4" w:rsidRDefault="00A37EE4" w:rsidP="00A37EE4">
      <w:pPr>
        <w:pStyle w:val="a3"/>
        <w:spacing w:before="26" w:line="264" w:lineRule="auto"/>
        <w:ind w:right="108" w:firstLine="599"/>
        <w:rPr>
          <w:sz w:val="28"/>
          <w:szCs w:val="28"/>
        </w:rPr>
      </w:pPr>
      <w:r w:rsidRPr="00A37EE4">
        <w:rPr>
          <w:sz w:val="28"/>
          <w:szCs w:val="28"/>
        </w:rPr>
        <w:t xml:space="preserve">Под новым углом зрения в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 w:rsidRPr="00A37EE4">
        <w:rPr>
          <w:sz w:val="28"/>
          <w:szCs w:val="28"/>
        </w:rPr>
        <w:t>фактологические</w:t>
      </w:r>
      <w:proofErr w:type="spellEnd"/>
      <w:r w:rsidRPr="00A37EE4">
        <w:rPr>
          <w:spacing w:val="17"/>
          <w:sz w:val="28"/>
          <w:szCs w:val="28"/>
        </w:rPr>
        <w:t xml:space="preserve"> </w:t>
      </w:r>
      <w:r w:rsidRPr="00A37EE4">
        <w:rPr>
          <w:sz w:val="28"/>
          <w:szCs w:val="28"/>
        </w:rPr>
        <w:t>сведения</w:t>
      </w:r>
      <w:r w:rsidRPr="00A37EE4">
        <w:rPr>
          <w:spacing w:val="21"/>
          <w:sz w:val="28"/>
          <w:szCs w:val="28"/>
        </w:rPr>
        <w:t xml:space="preserve"> </w:t>
      </w:r>
      <w:r w:rsidRPr="00A37EE4">
        <w:rPr>
          <w:sz w:val="28"/>
          <w:szCs w:val="28"/>
        </w:rPr>
        <w:t>о</w:t>
      </w:r>
      <w:r w:rsidRPr="00A37EE4">
        <w:rPr>
          <w:spacing w:val="21"/>
          <w:sz w:val="28"/>
          <w:szCs w:val="28"/>
        </w:rPr>
        <w:t xml:space="preserve"> </w:t>
      </w:r>
      <w:r w:rsidRPr="00A37EE4">
        <w:rPr>
          <w:sz w:val="28"/>
          <w:szCs w:val="28"/>
        </w:rPr>
        <w:t>веществах</w:t>
      </w:r>
      <w:r w:rsidRPr="00A37EE4">
        <w:rPr>
          <w:spacing w:val="22"/>
          <w:sz w:val="28"/>
          <w:szCs w:val="28"/>
        </w:rPr>
        <w:t xml:space="preserve"> </w:t>
      </w:r>
      <w:r w:rsidRPr="00A37EE4">
        <w:rPr>
          <w:sz w:val="28"/>
          <w:szCs w:val="28"/>
        </w:rPr>
        <w:t>и</w:t>
      </w:r>
      <w:r w:rsidRPr="00A37EE4">
        <w:rPr>
          <w:spacing w:val="22"/>
          <w:sz w:val="28"/>
          <w:szCs w:val="28"/>
        </w:rPr>
        <w:t xml:space="preserve"> </w:t>
      </w:r>
      <w:r w:rsidRPr="00A37EE4">
        <w:rPr>
          <w:sz w:val="28"/>
          <w:szCs w:val="28"/>
        </w:rPr>
        <w:t>химической</w:t>
      </w:r>
      <w:r w:rsidRPr="00A37EE4">
        <w:rPr>
          <w:spacing w:val="21"/>
          <w:sz w:val="28"/>
          <w:szCs w:val="28"/>
        </w:rPr>
        <w:t xml:space="preserve"> </w:t>
      </w:r>
      <w:r w:rsidRPr="00A37EE4">
        <w:rPr>
          <w:sz w:val="28"/>
          <w:szCs w:val="28"/>
        </w:rPr>
        <w:t>реакции.</w:t>
      </w:r>
      <w:r w:rsidRPr="00A37EE4">
        <w:rPr>
          <w:spacing w:val="28"/>
          <w:sz w:val="28"/>
          <w:szCs w:val="28"/>
        </w:rPr>
        <w:t xml:space="preserve"> </w:t>
      </w:r>
      <w:r w:rsidRPr="00A37EE4">
        <w:rPr>
          <w:sz w:val="28"/>
          <w:szCs w:val="28"/>
        </w:rPr>
        <w:t>Так,</w:t>
      </w:r>
      <w:r w:rsidRPr="00A37EE4">
        <w:rPr>
          <w:spacing w:val="21"/>
          <w:sz w:val="28"/>
          <w:szCs w:val="28"/>
        </w:rPr>
        <w:t xml:space="preserve"> </w:t>
      </w:r>
      <w:r w:rsidRPr="00A37EE4">
        <w:rPr>
          <w:sz w:val="28"/>
          <w:szCs w:val="28"/>
        </w:rPr>
        <w:t>в</w:t>
      </w:r>
      <w:r w:rsidRPr="00A37EE4">
        <w:rPr>
          <w:spacing w:val="20"/>
          <w:sz w:val="28"/>
          <w:szCs w:val="28"/>
        </w:rPr>
        <w:t xml:space="preserve"> </w:t>
      </w:r>
      <w:r w:rsidRPr="00A37EE4">
        <w:rPr>
          <w:sz w:val="28"/>
          <w:szCs w:val="28"/>
        </w:rPr>
        <w:t>частности,</w:t>
      </w:r>
      <w:r w:rsidRPr="00A37EE4">
        <w:rPr>
          <w:spacing w:val="21"/>
          <w:sz w:val="28"/>
          <w:szCs w:val="28"/>
        </w:rPr>
        <w:t xml:space="preserve"> </w:t>
      </w:r>
      <w:r w:rsidRPr="00A37EE4">
        <w:rPr>
          <w:sz w:val="28"/>
          <w:szCs w:val="28"/>
        </w:rPr>
        <w:t>в</w:t>
      </w:r>
      <w:r w:rsidRPr="00A37EE4">
        <w:rPr>
          <w:spacing w:val="21"/>
          <w:sz w:val="28"/>
          <w:szCs w:val="28"/>
        </w:rPr>
        <w:t xml:space="preserve"> </w:t>
      </w:r>
      <w:r w:rsidRPr="00A37EE4">
        <w:rPr>
          <w:spacing w:val="-2"/>
          <w:sz w:val="28"/>
          <w:szCs w:val="28"/>
        </w:rPr>
        <w:t>курсе</w:t>
      </w:r>
    </w:p>
    <w:p w:rsidR="00A37EE4" w:rsidRPr="00A37EE4" w:rsidRDefault="00A37EE4" w:rsidP="00A37EE4">
      <w:pPr>
        <w:pStyle w:val="a3"/>
        <w:spacing w:before="2" w:line="264" w:lineRule="auto"/>
        <w:ind w:right="106"/>
        <w:rPr>
          <w:sz w:val="28"/>
          <w:szCs w:val="28"/>
        </w:rPr>
      </w:pPr>
      <w:r w:rsidRPr="00A37EE4">
        <w:rPr>
          <w:sz w:val="28"/>
          <w:szCs w:val="28"/>
        </w:rPr>
        <w:t xml:space="preserve">«Общая и неорганическая химия» </w:t>
      </w:r>
      <w:proofErr w:type="gramStart"/>
      <w:r w:rsidRPr="00A37EE4">
        <w:rPr>
          <w:sz w:val="28"/>
          <w:szCs w:val="28"/>
        </w:rPr>
        <w:t>обучающимся</w:t>
      </w:r>
      <w:proofErr w:type="gramEnd"/>
      <w:r w:rsidRPr="00A37EE4">
        <w:rPr>
          <w:sz w:val="28"/>
          <w:szCs w:val="28"/>
        </w:rPr>
        <w:t xml:space="preserve"> предоставляется </w:t>
      </w:r>
      <w:r w:rsidRPr="00A37EE4">
        <w:rPr>
          <w:sz w:val="28"/>
          <w:szCs w:val="28"/>
        </w:rPr>
        <w:lastRenderedPageBreak/>
        <w:t>возможность осознать значение 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</w:t>
      </w:r>
    </w:p>
    <w:p w:rsidR="00A37EE4" w:rsidRPr="00A37EE4" w:rsidRDefault="00A37EE4" w:rsidP="00A37EE4">
      <w:pPr>
        <w:pStyle w:val="a3"/>
        <w:spacing w:line="264" w:lineRule="auto"/>
        <w:ind w:right="105" w:firstLine="599"/>
        <w:rPr>
          <w:sz w:val="28"/>
          <w:szCs w:val="28"/>
        </w:rPr>
      </w:pPr>
      <w:r w:rsidRPr="00A37EE4">
        <w:rPr>
          <w:sz w:val="28"/>
          <w:szCs w:val="28"/>
        </w:rPr>
        <w:t xml:space="preserve">В плане решения задач воспитания, развития и </w:t>
      </w:r>
      <w:proofErr w:type="gramStart"/>
      <w:r w:rsidRPr="00A37EE4">
        <w:rPr>
          <w:sz w:val="28"/>
          <w:szCs w:val="28"/>
        </w:rPr>
        <w:t>социализации</w:t>
      </w:r>
      <w:proofErr w:type="gramEnd"/>
      <w:r w:rsidRPr="00A37EE4">
        <w:rPr>
          <w:sz w:val="28"/>
          <w:szCs w:val="28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A37EE4" w:rsidRPr="00A37EE4" w:rsidRDefault="00A37EE4" w:rsidP="00A37EE4">
      <w:pPr>
        <w:pStyle w:val="a3"/>
        <w:spacing w:line="266" w:lineRule="auto"/>
        <w:ind w:right="113" w:firstLine="599"/>
        <w:rPr>
          <w:sz w:val="28"/>
          <w:szCs w:val="28"/>
        </w:rPr>
      </w:pPr>
      <w:r w:rsidRPr="00A37EE4">
        <w:rPr>
          <w:sz w:val="28"/>
          <w:szCs w:val="28"/>
        </w:rPr>
        <w:t xml:space="preserve">Согласно данной точке зрения главными целями изучения предмета «Химия» на базовом уровне (10 –11 </w:t>
      </w:r>
      <w:proofErr w:type="spellStart"/>
      <w:r w:rsidRPr="00A37EE4">
        <w:rPr>
          <w:sz w:val="28"/>
          <w:szCs w:val="28"/>
        </w:rPr>
        <w:t>кл</w:t>
      </w:r>
      <w:proofErr w:type="spellEnd"/>
      <w:r w:rsidRPr="00A37EE4">
        <w:rPr>
          <w:sz w:val="28"/>
          <w:szCs w:val="28"/>
        </w:rPr>
        <w:t>.) являются:</w:t>
      </w:r>
    </w:p>
    <w:p w:rsidR="00A37EE4" w:rsidRPr="00A37EE4" w:rsidRDefault="00A37EE4" w:rsidP="00A37EE4">
      <w:pPr>
        <w:pStyle w:val="a5"/>
        <w:numPr>
          <w:ilvl w:val="0"/>
          <w:numId w:val="1"/>
        </w:numPr>
        <w:tabs>
          <w:tab w:val="left" w:pos="1029"/>
        </w:tabs>
        <w:spacing w:line="264" w:lineRule="auto"/>
        <w:ind w:right="111"/>
        <w:rPr>
          <w:sz w:val="28"/>
          <w:szCs w:val="28"/>
        </w:rPr>
      </w:pPr>
      <w:r w:rsidRPr="00A37EE4">
        <w:rPr>
          <w:sz w:val="28"/>
          <w:szCs w:val="28"/>
        </w:rPr>
        <w:t xml:space="preserve">формирование системы химических знаний как важнейшей составляющей </w:t>
      </w:r>
      <w:proofErr w:type="spellStart"/>
      <w:proofErr w:type="gramStart"/>
      <w:r w:rsidRPr="00A37EE4">
        <w:rPr>
          <w:sz w:val="28"/>
          <w:szCs w:val="28"/>
        </w:rPr>
        <w:t>естественно-научной</w:t>
      </w:r>
      <w:proofErr w:type="spellEnd"/>
      <w:proofErr w:type="gramEnd"/>
      <w:r w:rsidRPr="00A37EE4">
        <w:rPr>
          <w:sz w:val="28"/>
          <w:szCs w:val="28"/>
        </w:rPr>
        <w:t xml:space="preserve">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A37EE4" w:rsidRPr="00A37EE4" w:rsidRDefault="00A37EE4" w:rsidP="00A37EE4">
      <w:pPr>
        <w:pStyle w:val="a5"/>
        <w:numPr>
          <w:ilvl w:val="0"/>
          <w:numId w:val="1"/>
        </w:numPr>
        <w:tabs>
          <w:tab w:val="left" w:pos="1029"/>
        </w:tabs>
        <w:spacing w:line="264" w:lineRule="auto"/>
        <w:ind w:right="109"/>
        <w:rPr>
          <w:sz w:val="28"/>
          <w:szCs w:val="28"/>
        </w:rPr>
      </w:pPr>
      <w:r w:rsidRPr="00A37EE4">
        <w:rPr>
          <w:sz w:val="28"/>
          <w:szCs w:val="28"/>
        </w:rPr>
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A37EE4" w:rsidRPr="00A37EE4" w:rsidRDefault="00A37EE4" w:rsidP="00A37EE4">
      <w:pPr>
        <w:pStyle w:val="a5"/>
        <w:numPr>
          <w:ilvl w:val="0"/>
          <w:numId w:val="1"/>
        </w:numPr>
        <w:tabs>
          <w:tab w:val="left" w:pos="1029"/>
        </w:tabs>
        <w:spacing w:line="264" w:lineRule="auto"/>
        <w:ind w:right="107"/>
        <w:rPr>
          <w:sz w:val="28"/>
          <w:szCs w:val="28"/>
        </w:rPr>
      </w:pPr>
      <w:r w:rsidRPr="00A37EE4">
        <w:rPr>
          <w:sz w:val="28"/>
          <w:szCs w:val="28"/>
        </w:rPr>
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:rsidR="00A37EE4" w:rsidRPr="00A37EE4" w:rsidRDefault="00A37EE4" w:rsidP="00A37EE4">
      <w:pPr>
        <w:pStyle w:val="a3"/>
        <w:spacing w:line="264" w:lineRule="auto"/>
        <w:ind w:right="109" w:firstLine="599"/>
        <w:rPr>
          <w:sz w:val="32"/>
          <w:szCs w:val="28"/>
        </w:rPr>
      </w:pPr>
      <w:r w:rsidRPr="00A37EE4">
        <w:rPr>
          <w:sz w:val="28"/>
          <w:szCs w:val="28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</w:t>
      </w:r>
      <w:r w:rsidRPr="00A37EE4">
        <w:rPr>
          <w:spacing w:val="68"/>
          <w:sz w:val="28"/>
          <w:szCs w:val="28"/>
        </w:rPr>
        <w:t xml:space="preserve">  </w:t>
      </w:r>
      <w:r w:rsidRPr="00A37EE4">
        <w:rPr>
          <w:sz w:val="28"/>
          <w:szCs w:val="28"/>
        </w:rPr>
        <w:t>на</w:t>
      </w:r>
      <w:r w:rsidRPr="00A37EE4">
        <w:rPr>
          <w:spacing w:val="69"/>
          <w:sz w:val="28"/>
          <w:szCs w:val="28"/>
        </w:rPr>
        <w:t xml:space="preserve">  </w:t>
      </w:r>
      <w:r w:rsidRPr="00A37EE4">
        <w:rPr>
          <w:sz w:val="28"/>
          <w:szCs w:val="28"/>
        </w:rPr>
        <w:t>подготовку</w:t>
      </w:r>
      <w:r w:rsidRPr="00A37EE4">
        <w:rPr>
          <w:spacing w:val="68"/>
          <w:sz w:val="28"/>
          <w:szCs w:val="28"/>
        </w:rPr>
        <w:t xml:space="preserve">  </w:t>
      </w:r>
      <w:r w:rsidRPr="00A37EE4">
        <w:rPr>
          <w:sz w:val="28"/>
          <w:szCs w:val="28"/>
        </w:rPr>
        <w:t>выпускника</w:t>
      </w:r>
      <w:r w:rsidRPr="00A37EE4">
        <w:rPr>
          <w:spacing w:val="70"/>
          <w:sz w:val="28"/>
          <w:szCs w:val="28"/>
        </w:rPr>
        <w:t xml:space="preserve">  </w:t>
      </w:r>
      <w:r w:rsidRPr="00A37EE4">
        <w:rPr>
          <w:sz w:val="28"/>
          <w:szCs w:val="28"/>
        </w:rPr>
        <w:t>общеобразовательной</w:t>
      </w:r>
      <w:r w:rsidRPr="00A37EE4">
        <w:rPr>
          <w:spacing w:val="71"/>
          <w:sz w:val="28"/>
          <w:szCs w:val="28"/>
        </w:rPr>
        <w:t xml:space="preserve">  </w:t>
      </w:r>
      <w:proofErr w:type="spellStart"/>
      <w:r w:rsidRPr="00A37EE4">
        <w:rPr>
          <w:spacing w:val="-2"/>
          <w:sz w:val="28"/>
          <w:szCs w:val="28"/>
        </w:rPr>
        <w:t>организации</w:t>
      </w:r>
      <w:proofErr w:type="gramStart"/>
      <w:r w:rsidRPr="00A37EE4">
        <w:rPr>
          <w:spacing w:val="-2"/>
          <w:sz w:val="28"/>
          <w:szCs w:val="28"/>
        </w:rPr>
        <w:t>,</w:t>
      </w:r>
      <w:r w:rsidRPr="00A37EE4">
        <w:rPr>
          <w:sz w:val="28"/>
        </w:rPr>
        <w:t>в</w:t>
      </w:r>
      <w:proofErr w:type="gramEnd"/>
      <w:r w:rsidRPr="00A37EE4">
        <w:rPr>
          <w:sz w:val="28"/>
        </w:rPr>
        <w:t>ладеющего</w:t>
      </w:r>
      <w:proofErr w:type="spellEnd"/>
      <w:r w:rsidRPr="00A37EE4">
        <w:rPr>
          <w:sz w:val="28"/>
        </w:rPr>
        <w:t xml:space="preserve">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A37EE4" w:rsidRPr="00A37EE4" w:rsidRDefault="00A37EE4" w:rsidP="00A37EE4">
      <w:pPr>
        <w:pStyle w:val="a3"/>
        <w:spacing w:before="2" w:line="264" w:lineRule="auto"/>
        <w:ind w:right="114" w:firstLine="599"/>
        <w:rPr>
          <w:sz w:val="28"/>
        </w:rPr>
      </w:pPr>
      <w:r w:rsidRPr="00A37EE4">
        <w:rPr>
          <w:sz w:val="28"/>
        </w:rPr>
        <w:t>В связи с этим при изучении предмета «Химия» доминирующее значение приобретают такие цели и задачи, как:</w:t>
      </w:r>
    </w:p>
    <w:p w:rsidR="00A37EE4" w:rsidRPr="00A37EE4" w:rsidRDefault="00A37EE4" w:rsidP="00A37EE4">
      <w:pPr>
        <w:pStyle w:val="a3"/>
        <w:spacing w:line="264" w:lineRule="auto"/>
        <w:ind w:right="111" w:firstLine="599"/>
        <w:rPr>
          <w:sz w:val="28"/>
        </w:rPr>
      </w:pPr>
      <w:r w:rsidRPr="00A37EE4">
        <w:rPr>
          <w:sz w:val="28"/>
        </w:rPr>
        <w:t xml:space="preserve">адаптация обучающихся к условиям динамично развивающегося </w:t>
      </w:r>
      <w:r w:rsidRPr="00A37EE4">
        <w:rPr>
          <w:sz w:val="28"/>
        </w:rPr>
        <w:lastRenderedPageBreak/>
        <w:t>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A37EE4" w:rsidRPr="00A37EE4" w:rsidRDefault="00A37EE4" w:rsidP="00A37EE4">
      <w:pPr>
        <w:pStyle w:val="a3"/>
        <w:spacing w:line="264" w:lineRule="auto"/>
        <w:ind w:right="108" w:firstLine="599"/>
        <w:rPr>
          <w:sz w:val="28"/>
        </w:rPr>
      </w:pPr>
      <w:proofErr w:type="gramStart"/>
      <w:r w:rsidRPr="00A37EE4">
        <w:rPr>
          <w:sz w:val="28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A37EE4" w:rsidRPr="00A37EE4" w:rsidRDefault="00A37EE4" w:rsidP="00A37EE4">
      <w:pPr>
        <w:pStyle w:val="a3"/>
        <w:spacing w:before="1" w:line="264" w:lineRule="auto"/>
        <w:ind w:right="107" w:firstLine="599"/>
        <w:rPr>
          <w:sz w:val="28"/>
        </w:rPr>
      </w:pPr>
      <w:r w:rsidRPr="00A37EE4">
        <w:rPr>
          <w:sz w:val="28"/>
        </w:rPr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</w:t>
      </w:r>
      <w:r w:rsidRPr="00A37EE4">
        <w:rPr>
          <w:spacing w:val="-2"/>
          <w:sz w:val="28"/>
        </w:rPr>
        <w:t xml:space="preserve"> </w:t>
      </w:r>
      <w:r w:rsidRPr="00A37EE4">
        <w:rPr>
          <w:sz w:val="28"/>
        </w:rPr>
        <w:t xml:space="preserve">и анализа учебной и научно-популярной информации химического </w:t>
      </w:r>
      <w:r w:rsidRPr="00A37EE4">
        <w:rPr>
          <w:spacing w:val="-2"/>
          <w:sz w:val="28"/>
        </w:rPr>
        <w:t>содержания;</w:t>
      </w:r>
    </w:p>
    <w:p w:rsidR="00A37EE4" w:rsidRPr="00A37EE4" w:rsidRDefault="00A37EE4" w:rsidP="00A37EE4">
      <w:pPr>
        <w:pStyle w:val="a3"/>
        <w:spacing w:line="264" w:lineRule="auto"/>
        <w:ind w:right="110" w:firstLine="599"/>
        <w:rPr>
          <w:sz w:val="28"/>
        </w:rPr>
      </w:pPr>
      <w:r w:rsidRPr="00A37EE4">
        <w:rPr>
          <w:sz w:val="28"/>
        </w:rPr>
        <w:t>формирование и развитие у</w:t>
      </w:r>
      <w:r w:rsidRPr="00A37EE4">
        <w:rPr>
          <w:spacing w:val="-2"/>
          <w:sz w:val="28"/>
        </w:rPr>
        <w:t xml:space="preserve"> </w:t>
      </w:r>
      <w:proofErr w:type="gramStart"/>
      <w:r w:rsidRPr="00A37EE4">
        <w:rPr>
          <w:sz w:val="28"/>
        </w:rPr>
        <w:t>обучающихся</w:t>
      </w:r>
      <w:proofErr w:type="gramEnd"/>
      <w:r w:rsidRPr="00A37EE4">
        <w:rPr>
          <w:sz w:val="28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A37EE4" w:rsidRPr="00A37EE4" w:rsidRDefault="00A37EE4" w:rsidP="00A37EE4">
      <w:pPr>
        <w:pStyle w:val="a3"/>
        <w:spacing w:before="1" w:line="264" w:lineRule="auto"/>
        <w:ind w:right="106" w:firstLine="599"/>
        <w:rPr>
          <w:sz w:val="28"/>
        </w:rPr>
      </w:pPr>
      <w:proofErr w:type="gramStart"/>
      <w:r w:rsidRPr="00A37EE4">
        <w:rPr>
          <w:sz w:val="28"/>
        </w:rPr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A37EE4" w:rsidRPr="00A37EE4" w:rsidRDefault="00A37EE4" w:rsidP="00A37EE4">
      <w:pPr>
        <w:pStyle w:val="a3"/>
        <w:spacing w:line="264" w:lineRule="auto"/>
        <w:ind w:right="113" w:firstLine="599"/>
        <w:rPr>
          <w:sz w:val="28"/>
        </w:rPr>
      </w:pPr>
      <w:r w:rsidRPr="00A37EE4">
        <w:rPr>
          <w:sz w:val="28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spellStart"/>
      <w:proofErr w:type="gramStart"/>
      <w:r w:rsidRPr="00A37EE4">
        <w:rPr>
          <w:sz w:val="28"/>
        </w:rPr>
        <w:t>Естественно-научные</w:t>
      </w:r>
      <w:proofErr w:type="spellEnd"/>
      <w:proofErr w:type="gramEnd"/>
      <w:r w:rsidRPr="00A37EE4">
        <w:rPr>
          <w:sz w:val="28"/>
        </w:rPr>
        <w:t xml:space="preserve"> предметы».</w:t>
      </w:r>
    </w:p>
    <w:p w:rsidR="00A37EE4" w:rsidRPr="00A37EE4" w:rsidRDefault="00A37EE4" w:rsidP="00A37EE4">
      <w:pPr>
        <w:pStyle w:val="a3"/>
        <w:spacing w:line="264" w:lineRule="auto"/>
        <w:ind w:right="111" w:firstLine="599"/>
        <w:rPr>
          <w:sz w:val="28"/>
        </w:rPr>
      </w:pPr>
      <w:r w:rsidRPr="00A37EE4">
        <w:rPr>
          <w:sz w:val="28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1F0FDF" w:rsidRPr="00A37EE4" w:rsidRDefault="001F0FDF">
      <w:pPr>
        <w:rPr>
          <w:sz w:val="24"/>
        </w:rPr>
      </w:pPr>
    </w:p>
    <w:sectPr w:rsidR="001F0FDF" w:rsidRPr="00A37EE4" w:rsidSect="001F0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E20B9"/>
    <w:multiLevelType w:val="hybridMultilevel"/>
    <w:tmpl w:val="389E8802"/>
    <w:lvl w:ilvl="0" w:tplc="4BA08D02">
      <w:numFmt w:val="bullet"/>
      <w:lvlText w:val=""/>
      <w:lvlJc w:val="left"/>
      <w:pPr>
        <w:ind w:left="10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B0067A"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 w:tplc="B4C0A374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3" w:tplc="29DAD99E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4" w:tplc="2878C99E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551443C6">
      <w:numFmt w:val="bullet"/>
      <w:lvlText w:val="•"/>
      <w:lvlJc w:val="left"/>
      <w:pPr>
        <w:ind w:left="5363" w:hanging="360"/>
      </w:pPr>
      <w:rPr>
        <w:rFonts w:hint="default"/>
        <w:lang w:val="ru-RU" w:eastAsia="en-US" w:bidi="ar-SA"/>
      </w:rPr>
    </w:lvl>
    <w:lvl w:ilvl="6" w:tplc="529CC4B4">
      <w:numFmt w:val="bullet"/>
      <w:lvlText w:val="•"/>
      <w:lvlJc w:val="left"/>
      <w:pPr>
        <w:ind w:left="6231" w:hanging="360"/>
      </w:pPr>
      <w:rPr>
        <w:rFonts w:hint="default"/>
        <w:lang w:val="ru-RU" w:eastAsia="en-US" w:bidi="ar-SA"/>
      </w:rPr>
    </w:lvl>
    <w:lvl w:ilvl="7" w:tplc="A340754E">
      <w:numFmt w:val="bullet"/>
      <w:lvlText w:val="•"/>
      <w:lvlJc w:val="left"/>
      <w:pPr>
        <w:ind w:left="7100" w:hanging="360"/>
      </w:pPr>
      <w:rPr>
        <w:rFonts w:hint="default"/>
        <w:lang w:val="ru-RU" w:eastAsia="en-US" w:bidi="ar-SA"/>
      </w:rPr>
    </w:lvl>
    <w:lvl w:ilvl="8" w:tplc="CEEE0A86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7EE4"/>
    <w:rsid w:val="001F0FDF"/>
    <w:rsid w:val="00A3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7E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37EE4"/>
    <w:pPr>
      <w:ind w:left="242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37EE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A37EE4"/>
    <w:pPr>
      <w:ind w:left="841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A37EE4"/>
    <w:pPr>
      <w:ind w:left="841"/>
      <w:jc w:val="both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EE4"/>
    <w:pPr>
      <w:ind w:left="1168" w:hanging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965</Words>
  <Characters>5504</Characters>
  <Application>Microsoft Office Word</Application>
  <DocSecurity>0</DocSecurity>
  <Lines>45</Lines>
  <Paragraphs>12</Paragraphs>
  <ScaleCrop>false</ScaleCrop>
  <Company/>
  <LinksUpToDate>false</LinksUpToDate>
  <CharactersWithSpaces>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Катерина</cp:lastModifiedBy>
  <cp:revision>2</cp:revision>
  <dcterms:created xsi:type="dcterms:W3CDTF">2024-11-15T03:31:00Z</dcterms:created>
  <dcterms:modified xsi:type="dcterms:W3CDTF">2024-11-15T03:33:00Z</dcterms:modified>
</cp:coreProperties>
</file>