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61F" w:rsidRPr="00C7661F" w:rsidRDefault="00C7661F" w:rsidP="00C7661F">
      <w:pPr>
        <w:widowControl w:val="0"/>
        <w:tabs>
          <w:tab w:val="left" w:pos="5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61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C7661F" w:rsidRPr="00C7661F" w:rsidRDefault="00C7661F" w:rsidP="00C76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661F">
        <w:rPr>
          <w:rFonts w:ascii="Times New Roman" w:eastAsia="Times New Roman" w:hAnsi="Times New Roman" w:cs="Times New Roman"/>
          <w:sz w:val="28"/>
          <w:szCs w:val="28"/>
          <w:lang w:eastAsia="ru-RU"/>
        </w:rPr>
        <w:t>«Тинская средняя школа № 3 имени Владимира Трифоновича Комовича»</w:t>
      </w:r>
    </w:p>
    <w:p w:rsidR="00C7661F" w:rsidRPr="00C7661F" w:rsidRDefault="00C7661F" w:rsidP="00C76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7661F" w:rsidRPr="00C7661F" w:rsidRDefault="00C7661F" w:rsidP="00C76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156" w:rsidRDefault="006F6156" w:rsidP="006F6156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СОГЛАСОВАНО                                                                    УТВЕРЖДЕНО</w:t>
      </w:r>
    </w:p>
    <w:p w:rsidR="006F6156" w:rsidRDefault="006F6156" w:rsidP="006F6156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Зам. директора по УВР                                                        Директор МБОУ "Тинская СШ №3                ___________Козлова Ж.В                                                    им. В.Т. Комовича"</w:t>
      </w:r>
    </w:p>
    <w:p w:rsidR="006F6156" w:rsidRDefault="006F6156" w:rsidP="006F6156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«30» августа2024 г.                                                                     ______________Рыбель Л.Э.                </w:t>
      </w:r>
    </w:p>
    <w:p w:rsidR="006F6156" w:rsidRDefault="006F6156" w:rsidP="006F6156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Приказ «41-ОД от «30» августа2024 г.</w:t>
      </w:r>
    </w:p>
    <w:p w:rsidR="00C7661F" w:rsidRPr="00C7661F" w:rsidRDefault="00C7661F" w:rsidP="00C7661F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bookmarkStart w:id="0" w:name="_GoBack"/>
      <w:bookmarkEnd w:id="0"/>
    </w:p>
    <w:p w:rsidR="00C7661F" w:rsidRPr="00C7661F" w:rsidRDefault="00C7661F" w:rsidP="00C7661F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C7661F" w:rsidRPr="00C7661F" w:rsidRDefault="00C7661F" w:rsidP="00C7661F">
      <w:pPr>
        <w:tabs>
          <w:tab w:val="left" w:pos="5793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C7661F" w:rsidRPr="00C7661F" w:rsidRDefault="00C7661F" w:rsidP="00C7661F">
      <w:pPr>
        <w:tabs>
          <w:tab w:val="left" w:pos="5793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C7661F" w:rsidRPr="00C7661F" w:rsidRDefault="00C7661F" w:rsidP="00C7661F">
      <w:pPr>
        <w:tabs>
          <w:tab w:val="left" w:pos="5793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C7661F" w:rsidRPr="00C7661F" w:rsidRDefault="00C7661F" w:rsidP="00C7661F">
      <w:pPr>
        <w:tabs>
          <w:tab w:val="left" w:pos="5793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C7661F" w:rsidRPr="00C7661F" w:rsidRDefault="00C7661F" w:rsidP="00C7661F">
      <w:pPr>
        <w:tabs>
          <w:tab w:val="left" w:pos="2729"/>
        </w:tabs>
        <w:spacing w:after="0" w:line="240" w:lineRule="auto"/>
        <w:rPr>
          <w:rFonts w:ascii="Times New Roman" w:eastAsia="Times New Roman" w:hAnsi="Times New Roman" w:cs="Times New Roman"/>
          <w:sz w:val="44"/>
          <w:szCs w:val="48"/>
          <w:lang w:eastAsia="ru-RU"/>
        </w:rPr>
      </w:pPr>
      <w:r w:rsidRPr="00C7661F">
        <w:rPr>
          <w:rFonts w:ascii="Times New Roman" w:eastAsia="Times New Roman" w:hAnsi="Times New Roman" w:cs="Times New Roman"/>
          <w:sz w:val="44"/>
          <w:szCs w:val="48"/>
          <w:lang w:eastAsia="ru-RU"/>
        </w:rPr>
        <w:tab/>
      </w:r>
    </w:p>
    <w:p w:rsidR="00C7661F" w:rsidRPr="00C7661F" w:rsidRDefault="00C7661F" w:rsidP="00C7661F">
      <w:pPr>
        <w:tabs>
          <w:tab w:val="left" w:pos="2729"/>
        </w:tabs>
        <w:spacing w:after="0" w:line="240" w:lineRule="auto"/>
        <w:rPr>
          <w:rFonts w:ascii="Times New Roman" w:eastAsia="Times New Roman" w:hAnsi="Times New Roman" w:cs="Times New Roman"/>
          <w:sz w:val="44"/>
          <w:szCs w:val="48"/>
          <w:lang w:eastAsia="ru-RU"/>
        </w:rPr>
      </w:pPr>
    </w:p>
    <w:p w:rsidR="00C7661F" w:rsidRPr="00C7661F" w:rsidRDefault="00C7661F" w:rsidP="00C7661F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C7661F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C7661F" w:rsidRPr="00C7661F" w:rsidRDefault="00C7661F" w:rsidP="00C7661F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C7661F" w:rsidRPr="00C7661F" w:rsidRDefault="00C7661F" w:rsidP="00C7661F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C7661F">
        <w:rPr>
          <w:rFonts w:ascii="Times New Roman" w:eastAsia="Calibri" w:hAnsi="Times New Roman" w:cs="Times New Roman"/>
          <w:b/>
          <w:color w:val="000000"/>
          <w:sz w:val="28"/>
        </w:rPr>
        <w:t>учебного курса «</w:t>
      </w:r>
      <w:r>
        <w:rPr>
          <w:rFonts w:ascii="Times New Roman" w:eastAsia="Calibri" w:hAnsi="Times New Roman" w:cs="Times New Roman"/>
          <w:b/>
          <w:color w:val="000000"/>
          <w:sz w:val="28"/>
        </w:rPr>
        <w:t>Информатика</w:t>
      </w:r>
      <w:r w:rsidRPr="00C7661F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C7661F" w:rsidRPr="00C7661F" w:rsidRDefault="00C7661F" w:rsidP="00C7661F">
      <w:pPr>
        <w:tabs>
          <w:tab w:val="left" w:pos="56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4"/>
          <w:lang w:eastAsia="ru-RU"/>
        </w:rPr>
      </w:pPr>
      <w:r w:rsidRPr="00C7661F">
        <w:rPr>
          <w:rFonts w:ascii="Times New Roman" w:eastAsia="Calibri" w:hAnsi="Times New Roman" w:cs="Times New Roman"/>
          <w:color w:val="000000"/>
          <w:sz w:val="28"/>
        </w:rPr>
        <w:t xml:space="preserve">для обучающихся </w:t>
      </w:r>
      <w:r>
        <w:rPr>
          <w:rFonts w:ascii="Times New Roman" w:eastAsia="Calibri" w:hAnsi="Times New Roman" w:cs="Times New Roman"/>
          <w:color w:val="000000"/>
          <w:sz w:val="28"/>
        </w:rPr>
        <w:t>5-6</w:t>
      </w:r>
      <w:r w:rsidRPr="00C7661F">
        <w:rPr>
          <w:rFonts w:ascii="Times New Roman" w:eastAsia="Calibri" w:hAnsi="Times New Roman" w:cs="Times New Roman"/>
          <w:color w:val="000000"/>
          <w:sz w:val="28"/>
        </w:rPr>
        <w:t xml:space="preserve"> классов</w:t>
      </w:r>
    </w:p>
    <w:p w:rsidR="00C7661F" w:rsidRPr="00C7661F" w:rsidRDefault="00C7661F" w:rsidP="00C7661F">
      <w:pPr>
        <w:tabs>
          <w:tab w:val="left" w:pos="5408"/>
        </w:tabs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4"/>
          <w:lang w:eastAsia="ru-RU"/>
        </w:rPr>
      </w:pPr>
      <w:r w:rsidRPr="00C7661F">
        <w:rPr>
          <w:rFonts w:ascii="Times New Roman" w:eastAsia="Times New Roman" w:hAnsi="Times New Roman" w:cs="Times New Roman"/>
          <w:b/>
          <w:sz w:val="40"/>
          <w:szCs w:val="44"/>
          <w:lang w:eastAsia="ru-RU"/>
        </w:rPr>
        <w:t xml:space="preserve">                </w:t>
      </w:r>
    </w:p>
    <w:p w:rsidR="00C7661F" w:rsidRPr="00C7661F" w:rsidRDefault="00C7661F" w:rsidP="00C7661F">
      <w:pPr>
        <w:tabs>
          <w:tab w:val="left" w:pos="5408"/>
        </w:tabs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4"/>
          <w:lang w:eastAsia="ru-RU"/>
        </w:rPr>
      </w:pPr>
      <w:r w:rsidRPr="00C7661F">
        <w:rPr>
          <w:rFonts w:ascii="Times New Roman" w:eastAsia="Times New Roman" w:hAnsi="Times New Roman" w:cs="Times New Roman"/>
          <w:b/>
          <w:sz w:val="40"/>
          <w:szCs w:val="44"/>
          <w:lang w:eastAsia="ru-RU"/>
        </w:rPr>
        <w:t xml:space="preserve">                                                     </w:t>
      </w:r>
      <w:r w:rsidRPr="00C7661F">
        <w:rPr>
          <w:rFonts w:ascii="Times New Roman" w:eastAsia="Times New Roman" w:hAnsi="Times New Roman" w:cs="Times New Roman"/>
          <w:b/>
          <w:sz w:val="40"/>
          <w:szCs w:val="44"/>
          <w:lang w:eastAsia="ru-RU"/>
        </w:rPr>
        <w:tab/>
      </w:r>
    </w:p>
    <w:p w:rsidR="00C7661F" w:rsidRPr="00C7661F" w:rsidRDefault="00C7661F" w:rsidP="00C7661F">
      <w:pPr>
        <w:tabs>
          <w:tab w:val="left" w:pos="5408"/>
        </w:tabs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4"/>
          <w:lang w:eastAsia="ru-RU"/>
        </w:rPr>
      </w:pPr>
    </w:p>
    <w:p w:rsidR="00C7661F" w:rsidRPr="00C7661F" w:rsidRDefault="00C7661F" w:rsidP="00C7661F">
      <w:pPr>
        <w:tabs>
          <w:tab w:val="left" w:pos="5408"/>
        </w:tabs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4"/>
          <w:lang w:eastAsia="ru-RU"/>
        </w:rPr>
      </w:pPr>
    </w:p>
    <w:p w:rsidR="00C7661F" w:rsidRPr="00C7661F" w:rsidRDefault="00C7661F" w:rsidP="00C7661F">
      <w:pPr>
        <w:tabs>
          <w:tab w:val="left" w:pos="54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7661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</w:t>
      </w:r>
    </w:p>
    <w:p w:rsidR="00C7661F" w:rsidRPr="00C7661F" w:rsidRDefault="00C7661F" w:rsidP="00C76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7661F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:rsidR="00C7661F" w:rsidRPr="00C7661F" w:rsidRDefault="00C7661F" w:rsidP="00C7661F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7661F" w:rsidRPr="00C7661F" w:rsidRDefault="00C7661F" w:rsidP="00C76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7661F" w:rsidRPr="00C7661F" w:rsidRDefault="00C7661F" w:rsidP="00C76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7661F" w:rsidRPr="00C7661F" w:rsidRDefault="00C7661F" w:rsidP="00C76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7661F" w:rsidRPr="00C7661F" w:rsidRDefault="00C7661F" w:rsidP="00C76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7661F" w:rsidRPr="00C7661F" w:rsidRDefault="00C7661F" w:rsidP="00C76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7661F" w:rsidRPr="00C7661F" w:rsidRDefault="00C7661F" w:rsidP="00C76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7661F" w:rsidRPr="00C7661F" w:rsidRDefault="00C7661F" w:rsidP="00C76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7661F" w:rsidRPr="00C7661F" w:rsidRDefault="00C7661F" w:rsidP="00C76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7661F" w:rsidRPr="00C7661F" w:rsidRDefault="00C7661F" w:rsidP="00C76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7661F" w:rsidRDefault="00C7661F" w:rsidP="00C76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7661F" w:rsidRDefault="00C7661F" w:rsidP="00C76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7661F" w:rsidRPr="00C7661F" w:rsidRDefault="00C7661F" w:rsidP="00C76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7661F" w:rsidRPr="00C7661F" w:rsidRDefault="00C7661F" w:rsidP="00C766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7661F" w:rsidRPr="00C7661F" w:rsidRDefault="00C7661F" w:rsidP="00C766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7661F">
        <w:rPr>
          <w:rFonts w:ascii="Times New Roman" w:eastAsia="Times New Roman" w:hAnsi="Times New Roman" w:cs="Times New Roman"/>
          <w:sz w:val="24"/>
          <w:szCs w:val="28"/>
          <w:lang w:eastAsia="ru-RU"/>
        </w:rPr>
        <w:t>п. Тинской</w:t>
      </w:r>
    </w:p>
    <w:p w:rsidR="00C7661F" w:rsidRPr="00C7661F" w:rsidRDefault="00B821BC" w:rsidP="00C766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2024</w:t>
      </w:r>
      <w:r w:rsidR="00C7661F" w:rsidRPr="00C7661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год</w:t>
      </w:r>
    </w:p>
    <w:p w:rsidR="00C7661F" w:rsidRDefault="00C7661F" w:rsidP="003B5ECA">
      <w:pPr>
        <w:pStyle w:val="a3"/>
        <w:spacing w:before="0" w:beforeAutospacing="0" w:after="0" w:afterAutospacing="0"/>
        <w:ind w:firstLine="709"/>
        <w:jc w:val="both"/>
        <w:rPr>
          <w:b/>
          <w:color w:val="333333"/>
          <w:sz w:val="28"/>
          <w:szCs w:val="28"/>
        </w:rPr>
      </w:pPr>
    </w:p>
    <w:p w:rsidR="00C7661F" w:rsidRDefault="00C7661F" w:rsidP="003B5ECA">
      <w:pPr>
        <w:pStyle w:val="a3"/>
        <w:spacing w:before="0" w:beforeAutospacing="0" w:after="0" w:afterAutospacing="0"/>
        <w:ind w:firstLine="709"/>
        <w:jc w:val="both"/>
        <w:rPr>
          <w:b/>
          <w:color w:val="333333"/>
          <w:sz w:val="28"/>
          <w:szCs w:val="28"/>
        </w:rPr>
      </w:pPr>
    </w:p>
    <w:p w:rsidR="00B3196B" w:rsidRPr="003B5ECA" w:rsidRDefault="00B3196B" w:rsidP="003B5ECA">
      <w:pPr>
        <w:pStyle w:val="a3"/>
        <w:spacing w:before="0" w:beforeAutospacing="0" w:after="0" w:afterAutospacing="0"/>
        <w:ind w:firstLine="709"/>
        <w:jc w:val="both"/>
        <w:rPr>
          <w:b/>
          <w:color w:val="333333"/>
          <w:sz w:val="28"/>
          <w:szCs w:val="28"/>
        </w:rPr>
      </w:pPr>
      <w:r w:rsidRPr="003B5ECA">
        <w:rPr>
          <w:b/>
          <w:color w:val="333333"/>
          <w:sz w:val="28"/>
          <w:szCs w:val="28"/>
        </w:rPr>
        <w:lastRenderedPageBreak/>
        <w:t>ПОЯСНИТЕЛЬНАЯ ЗАПИСКА</w:t>
      </w:r>
    </w:p>
    <w:p w:rsidR="00B3196B" w:rsidRPr="00C7661F" w:rsidRDefault="00B3196B" w:rsidP="003B5ECA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  <w:r w:rsidRPr="00C7661F">
        <w:rPr>
          <w:szCs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B3196B" w:rsidRPr="00C7661F" w:rsidRDefault="00B3196B" w:rsidP="003B5ECA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  <w:r w:rsidRPr="00C7661F">
        <w:rPr>
          <w:szCs w:val="28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B3196B" w:rsidRPr="00B3196B" w:rsidRDefault="00B3196B" w:rsidP="003B5E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196B">
        <w:rPr>
          <w:rFonts w:ascii="Times New Roman" w:eastAsia="Times New Roman" w:hAnsi="Times New Roman" w:cs="Times New Roman"/>
          <w:sz w:val="24"/>
          <w:szCs w:val="28"/>
          <w:lang w:eastAsia="ru-RU"/>
        </w:rPr>
        <w:t>Выделение в качестве основной задачи изучения информатики в</w:t>
      </w:r>
      <w:r w:rsidRPr="0080229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школе формирования информацион</w:t>
      </w:r>
      <w:r w:rsidRPr="00B3196B">
        <w:rPr>
          <w:rFonts w:ascii="Times New Roman" w:eastAsia="Times New Roman" w:hAnsi="Times New Roman" w:cs="Times New Roman"/>
          <w:sz w:val="24"/>
          <w:szCs w:val="28"/>
          <w:lang w:eastAsia="ru-RU"/>
        </w:rPr>
        <w:t>ной культуры ведет к изменению приоритетов в обучении этому предмету, в том числе и в среднем звене. Обратим внимание на следующие особенности этого процесса:</w:t>
      </w:r>
    </w:p>
    <w:p w:rsidR="00B3196B" w:rsidRPr="00B3196B" w:rsidRDefault="00B3196B" w:rsidP="003B5ECA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196B">
        <w:rPr>
          <w:rFonts w:ascii="Times New Roman" w:eastAsia="Times New Roman" w:hAnsi="Times New Roman" w:cs="Times New Roman"/>
          <w:sz w:val="24"/>
          <w:szCs w:val="28"/>
          <w:lang w:eastAsia="ru-RU"/>
        </w:rPr>
        <w:t>Выходит на первый план обучение детей общим приемам и способам работы с информационными объектами, распознаванию и построению различного рода информационных моделей, а также знакомство с универсальными информационными структурами.</w:t>
      </w:r>
    </w:p>
    <w:p w:rsidR="00B3196B" w:rsidRPr="00B3196B" w:rsidRDefault="00B3196B" w:rsidP="003B5ECA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196B">
        <w:rPr>
          <w:rFonts w:ascii="Times New Roman" w:eastAsia="Times New Roman" w:hAnsi="Times New Roman" w:cs="Times New Roman"/>
          <w:sz w:val="24"/>
          <w:szCs w:val="28"/>
          <w:lang w:eastAsia="ru-RU"/>
        </w:rPr>
        <w:t>Повышается удельный вес изучения прикладных аспектов информатики и информационных техноло</w:t>
      </w:r>
      <w:r w:rsidRPr="00B3196B">
        <w:rPr>
          <w:rFonts w:ascii="Times New Roman" w:eastAsia="Times New Roman" w:hAnsi="Times New Roman" w:cs="Times New Roman"/>
          <w:spacing w:val="-1"/>
          <w:sz w:val="24"/>
          <w:szCs w:val="28"/>
          <w:lang w:eastAsia="ru-RU"/>
        </w:rPr>
        <w:t xml:space="preserve">гий: информационные знания и умения применяются к задачам из различных учебных дисциплин, а также к </w:t>
      </w:r>
      <w:r w:rsidRPr="00B3196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практическим задачам, что не только укрепляет </w:t>
      </w:r>
      <w:proofErr w:type="spellStart"/>
      <w:r w:rsidRPr="00B3196B">
        <w:rPr>
          <w:rFonts w:ascii="Times New Roman" w:eastAsia="Times New Roman" w:hAnsi="Times New Roman" w:cs="Times New Roman"/>
          <w:sz w:val="24"/>
          <w:szCs w:val="28"/>
          <w:lang w:eastAsia="ru-RU"/>
        </w:rPr>
        <w:t>межпредметные</w:t>
      </w:r>
      <w:proofErr w:type="spellEnd"/>
      <w:r w:rsidRPr="00B3196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связи, но и способствует развитию интеллектуальных и творческих способностей учащихся.</w:t>
      </w:r>
    </w:p>
    <w:p w:rsidR="00B3196B" w:rsidRPr="00B3196B" w:rsidRDefault="00B3196B" w:rsidP="003B5ECA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196B">
        <w:rPr>
          <w:rFonts w:ascii="Times New Roman" w:eastAsia="Times New Roman" w:hAnsi="Times New Roman" w:cs="Times New Roman"/>
          <w:spacing w:val="-1"/>
          <w:sz w:val="24"/>
          <w:szCs w:val="28"/>
          <w:lang w:eastAsia="ru-RU"/>
        </w:rPr>
        <w:t>При изучении информационных технологий основной задачей становится знакомство с общими прин</w:t>
      </w:r>
      <w:r w:rsidRPr="00B3196B">
        <w:rPr>
          <w:rFonts w:ascii="Times New Roman" w:eastAsia="Times New Roman" w:hAnsi="Times New Roman" w:cs="Times New Roman"/>
          <w:sz w:val="24"/>
          <w:szCs w:val="28"/>
          <w:lang w:eastAsia="ru-RU"/>
        </w:rPr>
        <w:t>ципами работы и возможностями средств информационных и коммуникационных технологий (ИКТ), знакомство с основными информационными объектами (текст, графика, таблица, звук и пр.). При этом объем конкретных знаний, связанных с осваиваемыми ИКТ, заметно сокращается. В том числе происходит отказ от обязательного освоения школьниками сред и языков профессионального программирования.</w:t>
      </w:r>
    </w:p>
    <w:p w:rsidR="00B3196B" w:rsidRPr="00B3196B" w:rsidRDefault="00B3196B" w:rsidP="003B5ECA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196B">
        <w:rPr>
          <w:rFonts w:ascii="Times New Roman" w:eastAsia="Times New Roman" w:hAnsi="Times New Roman" w:cs="Times New Roman"/>
          <w:spacing w:val="-1"/>
          <w:sz w:val="24"/>
          <w:szCs w:val="28"/>
          <w:lang w:eastAsia="ru-RU"/>
        </w:rPr>
        <w:t>Расширяется изложение вопросов социальной информатики (этические, экологические и правовые во</w:t>
      </w:r>
      <w:r w:rsidRPr="00B3196B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просы работы с информацией).</w:t>
      </w:r>
    </w:p>
    <w:p w:rsidR="00B84AB9" w:rsidRPr="00802297" w:rsidRDefault="00B3196B" w:rsidP="003B5E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Цель курса — дать учащимся знания, умения и навыки, лежащие в основе информационной культуры.</w:t>
      </w:r>
    </w:p>
    <w:p w:rsidR="00B3196B" w:rsidRPr="00802297" w:rsidRDefault="00B3196B" w:rsidP="003B5E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pacing w:val="-1"/>
          <w:sz w:val="24"/>
          <w:szCs w:val="28"/>
        </w:rPr>
        <w:t>Данный курс способ</w:t>
      </w:r>
      <w:r w:rsidRPr="00802297">
        <w:rPr>
          <w:rFonts w:ascii="Times New Roman" w:hAnsi="Times New Roman" w:cs="Times New Roman"/>
          <w:sz w:val="24"/>
          <w:szCs w:val="28"/>
        </w:rPr>
        <w:t>ствует формированию грамотности нового уровня или новой грамотности.</w:t>
      </w:r>
    </w:p>
    <w:p w:rsidR="00B3196B" w:rsidRPr="00802297" w:rsidRDefault="00B3196B" w:rsidP="003B5E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pacing w:val="-1"/>
          <w:sz w:val="24"/>
          <w:szCs w:val="28"/>
        </w:rPr>
        <w:t>Новая грамотность — сочетание осваиваемых детьми основных логико-вычислительных, лингвистиче</w:t>
      </w:r>
      <w:r w:rsidRPr="00802297">
        <w:rPr>
          <w:rFonts w:ascii="Times New Roman" w:hAnsi="Times New Roman" w:cs="Times New Roman"/>
          <w:sz w:val="24"/>
          <w:szCs w:val="28"/>
        </w:rPr>
        <w:t>ских и коммуникативных навыков, умения работать с определенными материалами, орудиями умственного и физического труда, способности выполнять операции и процедуры. Таким образом, новая грамотность служит основой последующих этапов обучения.</w:t>
      </w:r>
    </w:p>
    <w:p w:rsidR="00B3196B" w:rsidRPr="00802297" w:rsidRDefault="00B3196B" w:rsidP="003B5E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pacing w:val="-1"/>
          <w:sz w:val="24"/>
          <w:szCs w:val="28"/>
        </w:rPr>
        <w:t>В соответствии с изложенными общими целями ставятся следующие задачи изучения информати</w:t>
      </w:r>
      <w:r w:rsidRPr="00802297">
        <w:rPr>
          <w:rFonts w:ascii="Times New Roman" w:hAnsi="Times New Roman" w:cs="Times New Roman"/>
          <w:sz w:val="24"/>
          <w:szCs w:val="28"/>
        </w:rPr>
        <w:t>ки в средней школе — научить ребят:</w:t>
      </w:r>
    </w:p>
    <w:p w:rsidR="00B3196B" w:rsidRPr="00802297" w:rsidRDefault="00B3196B" w:rsidP="003B5ECA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работать в рамках заданной среды по четко оговоренным правилам;</w:t>
      </w:r>
    </w:p>
    <w:p w:rsidR="00B3196B" w:rsidRPr="00802297" w:rsidRDefault="00B3196B" w:rsidP="003B5ECA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работать с различными видами представлений информации (текст, рисунок, таблица, схема и т. п.), переходить от одного представления информации к другому;</w:t>
      </w:r>
    </w:p>
    <w:p w:rsidR="00B3196B" w:rsidRPr="00802297" w:rsidRDefault="00B3196B" w:rsidP="003B5ECA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ориентироваться в потоке информации: просматривать, искать необходимые сведения;</w:t>
      </w:r>
    </w:p>
    <w:p w:rsidR="00B3196B" w:rsidRPr="00802297" w:rsidRDefault="00B3196B" w:rsidP="003B5ECA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читать и понимать задание, рассуждать, доказывать свою точку зрения; сопоставлять результат с условиями, грамотно осуществлять проверку своего решения;</w:t>
      </w:r>
    </w:p>
    <w:p w:rsidR="00B3196B" w:rsidRPr="00802297" w:rsidRDefault="00B3196B" w:rsidP="003B5ECA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pacing w:val="-1"/>
          <w:sz w:val="24"/>
          <w:szCs w:val="28"/>
        </w:rPr>
        <w:t>планировать собственную и групповую работу, ориентируясь на поставленную цель, проверять и кор</w:t>
      </w:r>
      <w:r w:rsidRPr="00802297">
        <w:rPr>
          <w:rFonts w:ascii="Times New Roman" w:hAnsi="Times New Roman" w:cs="Times New Roman"/>
          <w:sz w:val="24"/>
          <w:szCs w:val="28"/>
        </w:rPr>
        <w:t>ректировать планы;</w:t>
      </w:r>
    </w:p>
    <w:p w:rsidR="00B3196B" w:rsidRPr="00802297" w:rsidRDefault="00B3196B" w:rsidP="003B5ECA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pacing w:val="-1"/>
          <w:sz w:val="24"/>
          <w:szCs w:val="28"/>
        </w:rPr>
        <w:t>анализировать языковые объекты;</w:t>
      </w:r>
    </w:p>
    <w:p w:rsidR="00B3196B" w:rsidRPr="00802297" w:rsidRDefault="00B3196B" w:rsidP="003B5ECA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lastRenderedPageBreak/>
        <w:t>использовать законы формальной логики в мыслительной деятельности;</w:t>
      </w:r>
    </w:p>
    <w:p w:rsidR="00B3196B" w:rsidRPr="00802297" w:rsidRDefault="00B3196B" w:rsidP="003B5ECA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pacing w:val="-1"/>
          <w:sz w:val="24"/>
          <w:szCs w:val="28"/>
        </w:rPr>
        <w:t xml:space="preserve">видеть в практических и учебных задачах их информационную природу; уметь представлять процесс в </w:t>
      </w:r>
      <w:r w:rsidRPr="00802297">
        <w:rPr>
          <w:rFonts w:ascii="Times New Roman" w:hAnsi="Times New Roman" w:cs="Times New Roman"/>
          <w:sz w:val="24"/>
          <w:szCs w:val="28"/>
        </w:rPr>
        <w:t>соответствующей информационной модели;</w:t>
      </w:r>
    </w:p>
    <w:p w:rsidR="00B3196B" w:rsidRPr="00802297" w:rsidRDefault="00B3196B" w:rsidP="003B5ECA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знать отличительные особенности основных информационных структур, уметь использовать их для решения поставленных задач;</w:t>
      </w:r>
    </w:p>
    <w:p w:rsidR="00B3196B" w:rsidRPr="00802297" w:rsidRDefault="00B3196B" w:rsidP="003B5ECA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использовать различные информационные методы для решения учебных и практических задач (группировка, упорядочение, перебор и др.);</w:t>
      </w:r>
    </w:p>
    <w:p w:rsidR="00B3196B" w:rsidRPr="00802297" w:rsidRDefault="00B3196B" w:rsidP="003B5ECA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структурировать и передавать информацию, в том числе грамотно представлять письменный ответ и готовить выступление на заданную тему.</w:t>
      </w:r>
    </w:p>
    <w:p w:rsidR="003B5ECA" w:rsidRPr="00A8200A" w:rsidRDefault="003B5ECA" w:rsidP="003B5E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4"/>
          <w:szCs w:val="28"/>
        </w:rPr>
      </w:pPr>
      <w:r w:rsidRPr="00A8200A">
        <w:rPr>
          <w:rStyle w:val="placeholder"/>
          <w:rFonts w:ascii="Times New Roman" w:hAnsi="Times New Roman" w:cs="Times New Roman"/>
          <w:sz w:val="24"/>
          <w:szCs w:val="28"/>
        </w:rPr>
        <w:t>На изучение информатики на базовом уровне из компонента образовательного учреждения в 5 и 6 классах отводится 68 часов: в 5классе – 34 часа (1 час в неделю), в 6 классе – 34 часа (1 час в неделю).</w:t>
      </w:r>
      <w:r w:rsidRPr="00A8200A">
        <w:rPr>
          <w:rFonts w:ascii="Times New Roman" w:hAnsi="Times New Roman" w:cs="Times New Roman"/>
          <w:sz w:val="24"/>
          <w:szCs w:val="28"/>
        </w:rPr>
        <w:t xml:space="preserve"> </w:t>
      </w:r>
      <w:r w:rsidRPr="00A8200A">
        <w:rPr>
          <w:rFonts w:ascii="Times New Roman" w:hAnsi="Times New Roman" w:cs="Times New Roman"/>
          <w:spacing w:val="-1"/>
          <w:sz w:val="24"/>
          <w:szCs w:val="28"/>
        </w:rPr>
        <w:t xml:space="preserve">Оснащенность школы позволяет учащимся посещать компьютерный класс, но </w:t>
      </w:r>
      <w:r w:rsidRPr="00A8200A">
        <w:rPr>
          <w:rFonts w:ascii="Times New Roman" w:hAnsi="Times New Roman" w:cs="Times New Roman"/>
          <w:sz w:val="24"/>
          <w:szCs w:val="28"/>
        </w:rPr>
        <w:t>плотность расписания не дает возможности проводить больше одного урока информатики в неделю</w:t>
      </w:r>
      <w:r w:rsidRPr="00A8200A">
        <w:rPr>
          <w:rFonts w:ascii="Times New Roman" w:hAnsi="Times New Roman" w:cs="Times New Roman"/>
          <w:spacing w:val="-1"/>
          <w:sz w:val="24"/>
          <w:szCs w:val="28"/>
        </w:rPr>
        <w:t>, поэтому будут организовываться уроки смешанного типа. В таком случае часть урока ребята могут изучать теоре</w:t>
      </w:r>
      <w:r w:rsidRPr="00A8200A">
        <w:rPr>
          <w:rFonts w:ascii="Times New Roman" w:hAnsi="Times New Roman" w:cs="Times New Roman"/>
          <w:spacing w:val="-1"/>
          <w:sz w:val="24"/>
          <w:szCs w:val="28"/>
        </w:rPr>
        <w:softHyphen/>
        <w:t>тическую информатику, а остальное время работать за компьютером.</w:t>
      </w:r>
    </w:p>
    <w:p w:rsidR="003B5ECA" w:rsidRPr="00A8200A" w:rsidRDefault="003B5ECA" w:rsidP="003B5ECA">
      <w:pPr>
        <w:pStyle w:val="a3"/>
        <w:spacing w:before="0" w:beforeAutospacing="0" w:after="0" w:afterAutospacing="0"/>
        <w:ind w:firstLine="709"/>
        <w:jc w:val="both"/>
        <w:rPr>
          <w:rStyle w:val="a5"/>
          <w:sz w:val="28"/>
          <w:szCs w:val="28"/>
        </w:rPr>
      </w:pPr>
      <w:r w:rsidRPr="00A8200A">
        <w:rPr>
          <w:rStyle w:val="a5"/>
          <w:sz w:val="28"/>
          <w:szCs w:val="28"/>
        </w:rPr>
        <w:t>СОДЕРЖАНИЕ ОБУЧЕНИЯ</w:t>
      </w:r>
    </w:p>
    <w:p w:rsidR="003B5ECA" w:rsidRPr="00A8200A" w:rsidRDefault="003B5ECA" w:rsidP="003B5E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8200A">
        <w:rPr>
          <w:rFonts w:ascii="Times New Roman" w:hAnsi="Times New Roman" w:cs="Times New Roman"/>
          <w:spacing w:val="-1"/>
          <w:sz w:val="24"/>
          <w:szCs w:val="28"/>
        </w:rPr>
        <w:t xml:space="preserve">В курсе используется система базовых понятий современной информатики и математики, в наибольшей </w:t>
      </w:r>
      <w:r w:rsidRPr="00A8200A">
        <w:rPr>
          <w:rFonts w:ascii="Times New Roman" w:hAnsi="Times New Roman" w:cs="Times New Roman"/>
          <w:sz w:val="24"/>
          <w:szCs w:val="28"/>
        </w:rPr>
        <w:t>степени соответствующая задачам продолжения образования в старшей школе и в вузе.</w:t>
      </w:r>
    </w:p>
    <w:p w:rsidR="003B5ECA" w:rsidRPr="00A8200A" w:rsidRDefault="003B5ECA" w:rsidP="003B5E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8200A">
        <w:rPr>
          <w:rFonts w:ascii="Times New Roman" w:hAnsi="Times New Roman" w:cs="Times New Roman"/>
          <w:sz w:val="24"/>
          <w:szCs w:val="28"/>
        </w:rPr>
        <w:t>Центральной научной идеей курса «Информатика. 5-6 классы» является идея дискретизации — зна</w:t>
      </w:r>
      <w:r w:rsidRPr="00A8200A">
        <w:rPr>
          <w:rFonts w:ascii="Times New Roman" w:hAnsi="Times New Roman" w:cs="Times New Roman"/>
          <w:sz w:val="24"/>
          <w:szCs w:val="28"/>
        </w:rPr>
        <w:softHyphen/>
        <w:t xml:space="preserve">комство школьников с дискретными структурами и дискретными процессами, началами </w:t>
      </w:r>
      <w:proofErr w:type="spellStart"/>
      <w:r w:rsidRPr="00A8200A">
        <w:rPr>
          <w:rFonts w:ascii="Times New Roman" w:hAnsi="Times New Roman" w:cs="Times New Roman"/>
          <w:sz w:val="24"/>
          <w:szCs w:val="28"/>
        </w:rPr>
        <w:t>алгоритмики</w:t>
      </w:r>
      <w:proofErr w:type="spellEnd"/>
      <w:r w:rsidRPr="00A8200A">
        <w:rPr>
          <w:rFonts w:ascii="Times New Roman" w:hAnsi="Times New Roman" w:cs="Times New Roman"/>
          <w:sz w:val="24"/>
          <w:szCs w:val="28"/>
        </w:rPr>
        <w:t>.</w:t>
      </w:r>
    </w:p>
    <w:p w:rsidR="003B5ECA" w:rsidRDefault="003B5ECA" w:rsidP="003B5E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5ECA">
        <w:rPr>
          <w:rFonts w:ascii="Times New Roman" w:hAnsi="Times New Roman" w:cs="Times New Roman"/>
          <w:b/>
          <w:bCs/>
          <w:sz w:val="28"/>
          <w:szCs w:val="28"/>
        </w:rPr>
        <w:t>Объекты</w:t>
      </w:r>
    </w:p>
    <w:p w:rsidR="003B5ECA" w:rsidRPr="00164D3D" w:rsidRDefault="003B5ECA" w:rsidP="003B5E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D3D">
        <w:rPr>
          <w:rFonts w:ascii="Times New Roman" w:hAnsi="Times New Roman" w:cs="Times New Roman"/>
          <w:spacing w:val="-1"/>
          <w:sz w:val="24"/>
          <w:szCs w:val="24"/>
        </w:rPr>
        <w:t>Основные объекты курса дают возможность описать или смоделировать наибольшее число информаци</w:t>
      </w:r>
      <w:r w:rsidRPr="00164D3D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164D3D">
        <w:rPr>
          <w:rFonts w:ascii="Times New Roman" w:hAnsi="Times New Roman" w:cs="Times New Roman"/>
          <w:sz w:val="24"/>
          <w:szCs w:val="24"/>
        </w:rPr>
        <w:t xml:space="preserve">онных процессов, протекающих в различных науках и в реальной жизни. При этом в курсе представлены объекты разной степени сложности. Наиболее простые объекты — бусины. </w:t>
      </w:r>
    </w:p>
    <w:p w:rsidR="003B5ECA" w:rsidRPr="00164D3D" w:rsidRDefault="003B5ECA" w:rsidP="003B5E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D3D">
        <w:rPr>
          <w:rFonts w:ascii="Times New Roman" w:hAnsi="Times New Roman" w:cs="Times New Roman"/>
          <w:sz w:val="24"/>
          <w:szCs w:val="24"/>
        </w:rPr>
        <w:t>Буквы и цифры — элементарные объекты, которые используются при построении многих наук, вклю</w:t>
      </w:r>
      <w:r w:rsidRPr="00164D3D">
        <w:rPr>
          <w:rFonts w:ascii="Times New Roman" w:hAnsi="Times New Roman" w:cs="Times New Roman"/>
          <w:sz w:val="24"/>
          <w:szCs w:val="24"/>
        </w:rPr>
        <w:softHyphen/>
        <w:t xml:space="preserve">чая собственно информатику. </w:t>
      </w:r>
      <w:r w:rsidR="00164D3D" w:rsidRPr="00164D3D">
        <w:rPr>
          <w:rFonts w:ascii="Times New Roman" w:hAnsi="Times New Roman" w:cs="Times New Roman"/>
          <w:sz w:val="24"/>
          <w:szCs w:val="24"/>
        </w:rPr>
        <w:t xml:space="preserve">Эти </w:t>
      </w:r>
      <w:r w:rsidRPr="00164D3D">
        <w:rPr>
          <w:rFonts w:ascii="Times New Roman" w:hAnsi="Times New Roman" w:cs="Times New Roman"/>
          <w:sz w:val="24"/>
          <w:szCs w:val="24"/>
        </w:rPr>
        <w:t>объекты оказываются незаменимыми при анализе языковых и математиче</w:t>
      </w:r>
      <w:r w:rsidRPr="00164D3D">
        <w:rPr>
          <w:rFonts w:ascii="Times New Roman" w:hAnsi="Times New Roman" w:cs="Times New Roman"/>
          <w:sz w:val="24"/>
          <w:szCs w:val="24"/>
        </w:rPr>
        <w:softHyphen/>
        <w:t>ских структур.</w:t>
      </w:r>
    </w:p>
    <w:p w:rsidR="003B5ECA" w:rsidRPr="00164D3D" w:rsidRDefault="003B5ECA" w:rsidP="003B5E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D3D">
        <w:rPr>
          <w:rFonts w:ascii="Times New Roman" w:hAnsi="Times New Roman" w:cs="Times New Roman"/>
          <w:sz w:val="24"/>
          <w:szCs w:val="24"/>
        </w:rPr>
        <w:t>Фигурки — еще один вид элементов курса, это любое изображение одного предмета, животного, чело</w:t>
      </w:r>
      <w:r w:rsidRPr="00164D3D">
        <w:rPr>
          <w:rFonts w:ascii="Times New Roman" w:hAnsi="Times New Roman" w:cs="Times New Roman"/>
          <w:sz w:val="24"/>
          <w:szCs w:val="24"/>
        </w:rPr>
        <w:softHyphen/>
        <w:t>века, фрукта, знака и др.</w:t>
      </w:r>
    </w:p>
    <w:p w:rsidR="00164D3D" w:rsidRPr="00164D3D" w:rsidRDefault="00164D3D" w:rsidP="00164D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D3D">
        <w:rPr>
          <w:rFonts w:ascii="Times New Roman" w:hAnsi="Times New Roman" w:cs="Times New Roman"/>
          <w:spacing w:val="-1"/>
          <w:sz w:val="24"/>
          <w:szCs w:val="24"/>
        </w:rPr>
        <w:t xml:space="preserve">Поиск одинаковых и разных элементов (бусины, фигурки, цифры, буквы </w:t>
      </w:r>
      <w:r w:rsidRPr="00164D3D">
        <w:rPr>
          <w:rFonts w:ascii="Times New Roman" w:hAnsi="Times New Roman" w:cs="Times New Roman"/>
          <w:sz w:val="24"/>
          <w:szCs w:val="24"/>
          <w:u w:val="single"/>
        </w:rPr>
        <w:t>русского и латинского алфавитов</w:t>
      </w:r>
      <w:r w:rsidRPr="00164D3D">
        <w:rPr>
          <w:rFonts w:ascii="Times New Roman" w:hAnsi="Times New Roman" w:cs="Times New Roman"/>
          <w:sz w:val="24"/>
          <w:szCs w:val="24"/>
        </w:rPr>
        <w:t>).</w:t>
      </w:r>
    </w:p>
    <w:p w:rsidR="00164D3D" w:rsidRPr="00164D3D" w:rsidRDefault="00164D3D" w:rsidP="00164D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D3D">
        <w:rPr>
          <w:rFonts w:ascii="Times New Roman" w:hAnsi="Times New Roman" w:cs="Times New Roman"/>
          <w:sz w:val="24"/>
          <w:szCs w:val="24"/>
        </w:rPr>
        <w:t>Поиск одинаковых и разных многоугольников на сетке (многоугольни</w:t>
      </w:r>
      <w:r w:rsidRPr="00164D3D">
        <w:rPr>
          <w:rFonts w:ascii="Times New Roman" w:hAnsi="Times New Roman" w:cs="Times New Roman"/>
          <w:sz w:val="24"/>
          <w:szCs w:val="24"/>
        </w:rPr>
        <w:softHyphen/>
        <w:t>ки, вершины которых располагаются в узлах прямоугольной сетки). На</w:t>
      </w:r>
      <w:r w:rsidRPr="00164D3D">
        <w:rPr>
          <w:rFonts w:ascii="Times New Roman" w:hAnsi="Times New Roman" w:cs="Times New Roman"/>
          <w:sz w:val="24"/>
          <w:szCs w:val="24"/>
        </w:rPr>
        <w:softHyphen/>
        <w:t>ходить площадь многоугольника на сетке и прямоугольного треуголь</w:t>
      </w:r>
      <w:r w:rsidRPr="00164D3D">
        <w:rPr>
          <w:rFonts w:ascii="Times New Roman" w:hAnsi="Times New Roman" w:cs="Times New Roman"/>
          <w:sz w:val="24"/>
          <w:szCs w:val="24"/>
        </w:rPr>
        <w:softHyphen/>
        <w:t>ника на сетке в единичных квадратах.</w:t>
      </w:r>
    </w:p>
    <w:p w:rsidR="003B5ECA" w:rsidRPr="00164D3D" w:rsidRDefault="00164D3D" w:rsidP="003B5E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D3D">
        <w:rPr>
          <w:rFonts w:ascii="Times New Roman" w:hAnsi="Times New Roman" w:cs="Times New Roman"/>
          <w:sz w:val="24"/>
          <w:szCs w:val="24"/>
        </w:rPr>
        <w:t>М</w:t>
      </w:r>
      <w:r w:rsidR="003B5ECA" w:rsidRPr="00164D3D">
        <w:rPr>
          <w:rFonts w:ascii="Times New Roman" w:hAnsi="Times New Roman" w:cs="Times New Roman"/>
          <w:sz w:val="24"/>
          <w:szCs w:val="24"/>
        </w:rPr>
        <w:t xml:space="preserve">ногоугольники на сетке пример геометрических дискретных объектов: длины отрезков, лежащих на линиях сетки, </w:t>
      </w:r>
      <w:proofErr w:type="spellStart"/>
      <w:r w:rsidR="003B5ECA" w:rsidRPr="00164D3D">
        <w:rPr>
          <w:rFonts w:ascii="Times New Roman" w:hAnsi="Times New Roman" w:cs="Times New Roman"/>
          <w:sz w:val="24"/>
          <w:szCs w:val="24"/>
        </w:rPr>
        <w:t>целочисленны</w:t>
      </w:r>
      <w:proofErr w:type="spellEnd"/>
      <w:r w:rsidR="003B5ECA" w:rsidRPr="00164D3D">
        <w:rPr>
          <w:rFonts w:ascii="Times New Roman" w:hAnsi="Times New Roman" w:cs="Times New Roman"/>
          <w:sz w:val="24"/>
          <w:szCs w:val="24"/>
        </w:rPr>
        <w:t>, площадь любого много</w:t>
      </w:r>
      <w:r w:rsidR="003B5ECA" w:rsidRPr="00164D3D">
        <w:rPr>
          <w:rFonts w:ascii="Times New Roman" w:hAnsi="Times New Roman" w:cs="Times New Roman"/>
          <w:sz w:val="24"/>
          <w:szCs w:val="24"/>
        </w:rPr>
        <w:softHyphen/>
        <w:t>угольника на сетке равна целому числу или числу с половиной.</w:t>
      </w:r>
    </w:p>
    <w:p w:rsidR="003B5ECA" w:rsidRDefault="003B5ECA" w:rsidP="003B5E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5ECA">
        <w:rPr>
          <w:rFonts w:ascii="Times New Roman" w:hAnsi="Times New Roman" w:cs="Times New Roman"/>
          <w:b/>
          <w:bCs/>
          <w:sz w:val="28"/>
          <w:szCs w:val="28"/>
        </w:rPr>
        <w:t>Дискретные структуры</w:t>
      </w:r>
    </w:p>
    <w:p w:rsidR="00164D3D" w:rsidRPr="003843B9" w:rsidRDefault="00164D3D" w:rsidP="00384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3B9">
        <w:rPr>
          <w:rFonts w:ascii="Times New Roman" w:hAnsi="Times New Roman" w:cs="Times New Roman"/>
          <w:sz w:val="24"/>
          <w:szCs w:val="24"/>
        </w:rPr>
        <w:t>Представлены дискретные структуры трех наибол</w:t>
      </w:r>
      <w:r w:rsidR="003843B9" w:rsidRPr="003843B9">
        <w:rPr>
          <w:rFonts w:ascii="Times New Roman" w:hAnsi="Times New Roman" w:cs="Times New Roman"/>
          <w:sz w:val="24"/>
          <w:szCs w:val="24"/>
        </w:rPr>
        <w:t>ее часто встречающихся в различ</w:t>
      </w:r>
      <w:r w:rsidRPr="003843B9">
        <w:rPr>
          <w:rFonts w:ascii="Times New Roman" w:hAnsi="Times New Roman" w:cs="Times New Roman"/>
          <w:sz w:val="24"/>
          <w:szCs w:val="24"/>
        </w:rPr>
        <w:t xml:space="preserve">ных областях науки и жизни видов: неупорядоченные, упорядоченные, ветвящиеся. </w:t>
      </w:r>
    </w:p>
    <w:p w:rsidR="00E24ED9" w:rsidRPr="003843B9" w:rsidRDefault="00164D3D" w:rsidP="00384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3B9">
        <w:rPr>
          <w:rFonts w:ascii="Times New Roman" w:hAnsi="Times New Roman" w:cs="Times New Roman"/>
          <w:sz w:val="24"/>
          <w:szCs w:val="24"/>
        </w:rPr>
        <w:t>Самая простая по внутренней организации структура, изучаемая в курсе — конечное множество.</w:t>
      </w:r>
      <w:r w:rsidR="003843B9" w:rsidRPr="003843B9">
        <w:rPr>
          <w:rFonts w:ascii="Times New Roman" w:hAnsi="Times New Roman" w:cs="Times New Roman"/>
          <w:sz w:val="24"/>
          <w:szCs w:val="24"/>
        </w:rPr>
        <w:t xml:space="preserve"> </w:t>
      </w:r>
      <w:r w:rsidR="00E24ED9" w:rsidRPr="003843B9">
        <w:rPr>
          <w:rFonts w:ascii="Times New Roman" w:hAnsi="Times New Roman" w:cs="Times New Roman"/>
          <w:sz w:val="24"/>
          <w:szCs w:val="24"/>
        </w:rPr>
        <w:t>Изучение понятий «множество» (набор любых объектов), «элементы множества», «пустое множество», «подмножество». Поиск одинаковых и разных множес</w:t>
      </w:r>
      <w:r w:rsidRPr="003843B9">
        <w:rPr>
          <w:rFonts w:ascii="Times New Roman" w:hAnsi="Times New Roman" w:cs="Times New Roman"/>
          <w:sz w:val="24"/>
          <w:szCs w:val="24"/>
        </w:rPr>
        <w:t>тв. Применение понятия «все раз</w:t>
      </w:r>
      <w:r w:rsidR="00E24ED9" w:rsidRPr="003843B9">
        <w:rPr>
          <w:rFonts w:ascii="Times New Roman" w:hAnsi="Times New Roman" w:cs="Times New Roman"/>
          <w:sz w:val="24"/>
          <w:szCs w:val="24"/>
        </w:rPr>
        <w:t xml:space="preserve">ные» применительно к множеству. </w:t>
      </w:r>
      <w:r w:rsidRPr="003843B9">
        <w:rPr>
          <w:rFonts w:ascii="Times New Roman" w:hAnsi="Times New Roman" w:cs="Times New Roman"/>
          <w:sz w:val="24"/>
          <w:szCs w:val="24"/>
        </w:rPr>
        <w:t>Выполнение операций над множест</w:t>
      </w:r>
      <w:r w:rsidR="00E24ED9" w:rsidRPr="003843B9">
        <w:rPr>
          <w:rFonts w:ascii="Times New Roman" w:hAnsi="Times New Roman" w:cs="Times New Roman"/>
          <w:sz w:val="24"/>
          <w:szCs w:val="24"/>
        </w:rPr>
        <w:t>вами (объединение, пересечение множеств).</w:t>
      </w:r>
    </w:p>
    <w:p w:rsidR="00E24ED9" w:rsidRPr="003843B9" w:rsidRDefault="003843B9" w:rsidP="00384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bookmark3"/>
      <w:r w:rsidRPr="003843B9">
        <w:rPr>
          <w:rFonts w:ascii="Times New Roman" w:hAnsi="Times New Roman" w:cs="Times New Roman"/>
          <w:sz w:val="24"/>
          <w:szCs w:val="24"/>
        </w:rPr>
        <w:t>П</w:t>
      </w:r>
      <w:bookmarkEnd w:id="1"/>
      <w:r w:rsidRPr="003843B9">
        <w:rPr>
          <w:rFonts w:ascii="Times New Roman" w:hAnsi="Times New Roman" w:cs="Times New Roman"/>
          <w:sz w:val="24"/>
          <w:szCs w:val="24"/>
        </w:rPr>
        <w:t xml:space="preserve">оследовательность — дискретная конечная структура, имеющая одномерный (линейный) порядок элементов. </w:t>
      </w:r>
      <w:r w:rsidR="00E24ED9" w:rsidRPr="003843B9">
        <w:rPr>
          <w:rFonts w:ascii="Times New Roman" w:hAnsi="Times New Roman" w:cs="Times New Roman"/>
          <w:sz w:val="24"/>
          <w:szCs w:val="24"/>
        </w:rPr>
        <w:t xml:space="preserve">Изучение понятий «последовательность», «члены </w:t>
      </w:r>
      <w:r w:rsidR="00E24ED9" w:rsidRPr="003843B9">
        <w:rPr>
          <w:rFonts w:ascii="Times New Roman" w:hAnsi="Times New Roman" w:cs="Times New Roman"/>
          <w:sz w:val="24"/>
          <w:szCs w:val="24"/>
        </w:rPr>
        <w:lastRenderedPageBreak/>
        <w:t>последовательности», «длина последовательности», «пустая последовательность». Поиск одинаковых и разных последовательностей.</w:t>
      </w:r>
    </w:p>
    <w:p w:rsidR="00E24ED9" w:rsidRPr="003843B9" w:rsidRDefault="00E24ED9" w:rsidP="00384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843B9">
        <w:rPr>
          <w:rFonts w:ascii="Times New Roman" w:hAnsi="Times New Roman" w:cs="Times New Roman"/>
          <w:sz w:val="24"/>
          <w:szCs w:val="24"/>
        </w:rPr>
        <w:t>Применение понятий, связанных с нумерацией элементов от конца и от любого элемента последовательности</w:t>
      </w:r>
      <w:r w:rsidR="00164D3D" w:rsidRPr="003843B9">
        <w:rPr>
          <w:rFonts w:ascii="Times New Roman" w:hAnsi="Times New Roman" w:cs="Times New Roman"/>
          <w:sz w:val="24"/>
          <w:szCs w:val="24"/>
        </w:rPr>
        <w:t>: «третий с конца», «второй эле</w:t>
      </w:r>
      <w:r w:rsidRPr="003843B9">
        <w:rPr>
          <w:rFonts w:ascii="Times New Roman" w:hAnsi="Times New Roman" w:cs="Times New Roman"/>
          <w:sz w:val="24"/>
          <w:szCs w:val="24"/>
        </w:rPr>
        <w:t xml:space="preserve">мент перед», «четвертый элемент после» и т. д. </w:t>
      </w:r>
      <w:r w:rsidRPr="003843B9">
        <w:rPr>
          <w:rFonts w:ascii="Times New Roman" w:hAnsi="Times New Roman" w:cs="Times New Roman"/>
          <w:spacing w:val="-1"/>
          <w:sz w:val="24"/>
          <w:szCs w:val="24"/>
        </w:rPr>
        <w:t>Применение понятий «перед» и «после» для членов последовательности.</w:t>
      </w:r>
    </w:p>
    <w:p w:rsidR="00E24ED9" w:rsidRPr="003843B9" w:rsidRDefault="00E24ED9" w:rsidP="00384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3B9">
        <w:rPr>
          <w:rFonts w:ascii="Times New Roman" w:hAnsi="Times New Roman" w:cs="Times New Roman"/>
          <w:sz w:val="24"/>
          <w:szCs w:val="24"/>
        </w:rPr>
        <w:t>Определение истинности утверждений: и</w:t>
      </w:r>
      <w:r w:rsidR="00164D3D" w:rsidRPr="003843B9">
        <w:rPr>
          <w:rFonts w:ascii="Times New Roman" w:hAnsi="Times New Roman" w:cs="Times New Roman"/>
          <w:sz w:val="24"/>
          <w:szCs w:val="24"/>
        </w:rPr>
        <w:t>стинные и ложные утвержде</w:t>
      </w:r>
      <w:r w:rsidRPr="003843B9">
        <w:rPr>
          <w:rFonts w:ascii="Times New Roman" w:hAnsi="Times New Roman" w:cs="Times New Roman"/>
          <w:sz w:val="24"/>
          <w:szCs w:val="24"/>
        </w:rPr>
        <w:t>ния; утверждения с неизвестным значением истинности; утверждения, не имеющие смысла для данной последовательности.</w:t>
      </w:r>
    </w:p>
    <w:p w:rsidR="003843B9" w:rsidRPr="003843B9" w:rsidRDefault="003843B9" w:rsidP="00384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3B9">
        <w:rPr>
          <w:rFonts w:ascii="Times New Roman" w:hAnsi="Times New Roman" w:cs="Times New Roman"/>
          <w:sz w:val="24"/>
          <w:szCs w:val="24"/>
        </w:rPr>
        <w:t xml:space="preserve">Граф и дерево (направленный граф) — ветвящиеся структуры. Используется </w:t>
      </w:r>
      <w:r w:rsidRPr="003843B9">
        <w:rPr>
          <w:rFonts w:ascii="Times New Roman" w:hAnsi="Times New Roman" w:cs="Times New Roman"/>
          <w:spacing w:val="-1"/>
          <w:sz w:val="24"/>
          <w:szCs w:val="24"/>
        </w:rPr>
        <w:t>инструмент при вычислениях, удобный способ хранения данных, способ сортировки или поиска данных.</w:t>
      </w:r>
    </w:p>
    <w:p w:rsidR="00E24ED9" w:rsidRPr="003843B9" w:rsidRDefault="00E24ED9" w:rsidP="003843B9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843B9">
        <w:rPr>
          <w:rFonts w:ascii="Times New Roman" w:hAnsi="Times New Roman" w:cs="Times New Roman"/>
          <w:sz w:val="24"/>
          <w:szCs w:val="24"/>
        </w:rPr>
        <w:t>Изучение понятий, связанных с расп</w:t>
      </w:r>
      <w:r w:rsidR="00164D3D" w:rsidRPr="003843B9">
        <w:rPr>
          <w:rFonts w:ascii="Times New Roman" w:hAnsi="Times New Roman" w:cs="Times New Roman"/>
          <w:sz w:val="24"/>
          <w:szCs w:val="24"/>
        </w:rPr>
        <w:t>оложением элементов дерева: эле</w:t>
      </w:r>
      <w:r w:rsidRPr="003843B9">
        <w:rPr>
          <w:rFonts w:ascii="Times New Roman" w:hAnsi="Times New Roman" w:cs="Times New Roman"/>
          <w:sz w:val="24"/>
          <w:szCs w:val="24"/>
        </w:rPr>
        <w:t>менты первого уровня, листья, следующие</w:t>
      </w:r>
      <w:r w:rsidR="00164D3D" w:rsidRPr="003843B9">
        <w:rPr>
          <w:rFonts w:ascii="Times New Roman" w:hAnsi="Times New Roman" w:cs="Times New Roman"/>
          <w:sz w:val="24"/>
          <w:szCs w:val="24"/>
        </w:rPr>
        <w:t xml:space="preserve"> элементы, предыдущий эле</w:t>
      </w:r>
      <w:r w:rsidRPr="003843B9">
        <w:rPr>
          <w:rFonts w:ascii="Times New Roman" w:hAnsi="Times New Roman" w:cs="Times New Roman"/>
          <w:sz w:val="24"/>
          <w:szCs w:val="24"/>
        </w:rPr>
        <w:t>мент; дети и родители; уровни дерев</w:t>
      </w:r>
      <w:r w:rsidR="00164D3D" w:rsidRPr="003843B9">
        <w:rPr>
          <w:rFonts w:ascii="Times New Roman" w:hAnsi="Times New Roman" w:cs="Times New Roman"/>
          <w:sz w:val="24"/>
          <w:szCs w:val="24"/>
        </w:rPr>
        <w:t>а, высота дерева; последователь</w:t>
      </w:r>
      <w:r w:rsidRPr="003843B9">
        <w:rPr>
          <w:rFonts w:ascii="Times New Roman" w:hAnsi="Times New Roman" w:cs="Times New Roman"/>
          <w:sz w:val="24"/>
          <w:szCs w:val="24"/>
        </w:rPr>
        <w:t>ность из дерева, все последовательности из дерева.</w:t>
      </w:r>
    </w:p>
    <w:p w:rsidR="00E24ED9" w:rsidRPr="003843B9" w:rsidRDefault="00E24ED9" w:rsidP="003843B9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843B9">
        <w:rPr>
          <w:rFonts w:ascii="Times New Roman" w:hAnsi="Times New Roman" w:cs="Times New Roman"/>
          <w:sz w:val="24"/>
          <w:szCs w:val="24"/>
        </w:rPr>
        <w:t>Выполнение заданий на построение де</w:t>
      </w:r>
      <w:r w:rsidR="00164D3D" w:rsidRPr="003843B9">
        <w:rPr>
          <w:rFonts w:ascii="Times New Roman" w:hAnsi="Times New Roman" w:cs="Times New Roman"/>
          <w:sz w:val="24"/>
          <w:szCs w:val="24"/>
        </w:rPr>
        <w:t>рева, последовательностей из де</w:t>
      </w:r>
      <w:r w:rsidRPr="003843B9">
        <w:rPr>
          <w:rFonts w:ascii="Times New Roman" w:hAnsi="Times New Roman" w:cs="Times New Roman"/>
          <w:sz w:val="24"/>
          <w:szCs w:val="24"/>
        </w:rPr>
        <w:t>рева.</w:t>
      </w:r>
    </w:p>
    <w:p w:rsidR="00E24ED9" w:rsidRDefault="00E24ED9" w:rsidP="00384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3B9">
        <w:rPr>
          <w:rFonts w:ascii="Times New Roman" w:hAnsi="Times New Roman" w:cs="Times New Roman"/>
          <w:spacing w:val="-1"/>
          <w:sz w:val="24"/>
          <w:szCs w:val="24"/>
        </w:rPr>
        <w:t xml:space="preserve">Определение истинности утверждений применительно к дереву. </w:t>
      </w:r>
      <w:r w:rsidRPr="003843B9">
        <w:rPr>
          <w:rFonts w:ascii="Times New Roman" w:hAnsi="Times New Roman" w:cs="Times New Roman"/>
          <w:sz w:val="24"/>
          <w:szCs w:val="24"/>
        </w:rPr>
        <w:t>Построение дерева по данным утверждениям.</w:t>
      </w:r>
    </w:p>
    <w:p w:rsidR="003843B9" w:rsidRPr="003843B9" w:rsidRDefault="003843B9" w:rsidP="00384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3B9">
        <w:rPr>
          <w:rFonts w:ascii="Times New Roman" w:hAnsi="Times New Roman" w:cs="Times New Roman"/>
          <w:sz w:val="24"/>
          <w:szCs w:val="24"/>
        </w:rPr>
        <w:t>Изучение понятия «сортировка» (упорядочение и классификация). Знакомство с методами сортировки. Выполнение упорядочения слов в алфавитном поря</w:t>
      </w:r>
      <w:r>
        <w:rPr>
          <w:rFonts w:ascii="Times New Roman" w:hAnsi="Times New Roman" w:cs="Times New Roman"/>
          <w:sz w:val="24"/>
          <w:szCs w:val="24"/>
        </w:rPr>
        <w:t>дке (русский и латинский алфави</w:t>
      </w:r>
      <w:r w:rsidRPr="003843B9">
        <w:rPr>
          <w:rFonts w:ascii="Times New Roman" w:hAnsi="Times New Roman" w:cs="Times New Roman"/>
          <w:sz w:val="24"/>
          <w:szCs w:val="24"/>
        </w:rPr>
        <w:t>ты), в порядке обратного словаря.</w:t>
      </w:r>
    </w:p>
    <w:p w:rsidR="003843B9" w:rsidRPr="003843B9" w:rsidRDefault="003843B9" w:rsidP="00384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3B9">
        <w:rPr>
          <w:rFonts w:ascii="Times New Roman" w:hAnsi="Times New Roman" w:cs="Times New Roman"/>
          <w:sz w:val="24"/>
          <w:szCs w:val="24"/>
        </w:rPr>
        <w:t>Освоение метода разбиения задачи на подзадачи. Знакомство с различными способами слияния нескольких упорядоченных массивов в один: складывание стопок по алфавиту, последовательное слияние стопок постепенно увеличивающейся длины по две, одновременное слияние всех стопок с использованием сортировочного дерева.</w:t>
      </w:r>
    </w:p>
    <w:p w:rsidR="003843B9" w:rsidRPr="003843B9" w:rsidRDefault="003843B9" w:rsidP="00384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3B9">
        <w:rPr>
          <w:rFonts w:ascii="Times New Roman" w:hAnsi="Times New Roman" w:cs="Times New Roman"/>
          <w:sz w:val="24"/>
          <w:szCs w:val="24"/>
        </w:rPr>
        <w:t xml:space="preserve">Изучение дерева сортировки, дерева перебора вариантов, дерева перебора подмножеств. Применение деревьев к решению задач: </w:t>
      </w:r>
      <w:r w:rsidRPr="003843B9">
        <w:rPr>
          <w:rFonts w:ascii="Times New Roman" w:hAnsi="Times New Roman" w:cs="Times New Roman"/>
          <w:spacing w:val="-1"/>
          <w:sz w:val="24"/>
          <w:szCs w:val="24"/>
        </w:rPr>
        <w:t xml:space="preserve">дерево вычисления значения выражения, дерево всех слов данной </w:t>
      </w:r>
      <w:r w:rsidRPr="003843B9">
        <w:rPr>
          <w:rFonts w:ascii="Times New Roman" w:hAnsi="Times New Roman" w:cs="Times New Roman"/>
          <w:sz w:val="24"/>
          <w:szCs w:val="24"/>
        </w:rPr>
        <w:t>длины, родословное дерево, дерево перебора вариантов, дерево перебора всех подмножеств множества, поиск кратчайшего пути — полный перебор всех путей и пр.</w:t>
      </w:r>
    </w:p>
    <w:p w:rsidR="00E24ED9" w:rsidRPr="003843B9" w:rsidRDefault="00E24ED9" w:rsidP="00384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3B9">
        <w:rPr>
          <w:rFonts w:ascii="Times New Roman" w:hAnsi="Times New Roman" w:cs="Times New Roman"/>
          <w:sz w:val="24"/>
          <w:szCs w:val="24"/>
        </w:rPr>
        <w:t xml:space="preserve">Решение задач на формальное пошаговое </w:t>
      </w:r>
      <w:r w:rsidR="003843B9" w:rsidRPr="003843B9">
        <w:rPr>
          <w:rFonts w:ascii="Times New Roman" w:hAnsi="Times New Roman" w:cs="Times New Roman"/>
          <w:sz w:val="24"/>
          <w:szCs w:val="24"/>
        </w:rPr>
        <w:t>решение задач с использованием графов</w:t>
      </w:r>
      <w:r w:rsidRPr="003843B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5ECA" w:rsidRPr="003B5ECA" w:rsidRDefault="003B5ECA" w:rsidP="00164D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ECA">
        <w:rPr>
          <w:rFonts w:ascii="Times New Roman" w:hAnsi="Times New Roman" w:cs="Times New Roman"/>
          <w:b/>
          <w:bCs/>
          <w:sz w:val="28"/>
          <w:szCs w:val="28"/>
        </w:rPr>
        <w:t>Дискретные процессы</w:t>
      </w:r>
    </w:p>
    <w:p w:rsidR="00802297" w:rsidRPr="00802297" w:rsidRDefault="00802297" w:rsidP="008022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2297">
        <w:rPr>
          <w:rFonts w:ascii="Times New Roman" w:hAnsi="Times New Roman" w:cs="Times New Roman"/>
          <w:sz w:val="24"/>
          <w:szCs w:val="24"/>
        </w:rPr>
        <w:t>Изучение процессов, поддающихся полному описанию: которых из</w:t>
      </w:r>
      <w:r w:rsidRPr="00802297">
        <w:rPr>
          <w:rFonts w:ascii="Times New Roman" w:hAnsi="Times New Roman" w:cs="Times New Roman"/>
          <w:sz w:val="24"/>
          <w:szCs w:val="24"/>
        </w:rPr>
        <w:softHyphen/>
        <w:t>вестны исходные данные (начальная позиция), возможные шаги (операции, действия, ходы) и определен результат. При анализе дискретных процессов используются свойства изученных дискретных структур. Наиболее наглядно и полно дискретные процессы рассматриваются на материале различных формальных исполнителей.</w:t>
      </w:r>
    </w:p>
    <w:p w:rsidR="00E24ED9" w:rsidRPr="00802297" w:rsidRDefault="00E24ED9" w:rsidP="00802297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02297">
        <w:rPr>
          <w:rFonts w:ascii="Times New Roman" w:hAnsi="Times New Roman" w:cs="Times New Roman"/>
          <w:sz w:val="24"/>
          <w:szCs w:val="24"/>
        </w:rPr>
        <w:t>Изучение работы исполнителей: Водо</w:t>
      </w:r>
      <w:r w:rsidR="003843B9" w:rsidRPr="00802297">
        <w:rPr>
          <w:rFonts w:ascii="Times New Roman" w:hAnsi="Times New Roman" w:cs="Times New Roman"/>
          <w:sz w:val="24"/>
          <w:szCs w:val="24"/>
        </w:rPr>
        <w:t>лей, Перевозчик, Удвоитель, Куз</w:t>
      </w:r>
      <w:r w:rsidRPr="00802297">
        <w:rPr>
          <w:rFonts w:ascii="Times New Roman" w:hAnsi="Times New Roman" w:cs="Times New Roman"/>
          <w:sz w:val="24"/>
          <w:szCs w:val="24"/>
        </w:rPr>
        <w:t>нечик, Робот.</w:t>
      </w:r>
    </w:p>
    <w:p w:rsidR="00E24ED9" w:rsidRPr="00802297" w:rsidRDefault="003843B9" w:rsidP="008022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2297">
        <w:rPr>
          <w:rFonts w:ascii="Times New Roman" w:hAnsi="Times New Roman" w:cs="Times New Roman"/>
          <w:sz w:val="24"/>
          <w:szCs w:val="24"/>
        </w:rPr>
        <w:t>Описание</w:t>
      </w:r>
      <w:r w:rsidR="00E24ED9" w:rsidRPr="00802297">
        <w:rPr>
          <w:rFonts w:ascii="Times New Roman" w:hAnsi="Times New Roman" w:cs="Times New Roman"/>
          <w:sz w:val="24"/>
          <w:szCs w:val="24"/>
        </w:rPr>
        <w:t xml:space="preserve"> систем</w:t>
      </w:r>
      <w:r w:rsidRPr="00802297">
        <w:rPr>
          <w:rFonts w:ascii="Times New Roman" w:hAnsi="Times New Roman" w:cs="Times New Roman"/>
          <w:sz w:val="24"/>
          <w:szCs w:val="24"/>
        </w:rPr>
        <w:t>ы</w:t>
      </w:r>
      <w:r w:rsidR="00E24ED9" w:rsidRPr="00802297">
        <w:rPr>
          <w:rFonts w:ascii="Times New Roman" w:hAnsi="Times New Roman" w:cs="Times New Roman"/>
          <w:sz w:val="24"/>
          <w:szCs w:val="24"/>
        </w:rPr>
        <w:t xml:space="preserve"> команд исполнителя. Опи</w:t>
      </w:r>
      <w:r w:rsidRPr="00802297">
        <w:rPr>
          <w:rFonts w:ascii="Times New Roman" w:hAnsi="Times New Roman" w:cs="Times New Roman"/>
          <w:sz w:val="24"/>
          <w:szCs w:val="24"/>
        </w:rPr>
        <w:t>сание</w:t>
      </w:r>
      <w:r w:rsidR="00E24ED9" w:rsidRPr="00802297">
        <w:rPr>
          <w:rFonts w:ascii="Times New Roman" w:hAnsi="Times New Roman" w:cs="Times New Roman"/>
          <w:sz w:val="24"/>
          <w:szCs w:val="24"/>
        </w:rPr>
        <w:t xml:space="preserve"> работ</w:t>
      </w:r>
      <w:r w:rsidRPr="00802297">
        <w:rPr>
          <w:rFonts w:ascii="Times New Roman" w:hAnsi="Times New Roman" w:cs="Times New Roman"/>
          <w:sz w:val="24"/>
          <w:szCs w:val="24"/>
        </w:rPr>
        <w:t>ы</w:t>
      </w:r>
      <w:r w:rsidR="00E24ED9" w:rsidRPr="00802297">
        <w:rPr>
          <w:rFonts w:ascii="Times New Roman" w:hAnsi="Times New Roman" w:cs="Times New Roman"/>
          <w:sz w:val="24"/>
          <w:szCs w:val="24"/>
        </w:rPr>
        <w:t xml:space="preserve"> исполнителя по данной системе команд. </w:t>
      </w:r>
      <w:r w:rsidRPr="00802297">
        <w:rPr>
          <w:rFonts w:ascii="Times New Roman" w:hAnsi="Times New Roman" w:cs="Times New Roman"/>
          <w:sz w:val="24"/>
          <w:szCs w:val="24"/>
        </w:rPr>
        <w:t xml:space="preserve">Алгоритмические конструкции. </w:t>
      </w:r>
      <w:r w:rsidR="00E24ED9" w:rsidRPr="00802297">
        <w:rPr>
          <w:rFonts w:ascii="Times New Roman" w:hAnsi="Times New Roman" w:cs="Times New Roman"/>
          <w:sz w:val="24"/>
          <w:szCs w:val="24"/>
        </w:rPr>
        <w:t xml:space="preserve">Изучение школьного (учебного) Алгоритмического Языка </w:t>
      </w:r>
      <w:r w:rsidR="00E24ED9" w:rsidRPr="00802297">
        <w:rPr>
          <w:rFonts w:ascii="Times New Roman" w:hAnsi="Times New Roman" w:cs="Times New Roman"/>
          <w:iCs/>
          <w:sz w:val="24"/>
          <w:szCs w:val="24"/>
        </w:rPr>
        <w:t xml:space="preserve">— </w:t>
      </w:r>
      <w:r w:rsidR="00E24ED9" w:rsidRPr="00802297">
        <w:rPr>
          <w:rFonts w:ascii="Times New Roman" w:hAnsi="Times New Roman" w:cs="Times New Roman"/>
          <w:sz w:val="24"/>
          <w:szCs w:val="24"/>
        </w:rPr>
        <w:t>учебного языка про</w:t>
      </w:r>
      <w:r w:rsidRPr="00802297">
        <w:rPr>
          <w:rFonts w:ascii="Times New Roman" w:hAnsi="Times New Roman" w:cs="Times New Roman"/>
          <w:sz w:val="24"/>
          <w:szCs w:val="24"/>
        </w:rPr>
        <w:t>граммирования. Изучение понятий</w:t>
      </w:r>
      <w:r w:rsidR="00E24ED9" w:rsidRPr="00802297">
        <w:rPr>
          <w:rFonts w:ascii="Times New Roman" w:hAnsi="Times New Roman" w:cs="Times New Roman"/>
          <w:sz w:val="24"/>
          <w:szCs w:val="24"/>
        </w:rPr>
        <w:t xml:space="preserve">, связанных с составлением </w:t>
      </w:r>
      <w:r w:rsidR="00E24ED9" w:rsidRPr="00802297">
        <w:rPr>
          <w:rFonts w:ascii="Times New Roman" w:hAnsi="Times New Roman" w:cs="Times New Roman"/>
          <w:spacing w:val="-1"/>
          <w:sz w:val="24"/>
          <w:szCs w:val="24"/>
        </w:rPr>
        <w:t xml:space="preserve">и исполнением алгоритмов: имя, заголовок и тело алгоритма, служебные </w:t>
      </w:r>
      <w:r w:rsidR="00E24ED9" w:rsidRPr="00802297">
        <w:rPr>
          <w:rFonts w:ascii="Times New Roman" w:hAnsi="Times New Roman" w:cs="Times New Roman"/>
          <w:sz w:val="24"/>
          <w:szCs w:val="24"/>
        </w:rPr>
        <w:t>слова, исполнение алгоритма.</w:t>
      </w:r>
    </w:p>
    <w:p w:rsidR="003843B9" w:rsidRPr="00802297" w:rsidRDefault="00E24ED9" w:rsidP="008022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2297">
        <w:rPr>
          <w:rFonts w:ascii="Times New Roman" w:hAnsi="Times New Roman" w:cs="Times New Roman"/>
          <w:sz w:val="24"/>
          <w:szCs w:val="24"/>
        </w:rPr>
        <w:t>Знакомство с возможными ошибкам</w:t>
      </w:r>
      <w:r w:rsidR="003843B9" w:rsidRPr="00802297">
        <w:rPr>
          <w:rFonts w:ascii="Times New Roman" w:hAnsi="Times New Roman" w:cs="Times New Roman"/>
          <w:sz w:val="24"/>
          <w:szCs w:val="24"/>
        </w:rPr>
        <w:t>и в алгоритмах, с поведением ис</w:t>
      </w:r>
      <w:r w:rsidRPr="00802297">
        <w:rPr>
          <w:rFonts w:ascii="Times New Roman" w:hAnsi="Times New Roman" w:cs="Times New Roman"/>
          <w:sz w:val="24"/>
          <w:szCs w:val="24"/>
        </w:rPr>
        <w:t>полнителя при ошибке в алгоритме.</w:t>
      </w:r>
      <w:r w:rsidR="00802297" w:rsidRPr="00802297">
        <w:rPr>
          <w:rFonts w:ascii="Times New Roman" w:hAnsi="Times New Roman" w:cs="Times New Roman"/>
          <w:sz w:val="24"/>
          <w:szCs w:val="24"/>
        </w:rPr>
        <w:t xml:space="preserve"> </w:t>
      </w:r>
      <w:r w:rsidR="003843B9" w:rsidRPr="00802297">
        <w:rPr>
          <w:rFonts w:ascii="Times New Roman" w:hAnsi="Times New Roman" w:cs="Times New Roman"/>
          <w:sz w:val="24"/>
          <w:szCs w:val="24"/>
        </w:rPr>
        <w:t>Анализ состояния исполнителя и составление алгоритмов. Применение вспомогательного алгоритма. Составление и анализ алгоритмов с использованием циклов «N раз», «пока», с состав</w:t>
      </w:r>
      <w:r w:rsidR="003843B9" w:rsidRPr="00802297">
        <w:rPr>
          <w:rFonts w:ascii="Times New Roman" w:hAnsi="Times New Roman" w:cs="Times New Roman"/>
          <w:sz w:val="24"/>
          <w:szCs w:val="24"/>
        </w:rPr>
        <w:softHyphen/>
        <w:t>ными условиями.</w:t>
      </w:r>
    </w:p>
    <w:p w:rsidR="00E24ED9" w:rsidRPr="00802297" w:rsidRDefault="00E24ED9" w:rsidP="00802297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02297">
        <w:rPr>
          <w:rFonts w:ascii="Times New Roman" w:hAnsi="Times New Roman" w:cs="Times New Roman"/>
          <w:sz w:val="24"/>
          <w:szCs w:val="24"/>
        </w:rPr>
        <w:t>Изучение игр для двух игроко</w:t>
      </w:r>
      <w:r w:rsidR="003843B9" w:rsidRPr="00802297">
        <w:rPr>
          <w:rFonts w:ascii="Times New Roman" w:hAnsi="Times New Roman" w:cs="Times New Roman"/>
          <w:sz w:val="24"/>
          <w:szCs w:val="24"/>
        </w:rPr>
        <w:t>в с полной информацией. Проведе</w:t>
      </w:r>
      <w:r w:rsidRPr="00802297">
        <w:rPr>
          <w:rFonts w:ascii="Times New Roman" w:hAnsi="Times New Roman" w:cs="Times New Roman"/>
          <w:sz w:val="24"/>
          <w:szCs w:val="24"/>
        </w:rPr>
        <w:t>ние круговых турниров с заполнением турнирных таблиц. Изучение понятий: правила игры, ход игры, позиция игры, на</w:t>
      </w:r>
      <w:r w:rsidRPr="00802297">
        <w:rPr>
          <w:rFonts w:ascii="Times New Roman" w:hAnsi="Times New Roman" w:cs="Times New Roman"/>
          <w:sz w:val="24"/>
          <w:szCs w:val="24"/>
        </w:rPr>
        <w:softHyphen/>
        <w:t xml:space="preserve">чальная и заключительная позиции, последовательности позиций игры. </w:t>
      </w:r>
      <w:r w:rsidRPr="00802297">
        <w:rPr>
          <w:rFonts w:ascii="Times New Roman" w:hAnsi="Times New Roman" w:cs="Times New Roman"/>
          <w:sz w:val="24"/>
          <w:szCs w:val="24"/>
        </w:rPr>
        <w:lastRenderedPageBreak/>
        <w:t>Формальное описание з</w:t>
      </w:r>
      <w:r w:rsidR="003843B9" w:rsidRPr="00802297">
        <w:rPr>
          <w:rFonts w:ascii="Times New Roman" w:hAnsi="Times New Roman" w:cs="Times New Roman"/>
          <w:sz w:val="24"/>
          <w:szCs w:val="24"/>
        </w:rPr>
        <w:t>накомых игр с помощью этих поня</w:t>
      </w:r>
      <w:r w:rsidRPr="00802297">
        <w:rPr>
          <w:rFonts w:ascii="Times New Roman" w:hAnsi="Times New Roman" w:cs="Times New Roman"/>
          <w:sz w:val="24"/>
          <w:szCs w:val="24"/>
        </w:rPr>
        <w:t>тий. Изучение понятий выигрышной и проигрышной позиции, выигрышной стратегии.</w:t>
      </w:r>
    </w:p>
    <w:p w:rsidR="00E24ED9" w:rsidRPr="00802297" w:rsidRDefault="00E24ED9" w:rsidP="008022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2297">
        <w:rPr>
          <w:rFonts w:ascii="Times New Roman" w:hAnsi="Times New Roman" w:cs="Times New Roman"/>
          <w:sz w:val="24"/>
          <w:szCs w:val="24"/>
        </w:rPr>
        <w:t>Построение выигрышных стратегий для игр при помощи полного исследования позиций игры. Построение равновес</w:t>
      </w:r>
      <w:r w:rsidR="003843B9" w:rsidRPr="00802297">
        <w:rPr>
          <w:rFonts w:ascii="Times New Roman" w:hAnsi="Times New Roman" w:cs="Times New Roman"/>
          <w:sz w:val="24"/>
          <w:szCs w:val="24"/>
        </w:rPr>
        <w:t>ных (симмет</w:t>
      </w:r>
      <w:r w:rsidRPr="00802297">
        <w:rPr>
          <w:rFonts w:ascii="Times New Roman" w:hAnsi="Times New Roman" w:cs="Times New Roman"/>
          <w:sz w:val="24"/>
          <w:szCs w:val="24"/>
        </w:rPr>
        <w:t xml:space="preserve">ричных) стратегий, доказательство выигрышности стратегии. </w:t>
      </w:r>
      <w:r w:rsidR="00802297" w:rsidRPr="00802297">
        <w:rPr>
          <w:rFonts w:ascii="Times New Roman" w:hAnsi="Times New Roman" w:cs="Times New Roman"/>
          <w:sz w:val="24"/>
          <w:szCs w:val="24"/>
        </w:rPr>
        <w:t>Знакомст</w:t>
      </w:r>
      <w:r w:rsidRPr="00802297">
        <w:rPr>
          <w:rFonts w:ascii="Times New Roman" w:hAnsi="Times New Roman" w:cs="Times New Roman"/>
          <w:sz w:val="24"/>
          <w:szCs w:val="24"/>
        </w:rPr>
        <w:t>во с методом половинного дел</w:t>
      </w:r>
      <w:r w:rsidR="00802297" w:rsidRPr="00802297">
        <w:rPr>
          <w:rFonts w:ascii="Times New Roman" w:hAnsi="Times New Roman" w:cs="Times New Roman"/>
          <w:sz w:val="24"/>
          <w:szCs w:val="24"/>
        </w:rPr>
        <w:t>ения и его применением для угады</w:t>
      </w:r>
      <w:r w:rsidRPr="00802297">
        <w:rPr>
          <w:rFonts w:ascii="Times New Roman" w:hAnsi="Times New Roman" w:cs="Times New Roman"/>
          <w:sz w:val="24"/>
          <w:szCs w:val="24"/>
        </w:rPr>
        <w:t>вания  элемента,  описание  алгоритма  угадывания  элемента  за наименьшее число шагов. При</w:t>
      </w:r>
      <w:r w:rsidR="00802297" w:rsidRPr="00802297">
        <w:rPr>
          <w:rFonts w:ascii="Times New Roman" w:hAnsi="Times New Roman" w:cs="Times New Roman"/>
          <w:sz w:val="24"/>
          <w:szCs w:val="24"/>
        </w:rPr>
        <w:t>менение метода половинного деле</w:t>
      </w:r>
      <w:r w:rsidRPr="00802297">
        <w:rPr>
          <w:rFonts w:ascii="Times New Roman" w:hAnsi="Times New Roman" w:cs="Times New Roman"/>
          <w:sz w:val="24"/>
          <w:szCs w:val="24"/>
        </w:rPr>
        <w:t>ния к решению задач.</w:t>
      </w:r>
    </w:p>
    <w:p w:rsidR="003B5ECA" w:rsidRPr="00802297" w:rsidRDefault="003B5ECA" w:rsidP="00164D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 xml:space="preserve">Рассмотренные в курсе структуры и типы процессов имеют место во всех областях науки и жизни, где так или иначе проявляются информационные процессы. Таким образом, они являются общенаучными и входят в ядро современного образования как база для изучения практически всех школьных дисциплин и основа для установления межпредметных связей. </w:t>
      </w:r>
    </w:p>
    <w:p w:rsidR="003B5ECA" w:rsidRPr="00802297" w:rsidRDefault="003B5ECA" w:rsidP="00164D3D">
      <w:pPr>
        <w:shd w:val="clear" w:color="auto" w:fill="FFFFFF"/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color w:val="333333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Приемы и методы решения информационных задач во многих случаях также являются универсальными и имеют общенаучную ценность. Поэтому в курс включены задачи из различных областей знания, которые допускают применение изученных в курсе методов (метода перебора полного и системати</w:t>
      </w:r>
      <w:r w:rsidRPr="00802297">
        <w:rPr>
          <w:rFonts w:ascii="Times New Roman" w:hAnsi="Times New Roman" w:cs="Times New Roman"/>
          <w:sz w:val="24"/>
          <w:szCs w:val="28"/>
        </w:rPr>
        <w:softHyphen/>
        <w:t xml:space="preserve">ческого, метода проб и ошибок, разбиения задач на подзадачи, метода деления пополам и др.) и приемов </w:t>
      </w:r>
      <w:r w:rsidRPr="00802297">
        <w:rPr>
          <w:rFonts w:ascii="Times New Roman" w:hAnsi="Times New Roman" w:cs="Times New Roman"/>
          <w:spacing w:val="-1"/>
          <w:sz w:val="24"/>
          <w:szCs w:val="28"/>
        </w:rPr>
        <w:t xml:space="preserve">работы с информацией (сортировка, упорядочение, использование различных способов выделения объектов, </w:t>
      </w:r>
      <w:r w:rsidRPr="00802297">
        <w:rPr>
          <w:rFonts w:ascii="Times New Roman" w:hAnsi="Times New Roman" w:cs="Times New Roman"/>
          <w:sz w:val="24"/>
          <w:szCs w:val="28"/>
        </w:rPr>
        <w:t xml:space="preserve">построение дерева или таблицы, пошаговое представление процесса и т. д.). </w:t>
      </w:r>
    </w:p>
    <w:p w:rsidR="003B5ECA" w:rsidRPr="00553C94" w:rsidRDefault="003B5ECA" w:rsidP="00C7661F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3B5ECA">
        <w:rPr>
          <w:b/>
          <w:bCs/>
          <w:color w:val="333333"/>
          <w:sz w:val="28"/>
          <w:szCs w:val="28"/>
        </w:rPr>
        <w:br/>
      </w:r>
      <w:r w:rsidRPr="00553C94">
        <w:rPr>
          <w:rStyle w:val="a5"/>
          <w:sz w:val="28"/>
          <w:szCs w:val="28"/>
        </w:rPr>
        <w:t>ПЛАНИРУЕМЫЕ РЕЗУЛЬТАТЫ ОСВОЕНИЯ ПРОГРАММЫ ПО ИНФОРМАТИКЕ НА УРОВНЕ ОСНОВНОГО ОБЩЕГО ОБРАЗОВАНИЯ</w:t>
      </w:r>
    </w:p>
    <w:p w:rsidR="003B5ECA" w:rsidRPr="00553C9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  <w:r w:rsidRPr="00553C94">
        <w:rPr>
          <w:szCs w:val="28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3B5ECA" w:rsidRPr="00553C9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3C94">
        <w:rPr>
          <w:rStyle w:val="a5"/>
          <w:sz w:val="28"/>
          <w:szCs w:val="28"/>
        </w:rPr>
        <w:t>ЛИЧНОСТНЫЕ РЕЗУЛЬТАТЫ</w:t>
      </w:r>
    </w:p>
    <w:p w:rsidR="003B5ECA" w:rsidRPr="00553C9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  <w:r w:rsidRPr="00553C94">
        <w:rPr>
          <w:szCs w:val="28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3B5ECA" w:rsidRPr="00553C9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  <w:r w:rsidRPr="00553C94">
        <w:rPr>
          <w:szCs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3B5ECA" w:rsidRPr="00553C9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  <w:r w:rsidRPr="00553C94">
        <w:rPr>
          <w:rStyle w:val="a5"/>
          <w:szCs w:val="28"/>
        </w:rPr>
        <w:t>1) патриотического воспитания: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3B5ECA" w:rsidRPr="00553C9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  <w:r w:rsidRPr="00553C94">
        <w:rPr>
          <w:rStyle w:val="a5"/>
          <w:szCs w:val="28"/>
        </w:rPr>
        <w:t>2)</w:t>
      </w:r>
      <w:r w:rsidR="00802297" w:rsidRPr="00553C94">
        <w:rPr>
          <w:rStyle w:val="a5"/>
          <w:szCs w:val="28"/>
        </w:rPr>
        <w:t xml:space="preserve"> </w:t>
      </w:r>
      <w:r w:rsidRPr="00553C94">
        <w:rPr>
          <w:rStyle w:val="a5"/>
          <w:szCs w:val="28"/>
        </w:rPr>
        <w:t>духовно-нравственного воспитания: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</w:t>
      </w:r>
    </w:p>
    <w:p w:rsidR="003B5ECA" w:rsidRPr="00553C9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  <w:r w:rsidRPr="00553C94">
        <w:rPr>
          <w:rStyle w:val="a5"/>
          <w:szCs w:val="28"/>
        </w:rPr>
        <w:t>3)</w:t>
      </w:r>
      <w:r w:rsidR="00802297" w:rsidRPr="00553C94">
        <w:rPr>
          <w:rStyle w:val="a5"/>
          <w:szCs w:val="28"/>
        </w:rPr>
        <w:t xml:space="preserve"> </w:t>
      </w:r>
      <w:r w:rsidRPr="00553C94">
        <w:rPr>
          <w:rStyle w:val="a5"/>
          <w:szCs w:val="28"/>
        </w:rPr>
        <w:t>гражданского воспитания: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3B5ECA" w:rsidRPr="00553C9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  <w:r w:rsidRPr="00553C94">
        <w:rPr>
          <w:rStyle w:val="a5"/>
          <w:szCs w:val="28"/>
        </w:rPr>
        <w:t>4) ценностей научного познания: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lastRenderedPageBreak/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B5ECA" w:rsidRPr="00553C9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  <w:r w:rsidRPr="00553C94">
        <w:rPr>
          <w:rStyle w:val="a5"/>
          <w:szCs w:val="28"/>
        </w:rPr>
        <w:t>5) формирования культуры здоровья: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3B5ECA" w:rsidRPr="00553C9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  <w:r w:rsidRPr="00553C94">
        <w:rPr>
          <w:rStyle w:val="a5"/>
          <w:szCs w:val="28"/>
        </w:rPr>
        <w:t>6) трудового воспитания: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B5ECA" w:rsidRPr="00553C9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  <w:r w:rsidRPr="00553C94">
        <w:rPr>
          <w:rStyle w:val="a5"/>
          <w:szCs w:val="28"/>
        </w:rPr>
        <w:t>7) экологического воспитания: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3B5ECA" w:rsidRPr="00553C9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  <w:r w:rsidRPr="00553C94">
        <w:rPr>
          <w:rStyle w:val="a5"/>
          <w:szCs w:val="28"/>
        </w:rPr>
        <w:t>8) адаптации обучающегося к изменяющимся условиям социальной и природной среды: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3B5ECA" w:rsidRPr="00553C9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3C94">
        <w:rPr>
          <w:rStyle w:val="a5"/>
          <w:sz w:val="28"/>
          <w:szCs w:val="28"/>
        </w:rPr>
        <w:t>МЕТАПРЕДМЕТНЫЕ РЕЗУЛЬТАТЫ</w:t>
      </w:r>
    </w:p>
    <w:p w:rsidR="003B5ECA" w:rsidRPr="00553C9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  <w:r w:rsidRPr="00553C94">
        <w:rPr>
          <w:szCs w:val="28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3B5ECA" w:rsidRPr="00553C9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  <w:r w:rsidRPr="00553C94">
        <w:rPr>
          <w:rStyle w:val="a5"/>
          <w:szCs w:val="28"/>
        </w:rPr>
        <w:t>Познавательные универсальные учебные действия</w:t>
      </w:r>
    </w:p>
    <w:p w:rsidR="003B5ECA" w:rsidRPr="00553C9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  <w:r w:rsidRPr="00553C94">
        <w:rPr>
          <w:rStyle w:val="a5"/>
          <w:szCs w:val="28"/>
        </w:rPr>
        <w:t>Базовые логические действия: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B5ECA" w:rsidRPr="00553C9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  <w:r w:rsidRPr="00553C94">
        <w:rPr>
          <w:rStyle w:val="a5"/>
          <w:szCs w:val="28"/>
        </w:rPr>
        <w:lastRenderedPageBreak/>
        <w:t>Базовые исследовательские действия: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оценивать на применимость и достоверность информацию, полученную в ходе исследования;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B5ECA" w:rsidRPr="00553C9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  <w:r w:rsidRPr="00553C94">
        <w:rPr>
          <w:rStyle w:val="a5"/>
          <w:szCs w:val="28"/>
        </w:rPr>
        <w:t>Работа с информацией: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выявлять дефицит информации, данных, необходимых для решения поставленной задачи;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эффективно запоминать и систематизировать информацию.</w:t>
      </w:r>
    </w:p>
    <w:p w:rsidR="003B5ECA" w:rsidRPr="00553C94" w:rsidRDefault="003B5ECA" w:rsidP="00C05EC7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  <w:r w:rsidRPr="00553C94">
        <w:rPr>
          <w:rStyle w:val="a5"/>
          <w:szCs w:val="28"/>
        </w:rPr>
        <w:t>Коммуникативные универсальные учебные действия</w:t>
      </w:r>
    </w:p>
    <w:p w:rsidR="003B5ECA" w:rsidRPr="00553C9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  <w:r w:rsidRPr="00553C94">
        <w:rPr>
          <w:rStyle w:val="a5"/>
          <w:szCs w:val="28"/>
        </w:rPr>
        <w:t>Общение: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публично представлять результаты выполненного опыта (эксперимента, исследования, проекта);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B5ECA" w:rsidRPr="00553C9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  <w:r w:rsidRPr="00553C94">
        <w:rPr>
          <w:rStyle w:val="a5"/>
          <w:szCs w:val="28"/>
        </w:rPr>
        <w:t>Совместная деятельность (сотрудничество):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B5ECA" w:rsidRPr="00553C9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  <w:r w:rsidRPr="00553C94">
        <w:rPr>
          <w:rStyle w:val="a5"/>
          <w:szCs w:val="28"/>
        </w:rPr>
        <w:t>Регулятивные универсальные учебные действия</w:t>
      </w:r>
    </w:p>
    <w:p w:rsidR="003B5ECA" w:rsidRPr="00553C9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  <w:r w:rsidRPr="00553C94">
        <w:rPr>
          <w:rStyle w:val="a5"/>
          <w:szCs w:val="28"/>
        </w:rPr>
        <w:t>Самоорганизация: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выявлять в жизненных и учебных ситуациях проблемы, требующие решения;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lastRenderedPageBreak/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делать выбор в условиях противоречивой информации и брать ответственность за решение.</w:t>
      </w:r>
    </w:p>
    <w:p w:rsidR="003B5ECA" w:rsidRPr="00553C9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  <w:r w:rsidRPr="00553C94">
        <w:rPr>
          <w:rStyle w:val="a5"/>
          <w:szCs w:val="28"/>
        </w:rPr>
        <w:t>Самоконтроль (рефлексия):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 xml:space="preserve">владеть способами самоконтроля, </w:t>
      </w:r>
      <w:proofErr w:type="spellStart"/>
      <w:r w:rsidRPr="00553C94">
        <w:rPr>
          <w:szCs w:val="28"/>
        </w:rPr>
        <w:t>самомотивации</w:t>
      </w:r>
      <w:proofErr w:type="spellEnd"/>
      <w:r w:rsidRPr="00553C94">
        <w:rPr>
          <w:szCs w:val="28"/>
        </w:rPr>
        <w:t xml:space="preserve"> и рефлексии;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давать оценку ситуации и предлагать план её изменения;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объяснять причины достижения (</w:t>
      </w:r>
      <w:proofErr w:type="spellStart"/>
      <w:r w:rsidRPr="00553C94">
        <w:rPr>
          <w:szCs w:val="28"/>
        </w:rPr>
        <w:t>недостижения</w:t>
      </w:r>
      <w:proofErr w:type="spellEnd"/>
      <w:r w:rsidRPr="00553C94">
        <w:rPr>
          <w:szCs w:val="28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оценивать соответствие результата цели и условиям.</w:t>
      </w:r>
    </w:p>
    <w:p w:rsidR="003B5ECA" w:rsidRPr="00553C9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  <w:r w:rsidRPr="00553C94">
        <w:rPr>
          <w:rStyle w:val="a5"/>
          <w:szCs w:val="28"/>
        </w:rPr>
        <w:t>Эмоциональный интеллект: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ставить себя на место другого человека, понимать мотивы и намерения другого.</w:t>
      </w:r>
    </w:p>
    <w:p w:rsidR="003B5ECA" w:rsidRPr="00553C9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  <w:r w:rsidRPr="00553C94">
        <w:rPr>
          <w:rStyle w:val="a5"/>
          <w:szCs w:val="28"/>
        </w:rPr>
        <w:t>Принятие себя и других:</w:t>
      </w:r>
    </w:p>
    <w:p w:rsidR="003B5ECA" w:rsidRPr="00553C9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szCs w:val="28"/>
        </w:rPr>
      </w:pPr>
      <w:r w:rsidRPr="00553C94">
        <w:rPr>
          <w:szCs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3B5ECA" w:rsidRPr="00553C9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rStyle w:val="a5"/>
          <w:sz w:val="28"/>
          <w:szCs w:val="28"/>
        </w:rPr>
      </w:pPr>
      <w:r w:rsidRPr="00553C94">
        <w:rPr>
          <w:rStyle w:val="a5"/>
          <w:sz w:val="28"/>
          <w:szCs w:val="28"/>
        </w:rPr>
        <w:t>ПРЕДМЕТНЫЕ РЕЗУЛЬТАТЫ</w:t>
      </w:r>
    </w:p>
    <w:p w:rsidR="003B5ECA" w:rsidRPr="00553C94" w:rsidRDefault="003B5ECA" w:rsidP="003B5E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53C94">
        <w:rPr>
          <w:rFonts w:ascii="Times New Roman" w:hAnsi="Times New Roman" w:cs="Times New Roman"/>
          <w:sz w:val="24"/>
          <w:szCs w:val="28"/>
        </w:rPr>
        <w:t>Учащиеся должны знать:</w:t>
      </w:r>
    </w:p>
    <w:p w:rsidR="003B5ECA" w:rsidRPr="00553C9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53C94">
        <w:rPr>
          <w:rFonts w:ascii="Times New Roman" w:hAnsi="Times New Roman" w:cs="Times New Roman"/>
          <w:sz w:val="24"/>
          <w:szCs w:val="28"/>
        </w:rPr>
        <w:t>правила работы с учебником (листами определений и задачами), правила работы в проектах, правила работы с компьютером и периферийными устройствами;</w:t>
      </w:r>
    </w:p>
    <w:p w:rsidR="003B5ECA" w:rsidRPr="00553C9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53C94">
        <w:rPr>
          <w:rFonts w:ascii="Times New Roman" w:hAnsi="Times New Roman" w:cs="Times New Roman"/>
          <w:sz w:val="24"/>
          <w:szCs w:val="28"/>
        </w:rPr>
        <w:t>основные свойства базисных объектов: бусин, букв, цифр, фигурок, многоугольников на сетке;</w:t>
      </w:r>
    </w:p>
    <w:p w:rsidR="003B5ECA" w:rsidRPr="00553C9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53C94">
        <w:rPr>
          <w:rFonts w:ascii="Times New Roman" w:hAnsi="Times New Roman" w:cs="Times New Roman"/>
          <w:sz w:val="24"/>
          <w:szCs w:val="28"/>
        </w:rPr>
        <w:t>понятие «множество» и связанные с ним понятия: подмножество, пустое множество, одинаковые множества, объединение, пересечение множеств;</w:t>
      </w:r>
    </w:p>
    <w:p w:rsidR="003B5ECA" w:rsidRPr="00553C9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53C94">
        <w:rPr>
          <w:rFonts w:ascii="Times New Roman" w:hAnsi="Times New Roman" w:cs="Times New Roman"/>
          <w:sz w:val="24"/>
          <w:szCs w:val="28"/>
        </w:rPr>
        <w:t>понятие «последовательность» и связанные с ним понятия: длина последовательности, одинаковые последовательности, пустая последовательность;</w:t>
      </w:r>
    </w:p>
    <w:p w:rsidR="003B5ECA" w:rsidRPr="00553C9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53C94">
        <w:rPr>
          <w:rFonts w:ascii="Times New Roman" w:hAnsi="Times New Roman" w:cs="Times New Roman"/>
          <w:sz w:val="24"/>
          <w:szCs w:val="28"/>
        </w:rPr>
        <w:t>способы сортировки и упорядочения объектов, правило лексикографического порядка расстановки слов в словаре, правило упорядочения слов в обратном словаре;</w:t>
      </w:r>
    </w:p>
    <w:p w:rsidR="003B5ECA" w:rsidRPr="00553C9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53C94">
        <w:rPr>
          <w:rFonts w:ascii="Times New Roman" w:hAnsi="Times New Roman" w:cs="Times New Roman"/>
          <w:sz w:val="24"/>
          <w:szCs w:val="28"/>
        </w:rPr>
        <w:t>понятие «дерево» и связанные с ним понятия: следующие элементы, предыдущий элемент, дети и ро</w:t>
      </w:r>
      <w:r w:rsidRPr="00553C94">
        <w:rPr>
          <w:rFonts w:ascii="Times New Roman" w:hAnsi="Times New Roman" w:cs="Times New Roman"/>
          <w:sz w:val="24"/>
          <w:szCs w:val="28"/>
        </w:rPr>
        <w:softHyphen/>
        <w:t>дители; листья, уровни, последовательности из дерева;</w:t>
      </w:r>
    </w:p>
    <w:p w:rsidR="003B5ECA" w:rsidRPr="00553C9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53C94">
        <w:rPr>
          <w:rFonts w:ascii="Times New Roman" w:hAnsi="Times New Roman" w:cs="Times New Roman"/>
          <w:sz w:val="24"/>
          <w:szCs w:val="28"/>
        </w:rPr>
        <w:t>основные понятия, касающиеся игр с полной информацией: правила игры, ход игры, позиция игры, результат игры: выигрыш, проигрыш, ничья, выигрышная и проигрышная позиции, выигрышная стратегия, равновесная (симметричная) выигрышная стратегия;</w:t>
      </w:r>
    </w:p>
    <w:p w:rsidR="003B5ECA" w:rsidRPr="00553C9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53C94">
        <w:rPr>
          <w:rFonts w:ascii="Times New Roman" w:hAnsi="Times New Roman" w:cs="Times New Roman"/>
          <w:spacing w:val="-1"/>
          <w:sz w:val="24"/>
          <w:szCs w:val="28"/>
        </w:rPr>
        <w:t>понятие «шифрование» и связанные с ним понятия: код, шифр, шифровальная таблица, расшифровка;</w:t>
      </w:r>
    </w:p>
    <w:p w:rsidR="003B5ECA" w:rsidRPr="00553C9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53C94">
        <w:rPr>
          <w:rFonts w:ascii="Times New Roman" w:hAnsi="Times New Roman" w:cs="Times New Roman"/>
          <w:sz w:val="24"/>
          <w:szCs w:val="28"/>
        </w:rPr>
        <w:t>предусмотренные курсом общие сведения об исполнителях и алгоритмах.</w:t>
      </w:r>
    </w:p>
    <w:p w:rsidR="003B5ECA" w:rsidRPr="00553C9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53C94">
        <w:rPr>
          <w:rFonts w:ascii="Times New Roman" w:hAnsi="Times New Roman" w:cs="Times New Roman"/>
          <w:sz w:val="24"/>
          <w:szCs w:val="28"/>
        </w:rPr>
        <w:t>предусмотренные курсом общие сведения об информационных процессах в биологии.</w:t>
      </w:r>
    </w:p>
    <w:p w:rsidR="003B5ECA" w:rsidRPr="00553C94" w:rsidRDefault="003B5ECA" w:rsidP="003B5E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53C94">
        <w:rPr>
          <w:rFonts w:ascii="Times New Roman" w:hAnsi="Times New Roman" w:cs="Times New Roman"/>
          <w:spacing w:val="-1"/>
          <w:sz w:val="24"/>
          <w:szCs w:val="28"/>
        </w:rPr>
        <w:t>Учащиеся должны уметь:</w:t>
      </w:r>
    </w:p>
    <w:p w:rsidR="003B5ECA" w:rsidRPr="00553C9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53C94">
        <w:rPr>
          <w:rFonts w:ascii="Times New Roman" w:hAnsi="Times New Roman" w:cs="Times New Roman"/>
          <w:sz w:val="24"/>
          <w:szCs w:val="28"/>
        </w:rPr>
        <w:t>работать в рамках заданной среды по четко оговоренным правилам;</w:t>
      </w:r>
    </w:p>
    <w:p w:rsidR="003B5ECA" w:rsidRPr="00553C9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53C94">
        <w:rPr>
          <w:rFonts w:ascii="Times New Roman" w:hAnsi="Times New Roman" w:cs="Times New Roman"/>
          <w:sz w:val="24"/>
          <w:szCs w:val="28"/>
        </w:rPr>
        <w:t>самостоятельно проверять соответствие результата выполнения задачи поставленному условию;</w:t>
      </w:r>
    </w:p>
    <w:p w:rsidR="003B5ECA" w:rsidRPr="00802297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lastRenderedPageBreak/>
        <w:t xml:space="preserve">определять одинаковость и различность базисных объектов (бусин, </w:t>
      </w:r>
      <w:r w:rsidR="00D91925">
        <w:rPr>
          <w:rFonts w:ascii="Times New Roman" w:hAnsi="Times New Roman" w:cs="Times New Roman"/>
          <w:sz w:val="24"/>
          <w:szCs w:val="28"/>
        </w:rPr>
        <w:t>фигурок, букв, цифр, многоуголь</w:t>
      </w:r>
      <w:r w:rsidRPr="00802297">
        <w:rPr>
          <w:rFonts w:ascii="Times New Roman" w:hAnsi="Times New Roman" w:cs="Times New Roman"/>
          <w:sz w:val="24"/>
          <w:szCs w:val="28"/>
        </w:rPr>
        <w:t>ников на сетке);</w:t>
      </w:r>
    </w:p>
    <w:p w:rsidR="003B5ECA" w:rsidRPr="00802297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определять одинаковость и различность базисных структур курса (множеств, последовательностей);</w:t>
      </w:r>
    </w:p>
    <w:p w:rsidR="003B5ECA" w:rsidRPr="00802297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использовать имя объекта и различать имя объекта и его значения;</w:t>
      </w:r>
    </w:p>
    <w:p w:rsidR="003B5ECA" w:rsidRPr="00802297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выполнять операции над множествами: объединение, пересечение, выделение части, построение всех подмножеств;</w:t>
      </w:r>
    </w:p>
    <w:p w:rsidR="003B5ECA" w:rsidRPr="00802297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использовать понятия, связанные с порядком следования членов последовательности: «следующий», «предыдущий», «перед каждым», «после каждого», «третий после», «второй перед» и др.;</w:t>
      </w:r>
    </w:p>
    <w:p w:rsidR="003B5ECA" w:rsidRPr="00802297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определять значения истинности утверждения для данного объекта;</w:t>
      </w:r>
    </w:p>
    <w:p w:rsidR="003B5ECA" w:rsidRPr="00802297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pacing w:val="-1"/>
          <w:sz w:val="24"/>
          <w:szCs w:val="28"/>
        </w:rPr>
        <w:t xml:space="preserve">строить последовательности, удовлетворяющие некоторому набору </w:t>
      </w:r>
      <w:r w:rsidR="00D91925">
        <w:rPr>
          <w:rFonts w:ascii="Times New Roman" w:hAnsi="Times New Roman" w:cs="Times New Roman"/>
          <w:spacing w:val="-1"/>
          <w:sz w:val="24"/>
          <w:szCs w:val="28"/>
        </w:rPr>
        <w:t>условий, в том числе индуктивно</w:t>
      </w:r>
      <w:r w:rsidRPr="00802297">
        <w:rPr>
          <w:rFonts w:ascii="Times New Roman" w:hAnsi="Times New Roman" w:cs="Times New Roman"/>
          <w:sz w:val="24"/>
          <w:szCs w:val="28"/>
        </w:rPr>
        <w:t>му описанию;</w:t>
      </w:r>
    </w:p>
    <w:p w:rsidR="003B5ECA" w:rsidRPr="00802297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находить площадь любого многоугольника на сетке;</w:t>
      </w:r>
    </w:p>
    <w:p w:rsidR="003B5ECA" w:rsidRPr="00802297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строить дерево по его описанию, в том числе дерево вычисления зн</w:t>
      </w:r>
      <w:r w:rsidR="00D91925">
        <w:rPr>
          <w:rFonts w:ascii="Times New Roman" w:hAnsi="Times New Roman" w:cs="Times New Roman"/>
          <w:sz w:val="24"/>
          <w:szCs w:val="28"/>
        </w:rPr>
        <w:t>ачения выражения, дерево класси</w:t>
      </w:r>
      <w:r w:rsidRPr="00802297">
        <w:rPr>
          <w:rFonts w:ascii="Times New Roman" w:hAnsi="Times New Roman" w:cs="Times New Roman"/>
          <w:sz w:val="24"/>
          <w:szCs w:val="28"/>
        </w:rPr>
        <w:t>фикации, дерево перебора вариантов, дерево перебора подмножеств и др.;</w:t>
      </w:r>
    </w:p>
    <w:p w:rsidR="003B5ECA" w:rsidRPr="00802297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использовать деревья для решения задач, иметь представление о п</w:t>
      </w:r>
      <w:r w:rsidR="00D91925">
        <w:rPr>
          <w:rFonts w:ascii="Times New Roman" w:hAnsi="Times New Roman" w:cs="Times New Roman"/>
          <w:sz w:val="24"/>
          <w:szCs w:val="28"/>
        </w:rPr>
        <w:t>ереборе вариантов по дереву, по</w:t>
      </w:r>
      <w:r w:rsidRPr="00802297">
        <w:rPr>
          <w:rFonts w:ascii="Times New Roman" w:hAnsi="Times New Roman" w:cs="Times New Roman"/>
          <w:sz w:val="24"/>
          <w:szCs w:val="28"/>
        </w:rPr>
        <w:t>строении дерева всех слов данной длины из букв данного множества;</w:t>
      </w:r>
    </w:p>
    <w:p w:rsidR="003B5ECA" w:rsidRPr="00802297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сортировать и упорядочивать объекты по различным признакам, рас</w:t>
      </w:r>
      <w:r w:rsidR="00D91925">
        <w:rPr>
          <w:rFonts w:ascii="Times New Roman" w:hAnsi="Times New Roman" w:cs="Times New Roman"/>
          <w:sz w:val="24"/>
          <w:szCs w:val="28"/>
        </w:rPr>
        <w:t>полагать слова в лексикографиче</w:t>
      </w:r>
      <w:r w:rsidRPr="00802297">
        <w:rPr>
          <w:rFonts w:ascii="Times New Roman" w:hAnsi="Times New Roman" w:cs="Times New Roman"/>
          <w:sz w:val="24"/>
          <w:szCs w:val="28"/>
        </w:rPr>
        <w:t>ском (словарном) порядке, в порядке обратного словаря;</w:t>
      </w:r>
    </w:p>
    <w:p w:rsidR="003B5ECA" w:rsidRPr="00802297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pacing w:val="-1"/>
          <w:sz w:val="24"/>
          <w:szCs w:val="28"/>
        </w:rPr>
        <w:t xml:space="preserve">использовать различные методы сортировки, включая алгоритм сортировки слиянием, для сортировки </w:t>
      </w:r>
      <w:r w:rsidRPr="00802297">
        <w:rPr>
          <w:rFonts w:ascii="Times New Roman" w:hAnsi="Times New Roman" w:cs="Times New Roman"/>
          <w:sz w:val="24"/>
          <w:szCs w:val="28"/>
        </w:rPr>
        <w:t>чисел и слов по различным правилам;</w:t>
      </w:r>
    </w:p>
    <w:p w:rsidR="003B5ECA" w:rsidRPr="00802297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использовать метод половинного деления для решения предметных и практических задач;</w:t>
      </w:r>
    </w:p>
    <w:p w:rsidR="003B5ECA" w:rsidRPr="00802297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строить и использовать выигрышные стратегии в простых играх с полной информацией, в том числе симметричные выигрышные стратегии;</w:t>
      </w:r>
    </w:p>
    <w:p w:rsidR="003B5ECA" w:rsidRPr="00802297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использовать метод разбиения задачи на подзадачи, в том числе для</w:t>
      </w:r>
      <w:r w:rsidR="00D91925">
        <w:rPr>
          <w:rFonts w:ascii="Times New Roman" w:hAnsi="Times New Roman" w:cs="Times New Roman"/>
          <w:sz w:val="24"/>
          <w:szCs w:val="28"/>
        </w:rPr>
        <w:t xml:space="preserve"> организации ее дальнейшего кол</w:t>
      </w:r>
      <w:r w:rsidRPr="00802297">
        <w:rPr>
          <w:rFonts w:ascii="Times New Roman" w:hAnsi="Times New Roman" w:cs="Times New Roman"/>
          <w:sz w:val="24"/>
          <w:szCs w:val="28"/>
        </w:rPr>
        <w:t>лективного решения;</w:t>
      </w:r>
    </w:p>
    <w:p w:rsidR="003B5ECA" w:rsidRPr="00802297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составлять систему команд формального исполнителя для решения поставленной задачи (простые случаи);</w:t>
      </w:r>
    </w:p>
    <w:p w:rsidR="003B5ECA" w:rsidRPr="00802297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составлять, выполнять и анализировать простые линейные алгорит</w:t>
      </w:r>
      <w:r w:rsidR="00D91925">
        <w:rPr>
          <w:rFonts w:ascii="Times New Roman" w:hAnsi="Times New Roman" w:cs="Times New Roman"/>
          <w:sz w:val="24"/>
          <w:szCs w:val="28"/>
        </w:rPr>
        <w:t>мы для исполнителей Водолей, Пе</w:t>
      </w:r>
      <w:r w:rsidRPr="00802297">
        <w:rPr>
          <w:rFonts w:ascii="Times New Roman" w:hAnsi="Times New Roman" w:cs="Times New Roman"/>
          <w:sz w:val="24"/>
          <w:szCs w:val="28"/>
        </w:rPr>
        <w:t>ревозчик, Удвоитель, Робот, Кузнечик и др. — в тетради и в среде Кумир на компьютере;</w:t>
      </w:r>
    </w:p>
    <w:p w:rsidR="003B5ECA" w:rsidRPr="00802297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составлять, выполнять и анализировать алгоритмы, включающие вспомогательные алгоритмы, цикл «N раз», цикл «пока» для исполнителей Водолей, Удвоитель, Робот, Кузнечик и др. — в тетради и в среде Кумир на компьютере;</w:t>
      </w:r>
    </w:p>
    <w:p w:rsidR="003B5ECA" w:rsidRPr="00802297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 xml:space="preserve">использовать в алгоритмах простые и составные условия, составленные при помощи слов «и», «или», «не»; строить, выполнять и анализировать алгоритмы, включающие конструкции «если», «если — то» с </w:t>
      </w:r>
      <w:r w:rsidRPr="00802297">
        <w:rPr>
          <w:rFonts w:ascii="Times New Roman" w:hAnsi="Times New Roman" w:cs="Times New Roman"/>
          <w:spacing w:val="-1"/>
          <w:sz w:val="24"/>
          <w:szCs w:val="28"/>
        </w:rPr>
        <w:t xml:space="preserve">простыми и составными условиями для исполнителей Водолей, Робот, Кузнечик и др. — в тетради и в среде </w:t>
      </w:r>
      <w:proofErr w:type="spellStart"/>
      <w:r w:rsidRPr="00802297">
        <w:rPr>
          <w:rFonts w:ascii="Times New Roman" w:hAnsi="Times New Roman" w:cs="Times New Roman"/>
          <w:sz w:val="24"/>
          <w:szCs w:val="28"/>
        </w:rPr>
        <w:t>КуМир</w:t>
      </w:r>
      <w:proofErr w:type="spellEnd"/>
      <w:r w:rsidRPr="00802297">
        <w:rPr>
          <w:rFonts w:ascii="Times New Roman" w:hAnsi="Times New Roman" w:cs="Times New Roman"/>
          <w:sz w:val="24"/>
          <w:szCs w:val="28"/>
        </w:rPr>
        <w:t xml:space="preserve"> на компьютере;</w:t>
      </w:r>
    </w:p>
    <w:p w:rsidR="003B5ECA" w:rsidRPr="00802297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оценивать возможность выполнения исполнителем заданного алг</w:t>
      </w:r>
      <w:r w:rsidR="00D91925">
        <w:rPr>
          <w:rFonts w:ascii="Times New Roman" w:hAnsi="Times New Roman" w:cs="Times New Roman"/>
          <w:sz w:val="24"/>
          <w:szCs w:val="28"/>
        </w:rPr>
        <w:t>оритма или совокупности алгорит</w:t>
      </w:r>
      <w:r w:rsidRPr="00802297">
        <w:rPr>
          <w:rFonts w:ascii="Times New Roman" w:hAnsi="Times New Roman" w:cs="Times New Roman"/>
          <w:sz w:val="24"/>
          <w:szCs w:val="28"/>
        </w:rPr>
        <w:t>мов в заданной обстановке из заданной начальной позиции;</w:t>
      </w:r>
    </w:p>
    <w:p w:rsidR="003B5ECA" w:rsidRPr="00802297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с использованием компьютера: создавать и оформлять тексты в тек</w:t>
      </w:r>
      <w:r w:rsidR="00D91925">
        <w:rPr>
          <w:rFonts w:ascii="Times New Roman" w:hAnsi="Times New Roman" w:cs="Times New Roman"/>
          <w:sz w:val="24"/>
          <w:szCs w:val="28"/>
        </w:rPr>
        <w:t>стовом редакторе, создавать пре</w:t>
      </w:r>
      <w:r w:rsidRPr="00802297">
        <w:rPr>
          <w:rFonts w:ascii="Times New Roman" w:hAnsi="Times New Roman" w:cs="Times New Roman"/>
          <w:sz w:val="24"/>
          <w:szCs w:val="28"/>
        </w:rPr>
        <w:t>зентации, создавать мультипликации (работая в группе), редактировать и</w:t>
      </w:r>
      <w:r w:rsidR="00D91925">
        <w:rPr>
          <w:rFonts w:ascii="Times New Roman" w:hAnsi="Times New Roman" w:cs="Times New Roman"/>
          <w:sz w:val="24"/>
          <w:szCs w:val="28"/>
        </w:rPr>
        <w:t xml:space="preserve"> монтировать аудио- и видеомате</w:t>
      </w:r>
      <w:r w:rsidRPr="00802297">
        <w:rPr>
          <w:rFonts w:ascii="Times New Roman" w:hAnsi="Times New Roman" w:cs="Times New Roman"/>
          <w:sz w:val="24"/>
          <w:szCs w:val="28"/>
        </w:rPr>
        <w:t>риалы.</w:t>
      </w:r>
    </w:p>
    <w:p w:rsidR="00D91925" w:rsidRDefault="00D91925">
      <w:pP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br w:type="page"/>
      </w:r>
    </w:p>
    <w:p w:rsidR="00C05EC7" w:rsidRPr="00C05EC7" w:rsidRDefault="00C05EC7" w:rsidP="00C05EC7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C05EC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lastRenderedPageBreak/>
        <w:t>ТЕМАТИЧЕСКОЕ ПЛАНИРОВАНИЕ</w:t>
      </w:r>
    </w:p>
    <w:p w:rsidR="00C05EC7" w:rsidRDefault="00D91925" w:rsidP="00D91925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5</w:t>
      </w:r>
      <w:r w:rsidR="00C05EC7" w:rsidRPr="00C05EC7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 xml:space="preserve"> КЛАСС</w:t>
      </w:r>
    </w:p>
    <w:tbl>
      <w:tblPr>
        <w:tblStyle w:val="a6"/>
        <w:tblW w:w="9638" w:type="dxa"/>
        <w:tblLayout w:type="fixed"/>
        <w:tblLook w:val="04A0" w:firstRow="1" w:lastRow="0" w:firstColumn="1" w:lastColumn="0" w:noHBand="0" w:noVBand="1"/>
      </w:tblPr>
      <w:tblGrid>
        <w:gridCol w:w="562"/>
        <w:gridCol w:w="4111"/>
        <w:gridCol w:w="1655"/>
        <w:gridCol w:w="1655"/>
        <w:gridCol w:w="1649"/>
        <w:gridCol w:w="6"/>
      </w:tblGrid>
      <w:tr w:rsidR="00D91925" w:rsidTr="00D91925">
        <w:trPr>
          <w:gridAfter w:val="1"/>
          <w:wAfter w:w="6" w:type="dxa"/>
          <w:trHeight w:val="185"/>
        </w:trPr>
        <w:tc>
          <w:tcPr>
            <w:tcW w:w="562" w:type="dxa"/>
            <w:vMerge w:val="restart"/>
            <w:vAlign w:val="center"/>
          </w:tcPr>
          <w:p w:rsidR="00D91925" w:rsidRPr="00D91925" w:rsidRDefault="00D91925" w:rsidP="00D91925">
            <w:pPr>
              <w:pStyle w:val="a3"/>
              <w:spacing w:before="0" w:beforeAutospacing="0" w:after="0" w:afterAutospacing="0"/>
              <w:jc w:val="center"/>
              <w:rPr>
                <w:color w:val="333333"/>
              </w:rPr>
            </w:pPr>
            <w:r w:rsidRPr="00D91925">
              <w:rPr>
                <w:color w:val="000000"/>
                <w:shd w:val="clear" w:color="auto" w:fill="FFFFFF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D91925" w:rsidRPr="00D91925" w:rsidRDefault="00D91925" w:rsidP="00D91925">
            <w:pPr>
              <w:pStyle w:val="a3"/>
              <w:spacing w:before="0" w:beforeAutospacing="0" w:after="0" w:afterAutospacing="0"/>
              <w:jc w:val="center"/>
              <w:rPr>
                <w:color w:val="333333"/>
              </w:rPr>
            </w:pPr>
            <w:r w:rsidRPr="00D91925">
              <w:rPr>
                <w:color w:val="000000"/>
                <w:shd w:val="clear" w:color="auto" w:fill="FFFFFF"/>
              </w:rPr>
              <w:t>Наименование разделов и тем программы</w:t>
            </w:r>
          </w:p>
        </w:tc>
        <w:tc>
          <w:tcPr>
            <w:tcW w:w="4959" w:type="dxa"/>
            <w:gridSpan w:val="3"/>
            <w:vAlign w:val="center"/>
          </w:tcPr>
          <w:p w:rsidR="00D91925" w:rsidRPr="00D91925" w:rsidRDefault="00D91925" w:rsidP="00D91925">
            <w:pPr>
              <w:pStyle w:val="a3"/>
              <w:spacing w:before="0" w:beforeAutospacing="0" w:after="0" w:afterAutospacing="0"/>
              <w:jc w:val="center"/>
              <w:rPr>
                <w:color w:val="333333"/>
              </w:rPr>
            </w:pPr>
            <w:r w:rsidRPr="00D91925">
              <w:rPr>
                <w:color w:val="000000"/>
                <w:shd w:val="clear" w:color="auto" w:fill="FFFFFF"/>
              </w:rPr>
              <w:t>Количество часов</w:t>
            </w:r>
          </w:p>
        </w:tc>
      </w:tr>
      <w:tr w:rsidR="00D91925" w:rsidTr="00D91925">
        <w:trPr>
          <w:trHeight w:val="185"/>
        </w:trPr>
        <w:tc>
          <w:tcPr>
            <w:tcW w:w="562" w:type="dxa"/>
            <w:vMerge/>
            <w:vAlign w:val="center"/>
          </w:tcPr>
          <w:p w:rsidR="00D91925" w:rsidRPr="00D91925" w:rsidRDefault="00D91925" w:rsidP="00D91925">
            <w:pPr>
              <w:pStyle w:val="a3"/>
              <w:spacing w:before="0" w:beforeAutospacing="0" w:after="0" w:afterAutospacing="0"/>
              <w:ind w:left="360" w:right="11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4111" w:type="dxa"/>
            <w:vMerge/>
            <w:vAlign w:val="center"/>
          </w:tcPr>
          <w:p w:rsidR="00D91925" w:rsidRPr="00D91925" w:rsidRDefault="00D91925" w:rsidP="00D91925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1655" w:type="dxa"/>
            <w:vAlign w:val="center"/>
          </w:tcPr>
          <w:p w:rsidR="00D91925" w:rsidRPr="00D91925" w:rsidRDefault="00D91925" w:rsidP="00D91925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hd w:val="clear" w:color="auto" w:fill="FFFFFF"/>
              </w:rPr>
            </w:pPr>
            <w:r w:rsidRPr="00D91925">
              <w:rPr>
                <w:color w:val="000000"/>
                <w:shd w:val="clear" w:color="auto" w:fill="FFFFFF"/>
              </w:rPr>
              <w:t>Всего</w:t>
            </w:r>
          </w:p>
        </w:tc>
        <w:tc>
          <w:tcPr>
            <w:tcW w:w="1655" w:type="dxa"/>
            <w:vAlign w:val="center"/>
          </w:tcPr>
          <w:p w:rsidR="00D91925" w:rsidRPr="00D91925" w:rsidRDefault="00D91925" w:rsidP="00D91925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hd w:val="clear" w:color="auto" w:fill="FFFFFF"/>
              </w:rPr>
            </w:pPr>
            <w:r w:rsidRPr="00D91925">
              <w:rPr>
                <w:color w:val="000000"/>
                <w:shd w:val="clear" w:color="auto" w:fill="FFFFFF"/>
              </w:rPr>
              <w:t>Контрольные работы</w:t>
            </w:r>
          </w:p>
        </w:tc>
        <w:tc>
          <w:tcPr>
            <w:tcW w:w="1655" w:type="dxa"/>
            <w:gridSpan w:val="2"/>
            <w:vAlign w:val="center"/>
          </w:tcPr>
          <w:p w:rsidR="00D91925" w:rsidRPr="00D91925" w:rsidRDefault="00D91925" w:rsidP="00D91925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hd w:val="clear" w:color="auto" w:fill="FFFFFF"/>
              </w:rPr>
            </w:pPr>
            <w:r w:rsidRPr="00D91925">
              <w:rPr>
                <w:color w:val="000000"/>
                <w:shd w:val="clear" w:color="auto" w:fill="FFFFFF"/>
              </w:rPr>
              <w:t>Практические работы</w:t>
            </w:r>
          </w:p>
        </w:tc>
      </w:tr>
      <w:tr w:rsidR="00D91925" w:rsidTr="00D91925">
        <w:tc>
          <w:tcPr>
            <w:tcW w:w="562" w:type="dxa"/>
          </w:tcPr>
          <w:p w:rsidR="00D91925" w:rsidRPr="00D91925" w:rsidRDefault="00D91925" w:rsidP="00D9192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D91925" w:rsidRPr="00D91925" w:rsidRDefault="00D91925" w:rsidP="00D9192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91925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</w:p>
        </w:tc>
        <w:tc>
          <w:tcPr>
            <w:tcW w:w="1655" w:type="dxa"/>
          </w:tcPr>
          <w:p w:rsidR="00D91925" w:rsidRPr="00D91925" w:rsidRDefault="00D91925" w:rsidP="00D91925">
            <w:pPr>
              <w:shd w:val="clear" w:color="auto" w:fill="FFFFFF"/>
              <w:ind w:left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D919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5" w:type="dxa"/>
          </w:tcPr>
          <w:p w:rsidR="00D91925" w:rsidRPr="00D91925" w:rsidRDefault="00D91925" w:rsidP="00D91925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655" w:type="dxa"/>
            <w:gridSpan w:val="2"/>
          </w:tcPr>
          <w:p w:rsidR="00D91925" w:rsidRPr="00D91925" w:rsidRDefault="00D91925" w:rsidP="00D91925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D91925" w:rsidTr="00D91925">
        <w:tc>
          <w:tcPr>
            <w:tcW w:w="562" w:type="dxa"/>
          </w:tcPr>
          <w:p w:rsidR="00D91925" w:rsidRPr="00D91925" w:rsidRDefault="00D91925" w:rsidP="00D9192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D91925" w:rsidRPr="00D91925" w:rsidRDefault="00D91925" w:rsidP="00D91925">
            <w:pPr>
              <w:shd w:val="clear" w:color="auto" w:fill="FFFFFF"/>
              <w:spacing w:line="230" w:lineRule="exact"/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91925">
              <w:rPr>
                <w:rFonts w:ascii="Times New Roman" w:hAnsi="Times New Roman" w:cs="Times New Roman"/>
                <w:sz w:val="24"/>
                <w:szCs w:val="24"/>
              </w:rPr>
              <w:t>Многоугольники  на сетке</w:t>
            </w:r>
          </w:p>
        </w:tc>
        <w:tc>
          <w:tcPr>
            <w:tcW w:w="1655" w:type="dxa"/>
          </w:tcPr>
          <w:p w:rsidR="00D91925" w:rsidRPr="00D91925" w:rsidRDefault="00D91925" w:rsidP="00D91925">
            <w:pPr>
              <w:shd w:val="clear" w:color="auto" w:fill="FFFFFF"/>
              <w:ind w:left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D919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5" w:type="dxa"/>
          </w:tcPr>
          <w:p w:rsidR="00D91925" w:rsidRPr="00D91925" w:rsidRDefault="00D91925" w:rsidP="00D91925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655" w:type="dxa"/>
            <w:gridSpan w:val="2"/>
          </w:tcPr>
          <w:p w:rsidR="00D91925" w:rsidRPr="00D91925" w:rsidRDefault="00D91925" w:rsidP="00D91925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D91925" w:rsidTr="00D91925">
        <w:tc>
          <w:tcPr>
            <w:tcW w:w="562" w:type="dxa"/>
          </w:tcPr>
          <w:p w:rsidR="00D91925" w:rsidRPr="00D91925" w:rsidRDefault="00D91925" w:rsidP="00D9192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D91925" w:rsidRPr="00D91925" w:rsidRDefault="00D91925" w:rsidP="00D9192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91925">
              <w:rPr>
                <w:rFonts w:ascii="Times New Roman" w:hAnsi="Times New Roman" w:cs="Times New Roman"/>
                <w:sz w:val="24"/>
                <w:szCs w:val="24"/>
              </w:rPr>
              <w:t>Множество</w:t>
            </w:r>
          </w:p>
        </w:tc>
        <w:tc>
          <w:tcPr>
            <w:tcW w:w="1655" w:type="dxa"/>
          </w:tcPr>
          <w:p w:rsidR="00D91925" w:rsidRPr="00D91925" w:rsidRDefault="00D91925" w:rsidP="00D91925">
            <w:pPr>
              <w:shd w:val="clear" w:color="auto" w:fill="FFFFFF"/>
              <w:ind w:left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D919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5" w:type="dxa"/>
          </w:tcPr>
          <w:p w:rsidR="00D91925" w:rsidRPr="00D91925" w:rsidRDefault="00D91925" w:rsidP="00D91925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655" w:type="dxa"/>
            <w:gridSpan w:val="2"/>
          </w:tcPr>
          <w:p w:rsidR="00D91925" w:rsidRPr="00173CE6" w:rsidRDefault="00173CE6" w:rsidP="00D91925">
            <w:pPr>
              <w:pStyle w:val="a3"/>
              <w:spacing w:before="0" w:beforeAutospacing="0" w:after="0" w:afterAutospacing="0"/>
              <w:jc w:val="both"/>
              <w:rPr>
                <w:color w:val="333333"/>
                <w:lang w:val="en-US"/>
              </w:rPr>
            </w:pPr>
            <w:r>
              <w:rPr>
                <w:color w:val="333333"/>
                <w:lang w:val="en-US"/>
              </w:rPr>
              <w:t>1</w:t>
            </w:r>
          </w:p>
        </w:tc>
      </w:tr>
      <w:tr w:rsidR="00D91925" w:rsidTr="00D91925">
        <w:tc>
          <w:tcPr>
            <w:tcW w:w="562" w:type="dxa"/>
          </w:tcPr>
          <w:p w:rsidR="00D91925" w:rsidRPr="00D91925" w:rsidRDefault="00D91925" w:rsidP="00D9192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D91925" w:rsidRPr="00D91925" w:rsidRDefault="00D91925" w:rsidP="00D9192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919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Последовательность</w:t>
            </w:r>
          </w:p>
        </w:tc>
        <w:tc>
          <w:tcPr>
            <w:tcW w:w="1655" w:type="dxa"/>
          </w:tcPr>
          <w:p w:rsidR="00D91925" w:rsidRPr="00D91925" w:rsidRDefault="00D91925" w:rsidP="00D91925">
            <w:pPr>
              <w:shd w:val="clear" w:color="auto" w:fill="FFFFFF"/>
              <w:ind w:left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D919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5" w:type="dxa"/>
          </w:tcPr>
          <w:p w:rsidR="00D91925" w:rsidRPr="00D91925" w:rsidRDefault="00D91925" w:rsidP="00D91925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655" w:type="dxa"/>
            <w:gridSpan w:val="2"/>
          </w:tcPr>
          <w:p w:rsidR="00D91925" w:rsidRPr="00173CE6" w:rsidRDefault="00173CE6" w:rsidP="00D91925">
            <w:pPr>
              <w:pStyle w:val="a3"/>
              <w:spacing w:before="0" w:beforeAutospacing="0" w:after="0" w:afterAutospacing="0"/>
              <w:jc w:val="both"/>
              <w:rPr>
                <w:color w:val="333333"/>
                <w:lang w:val="en-US"/>
              </w:rPr>
            </w:pPr>
            <w:r>
              <w:rPr>
                <w:color w:val="333333"/>
                <w:lang w:val="en-US"/>
              </w:rPr>
              <w:t>2</w:t>
            </w:r>
          </w:p>
        </w:tc>
      </w:tr>
      <w:tr w:rsidR="00D91925" w:rsidTr="00D91925">
        <w:tc>
          <w:tcPr>
            <w:tcW w:w="562" w:type="dxa"/>
          </w:tcPr>
          <w:p w:rsidR="00D91925" w:rsidRPr="00D91925" w:rsidRDefault="00D91925" w:rsidP="00D9192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D91925" w:rsidRPr="00D91925" w:rsidRDefault="00D91925" w:rsidP="00D9192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91925">
              <w:rPr>
                <w:rFonts w:ascii="Times New Roman" w:hAnsi="Times New Roman" w:cs="Times New Roman"/>
                <w:sz w:val="24"/>
                <w:szCs w:val="24"/>
              </w:rPr>
              <w:t>Утверждения</w:t>
            </w:r>
          </w:p>
        </w:tc>
        <w:tc>
          <w:tcPr>
            <w:tcW w:w="1655" w:type="dxa"/>
          </w:tcPr>
          <w:p w:rsidR="00D91925" w:rsidRPr="00D91925" w:rsidRDefault="00D91925" w:rsidP="00D91925">
            <w:pPr>
              <w:shd w:val="clear" w:color="auto" w:fill="FFFFFF"/>
              <w:ind w:left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D919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5" w:type="dxa"/>
          </w:tcPr>
          <w:p w:rsidR="00D91925" w:rsidRPr="00D91925" w:rsidRDefault="00D91925" w:rsidP="00D91925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655" w:type="dxa"/>
            <w:gridSpan w:val="2"/>
          </w:tcPr>
          <w:p w:rsidR="00D91925" w:rsidRPr="00173CE6" w:rsidRDefault="00173CE6" w:rsidP="00D91925">
            <w:pPr>
              <w:pStyle w:val="a3"/>
              <w:spacing w:before="0" w:beforeAutospacing="0" w:after="0" w:afterAutospacing="0"/>
              <w:jc w:val="both"/>
              <w:rPr>
                <w:color w:val="333333"/>
                <w:lang w:val="en-US"/>
              </w:rPr>
            </w:pPr>
            <w:r>
              <w:rPr>
                <w:color w:val="333333"/>
                <w:lang w:val="en-US"/>
              </w:rPr>
              <w:t>2</w:t>
            </w:r>
          </w:p>
        </w:tc>
      </w:tr>
      <w:tr w:rsidR="00D91925" w:rsidTr="00D91925">
        <w:tc>
          <w:tcPr>
            <w:tcW w:w="562" w:type="dxa"/>
          </w:tcPr>
          <w:p w:rsidR="00D91925" w:rsidRPr="00D91925" w:rsidRDefault="00D91925" w:rsidP="00D9192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D91925" w:rsidRPr="00D91925" w:rsidRDefault="00D91925" w:rsidP="00D9192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91925"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655" w:type="dxa"/>
          </w:tcPr>
          <w:p w:rsidR="00D91925" w:rsidRPr="00D91925" w:rsidRDefault="00D91925" w:rsidP="00D91925">
            <w:pPr>
              <w:shd w:val="clear" w:color="auto" w:fill="FFFFFF"/>
              <w:ind w:left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D919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5" w:type="dxa"/>
          </w:tcPr>
          <w:p w:rsidR="00D91925" w:rsidRPr="00D91925" w:rsidRDefault="00D91925" w:rsidP="00D91925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655" w:type="dxa"/>
            <w:gridSpan w:val="2"/>
          </w:tcPr>
          <w:p w:rsidR="00D91925" w:rsidRPr="00D91925" w:rsidRDefault="00D91925" w:rsidP="00D91925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D91925" w:rsidTr="00D91925">
        <w:tc>
          <w:tcPr>
            <w:tcW w:w="562" w:type="dxa"/>
          </w:tcPr>
          <w:p w:rsidR="00D91925" w:rsidRPr="00D91925" w:rsidRDefault="00D91925" w:rsidP="00D9192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D91925" w:rsidRPr="00D91925" w:rsidRDefault="00D91925" w:rsidP="00D91925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919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Составление мар</w:t>
            </w:r>
            <w:r w:rsidRPr="00D91925">
              <w:rPr>
                <w:rFonts w:ascii="Times New Roman" w:hAnsi="Times New Roman" w:cs="Times New Roman"/>
                <w:sz w:val="24"/>
                <w:szCs w:val="24"/>
              </w:rPr>
              <w:t>шрутов</w:t>
            </w:r>
          </w:p>
        </w:tc>
        <w:tc>
          <w:tcPr>
            <w:tcW w:w="1655" w:type="dxa"/>
          </w:tcPr>
          <w:p w:rsidR="00D91925" w:rsidRPr="00D91925" w:rsidRDefault="00D91925" w:rsidP="00D91925">
            <w:pPr>
              <w:shd w:val="clear" w:color="auto" w:fill="FFFFFF"/>
              <w:ind w:left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D919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5" w:type="dxa"/>
          </w:tcPr>
          <w:p w:rsidR="00D91925" w:rsidRPr="00D91925" w:rsidRDefault="00D91925" w:rsidP="00D91925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655" w:type="dxa"/>
            <w:gridSpan w:val="2"/>
          </w:tcPr>
          <w:p w:rsidR="00D91925" w:rsidRPr="00D91925" w:rsidRDefault="00D91925" w:rsidP="00D91925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D91925" w:rsidTr="00D91925">
        <w:tc>
          <w:tcPr>
            <w:tcW w:w="562" w:type="dxa"/>
          </w:tcPr>
          <w:p w:rsidR="00D91925" w:rsidRPr="00D91925" w:rsidRDefault="00D91925" w:rsidP="00D9192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D91925" w:rsidRPr="00D91925" w:rsidRDefault="00D91925" w:rsidP="00D9192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91925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655" w:type="dxa"/>
          </w:tcPr>
          <w:p w:rsidR="00D91925" w:rsidRPr="00D91925" w:rsidRDefault="00D91925" w:rsidP="00D91925">
            <w:pPr>
              <w:shd w:val="clear" w:color="auto" w:fill="FFFFFF"/>
              <w:ind w:left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D919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5" w:type="dxa"/>
          </w:tcPr>
          <w:p w:rsidR="00D91925" w:rsidRPr="00D91925" w:rsidRDefault="00D91925" w:rsidP="00D91925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655" w:type="dxa"/>
            <w:gridSpan w:val="2"/>
          </w:tcPr>
          <w:p w:rsidR="00D91925" w:rsidRPr="00D91925" w:rsidRDefault="00173CE6" w:rsidP="00D91925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6</w:t>
            </w:r>
          </w:p>
        </w:tc>
      </w:tr>
      <w:tr w:rsidR="00D91925" w:rsidTr="00D91925">
        <w:tc>
          <w:tcPr>
            <w:tcW w:w="562" w:type="dxa"/>
          </w:tcPr>
          <w:p w:rsidR="00D91925" w:rsidRPr="00D91925" w:rsidRDefault="00D91925" w:rsidP="00D9192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D91925" w:rsidRPr="00D91925" w:rsidRDefault="00D91925" w:rsidP="00D9192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91925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</w:p>
        </w:tc>
        <w:tc>
          <w:tcPr>
            <w:tcW w:w="1655" w:type="dxa"/>
          </w:tcPr>
          <w:p w:rsidR="00D91925" w:rsidRPr="00D91925" w:rsidRDefault="00D91925" w:rsidP="00D91925">
            <w:pPr>
              <w:shd w:val="clear" w:color="auto" w:fill="FFFFFF"/>
              <w:ind w:left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D919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5" w:type="dxa"/>
          </w:tcPr>
          <w:p w:rsidR="00D91925" w:rsidRPr="00D91925" w:rsidRDefault="00D91925" w:rsidP="00D91925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655" w:type="dxa"/>
            <w:gridSpan w:val="2"/>
          </w:tcPr>
          <w:p w:rsidR="00D91925" w:rsidRPr="00D91925" w:rsidRDefault="00173CE6" w:rsidP="00D91925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2</w:t>
            </w:r>
          </w:p>
        </w:tc>
      </w:tr>
      <w:tr w:rsidR="00D91925" w:rsidTr="00D91925">
        <w:tc>
          <w:tcPr>
            <w:tcW w:w="562" w:type="dxa"/>
          </w:tcPr>
          <w:p w:rsidR="00D91925" w:rsidRPr="00D91925" w:rsidRDefault="00D91925" w:rsidP="00D9192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D91925" w:rsidRPr="00D91925" w:rsidRDefault="00D91925" w:rsidP="00D91925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91925">
              <w:rPr>
                <w:rFonts w:ascii="Times New Roman" w:hAnsi="Times New Roman" w:cs="Times New Roman"/>
                <w:sz w:val="24"/>
                <w:szCs w:val="24"/>
              </w:rPr>
              <w:t>Компьютерные   проекты</w:t>
            </w:r>
          </w:p>
        </w:tc>
        <w:tc>
          <w:tcPr>
            <w:tcW w:w="1655" w:type="dxa"/>
          </w:tcPr>
          <w:p w:rsidR="00D91925" w:rsidRPr="00D91925" w:rsidRDefault="00D91925" w:rsidP="00D91925">
            <w:pPr>
              <w:shd w:val="clear" w:color="auto" w:fill="FFFFFF"/>
              <w:ind w:left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D919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5" w:type="dxa"/>
          </w:tcPr>
          <w:p w:rsidR="00D91925" w:rsidRPr="00D91925" w:rsidRDefault="00D91925" w:rsidP="00D91925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655" w:type="dxa"/>
            <w:gridSpan w:val="2"/>
          </w:tcPr>
          <w:p w:rsidR="00D91925" w:rsidRPr="00D91925" w:rsidRDefault="00D91925" w:rsidP="00D91925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D91925" w:rsidTr="00D91925">
        <w:tc>
          <w:tcPr>
            <w:tcW w:w="562" w:type="dxa"/>
          </w:tcPr>
          <w:p w:rsidR="00D91925" w:rsidRPr="00D91925" w:rsidRDefault="00D91925" w:rsidP="00D91925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D91925" w:rsidRPr="00D91925" w:rsidRDefault="00D91925" w:rsidP="00D91925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919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Повторе</w:t>
            </w:r>
            <w:r w:rsidRPr="00D91925">
              <w:rPr>
                <w:rFonts w:ascii="Times New Roman" w:hAnsi="Times New Roman" w:cs="Times New Roman"/>
                <w:sz w:val="24"/>
                <w:szCs w:val="24"/>
              </w:rPr>
              <w:t>ние, резерв учителя</w:t>
            </w:r>
          </w:p>
        </w:tc>
        <w:tc>
          <w:tcPr>
            <w:tcW w:w="1655" w:type="dxa"/>
          </w:tcPr>
          <w:p w:rsidR="00D91925" w:rsidRPr="00D91925" w:rsidRDefault="00D91925" w:rsidP="00D91925">
            <w:pPr>
              <w:shd w:val="clear" w:color="auto" w:fill="FFFFFF"/>
              <w:ind w:left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D919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5" w:type="dxa"/>
          </w:tcPr>
          <w:p w:rsidR="00D91925" w:rsidRPr="00D91925" w:rsidRDefault="00553C94" w:rsidP="00D91925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3</w:t>
            </w:r>
          </w:p>
        </w:tc>
        <w:tc>
          <w:tcPr>
            <w:tcW w:w="1655" w:type="dxa"/>
            <w:gridSpan w:val="2"/>
          </w:tcPr>
          <w:p w:rsidR="00D91925" w:rsidRPr="00D91925" w:rsidRDefault="00D91925" w:rsidP="00D91925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</w:tbl>
    <w:p w:rsidR="003B5ECA" w:rsidRPr="003B5ECA" w:rsidRDefault="003B5ECA" w:rsidP="003B5ECA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D91925" w:rsidRDefault="00D91925" w:rsidP="00D91925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6</w:t>
      </w:r>
      <w:r w:rsidRPr="00C05EC7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 xml:space="preserve"> КЛАСС</w:t>
      </w:r>
    </w:p>
    <w:tbl>
      <w:tblPr>
        <w:tblStyle w:val="a6"/>
        <w:tblW w:w="9638" w:type="dxa"/>
        <w:tblLayout w:type="fixed"/>
        <w:tblLook w:val="04A0" w:firstRow="1" w:lastRow="0" w:firstColumn="1" w:lastColumn="0" w:noHBand="0" w:noVBand="1"/>
      </w:tblPr>
      <w:tblGrid>
        <w:gridCol w:w="562"/>
        <w:gridCol w:w="4111"/>
        <w:gridCol w:w="1655"/>
        <w:gridCol w:w="1655"/>
        <w:gridCol w:w="1649"/>
        <w:gridCol w:w="6"/>
      </w:tblGrid>
      <w:tr w:rsidR="00D91925" w:rsidTr="002A6BC3">
        <w:trPr>
          <w:gridAfter w:val="1"/>
          <w:wAfter w:w="6" w:type="dxa"/>
          <w:trHeight w:val="185"/>
        </w:trPr>
        <w:tc>
          <w:tcPr>
            <w:tcW w:w="562" w:type="dxa"/>
            <w:vMerge w:val="restart"/>
            <w:vAlign w:val="center"/>
          </w:tcPr>
          <w:p w:rsidR="00D91925" w:rsidRPr="00D91925" w:rsidRDefault="00D91925" w:rsidP="002A6BC3">
            <w:pPr>
              <w:pStyle w:val="a3"/>
              <w:spacing w:before="0" w:beforeAutospacing="0" w:after="0" w:afterAutospacing="0"/>
              <w:jc w:val="center"/>
              <w:rPr>
                <w:color w:val="333333"/>
              </w:rPr>
            </w:pPr>
            <w:r w:rsidRPr="00D91925">
              <w:rPr>
                <w:color w:val="000000"/>
                <w:shd w:val="clear" w:color="auto" w:fill="FFFFFF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D91925" w:rsidRPr="00D91925" w:rsidRDefault="00D91925" w:rsidP="002A6BC3">
            <w:pPr>
              <w:pStyle w:val="a3"/>
              <w:spacing w:before="0" w:beforeAutospacing="0" w:after="0" w:afterAutospacing="0"/>
              <w:jc w:val="center"/>
              <w:rPr>
                <w:color w:val="333333"/>
              </w:rPr>
            </w:pPr>
            <w:r w:rsidRPr="00D91925">
              <w:rPr>
                <w:color w:val="000000"/>
                <w:shd w:val="clear" w:color="auto" w:fill="FFFFFF"/>
              </w:rPr>
              <w:t>Наименование разделов и тем программы</w:t>
            </w:r>
          </w:p>
        </w:tc>
        <w:tc>
          <w:tcPr>
            <w:tcW w:w="4959" w:type="dxa"/>
            <w:gridSpan w:val="3"/>
            <w:vAlign w:val="center"/>
          </w:tcPr>
          <w:p w:rsidR="00D91925" w:rsidRPr="00D91925" w:rsidRDefault="00D91925" w:rsidP="002A6BC3">
            <w:pPr>
              <w:pStyle w:val="a3"/>
              <w:spacing w:before="0" w:beforeAutospacing="0" w:after="0" w:afterAutospacing="0"/>
              <w:jc w:val="center"/>
              <w:rPr>
                <w:color w:val="333333"/>
              </w:rPr>
            </w:pPr>
            <w:r w:rsidRPr="00D91925">
              <w:rPr>
                <w:color w:val="000000"/>
                <w:shd w:val="clear" w:color="auto" w:fill="FFFFFF"/>
              </w:rPr>
              <w:t>Количество часов</w:t>
            </w:r>
          </w:p>
        </w:tc>
      </w:tr>
      <w:tr w:rsidR="00D91925" w:rsidTr="002A6BC3">
        <w:trPr>
          <w:trHeight w:val="185"/>
        </w:trPr>
        <w:tc>
          <w:tcPr>
            <w:tcW w:w="562" w:type="dxa"/>
            <w:vMerge/>
            <w:vAlign w:val="center"/>
          </w:tcPr>
          <w:p w:rsidR="00D91925" w:rsidRPr="00D91925" w:rsidRDefault="00D91925" w:rsidP="002A6BC3">
            <w:pPr>
              <w:pStyle w:val="a3"/>
              <w:spacing w:before="0" w:beforeAutospacing="0" w:after="0" w:afterAutospacing="0"/>
              <w:ind w:left="360" w:right="11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4111" w:type="dxa"/>
            <w:vMerge/>
            <w:vAlign w:val="center"/>
          </w:tcPr>
          <w:p w:rsidR="00D91925" w:rsidRPr="00D91925" w:rsidRDefault="00D91925" w:rsidP="002A6BC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1655" w:type="dxa"/>
            <w:vAlign w:val="center"/>
          </w:tcPr>
          <w:p w:rsidR="00D91925" w:rsidRPr="00D91925" w:rsidRDefault="00D91925" w:rsidP="002A6BC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hd w:val="clear" w:color="auto" w:fill="FFFFFF"/>
              </w:rPr>
            </w:pPr>
            <w:r w:rsidRPr="00D91925">
              <w:rPr>
                <w:color w:val="000000"/>
                <w:shd w:val="clear" w:color="auto" w:fill="FFFFFF"/>
              </w:rPr>
              <w:t>Всего</w:t>
            </w:r>
          </w:p>
        </w:tc>
        <w:tc>
          <w:tcPr>
            <w:tcW w:w="1655" w:type="dxa"/>
            <w:vAlign w:val="center"/>
          </w:tcPr>
          <w:p w:rsidR="00D91925" w:rsidRPr="00D91925" w:rsidRDefault="00D91925" w:rsidP="002A6BC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hd w:val="clear" w:color="auto" w:fill="FFFFFF"/>
              </w:rPr>
            </w:pPr>
            <w:r w:rsidRPr="00D91925">
              <w:rPr>
                <w:color w:val="000000"/>
                <w:shd w:val="clear" w:color="auto" w:fill="FFFFFF"/>
              </w:rPr>
              <w:t>Контрольные работы</w:t>
            </w:r>
          </w:p>
        </w:tc>
        <w:tc>
          <w:tcPr>
            <w:tcW w:w="1655" w:type="dxa"/>
            <w:gridSpan w:val="2"/>
            <w:vAlign w:val="center"/>
          </w:tcPr>
          <w:p w:rsidR="00D91925" w:rsidRPr="00D91925" w:rsidRDefault="00D91925" w:rsidP="002A6BC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hd w:val="clear" w:color="auto" w:fill="FFFFFF"/>
              </w:rPr>
            </w:pPr>
            <w:r w:rsidRPr="00D91925">
              <w:rPr>
                <w:color w:val="000000"/>
                <w:shd w:val="clear" w:color="auto" w:fill="FFFFFF"/>
              </w:rPr>
              <w:t>Практические работы</w:t>
            </w: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0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F25FC8" w:rsidRDefault="00F25FC8" w:rsidP="00F25FC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25FC8">
              <w:rPr>
                <w:rFonts w:ascii="Times New Roman" w:hAnsi="Times New Roman" w:cs="Times New Roman"/>
                <w:sz w:val="24"/>
                <w:szCs w:val="24"/>
              </w:rPr>
              <w:t>Сортировка</w:t>
            </w:r>
          </w:p>
        </w:tc>
        <w:tc>
          <w:tcPr>
            <w:tcW w:w="1655" w:type="dxa"/>
          </w:tcPr>
          <w:p w:rsidR="00F25FC8" w:rsidRPr="00F25FC8" w:rsidRDefault="00F25FC8" w:rsidP="00F25FC8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 w:rsidRPr="00F25F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5" w:type="dxa"/>
          </w:tcPr>
          <w:p w:rsidR="00F25FC8" w:rsidRPr="00F25FC8" w:rsidRDefault="00F25FC8" w:rsidP="00F25FC8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655" w:type="dxa"/>
            <w:gridSpan w:val="2"/>
          </w:tcPr>
          <w:p w:rsidR="00F25FC8" w:rsidRPr="00F25FC8" w:rsidRDefault="00173CE6" w:rsidP="00F25FC8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2</w:t>
            </w: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0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F25FC8" w:rsidRDefault="00F25FC8" w:rsidP="00F25FC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25FC8"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655" w:type="dxa"/>
          </w:tcPr>
          <w:p w:rsidR="00F25FC8" w:rsidRPr="00F25FC8" w:rsidRDefault="00F25FC8" w:rsidP="00F25FC8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 w:rsidRPr="00F25F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5" w:type="dxa"/>
          </w:tcPr>
          <w:p w:rsidR="00F25FC8" w:rsidRPr="00F25FC8" w:rsidRDefault="00F25FC8" w:rsidP="00F25FC8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655" w:type="dxa"/>
            <w:gridSpan w:val="2"/>
          </w:tcPr>
          <w:p w:rsidR="00F25FC8" w:rsidRPr="00F25FC8" w:rsidRDefault="00F25FC8" w:rsidP="00F25FC8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0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F25FC8" w:rsidRDefault="00F25FC8" w:rsidP="00F25FC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25FC8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1655" w:type="dxa"/>
          </w:tcPr>
          <w:p w:rsidR="00F25FC8" w:rsidRPr="00F25FC8" w:rsidRDefault="00F25FC8" w:rsidP="00F25FC8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 w:rsidRPr="00F25F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5" w:type="dxa"/>
          </w:tcPr>
          <w:p w:rsidR="00F25FC8" w:rsidRPr="00F25FC8" w:rsidRDefault="00F25FC8" w:rsidP="00F25FC8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655" w:type="dxa"/>
            <w:gridSpan w:val="2"/>
          </w:tcPr>
          <w:p w:rsidR="00F25FC8" w:rsidRPr="00F25FC8" w:rsidRDefault="00F25FC8" w:rsidP="00F25FC8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0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F25FC8" w:rsidRDefault="00F25FC8" w:rsidP="00F25FC8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 и ал</w:t>
            </w:r>
            <w:r w:rsidRPr="00F25FC8">
              <w:rPr>
                <w:rFonts w:ascii="Times New Roman" w:hAnsi="Times New Roman" w:cs="Times New Roman"/>
                <w:sz w:val="24"/>
                <w:szCs w:val="24"/>
              </w:rPr>
              <w:t>горитмы</w:t>
            </w:r>
          </w:p>
        </w:tc>
        <w:tc>
          <w:tcPr>
            <w:tcW w:w="1655" w:type="dxa"/>
          </w:tcPr>
          <w:p w:rsidR="00F25FC8" w:rsidRPr="00F25FC8" w:rsidRDefault="00F25FC8" w:rsidP="00F25FC8">
            <w:pPr>
              <w:shd w:val="clear" w:color="auto" w:fill="FFFFFF"/>
              <w:ind w:left="634"/>
              <w:rPr>
                <w:rFonts w:ascii="Times New Roman" w:hAnsi="Times New Roman" w:cs="Times New Roman"/>
                <w:sz w:val="24"/>
                <w:szCs w:val="24"/>
              </w:rPr>
            </w:pPr>
            <w:r w:rsidRPr="00F25F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5" w:type="dxa"/>
          </w:tcPr>
          <w:p w:rsidR="00F25FC8" w:rsidRPr="00F25FC8" w:rsidRDefault="00F25FC8" w:rsidP="00F25FC8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655" w:type="dxa"/>
            <w:gridSpan w:val="2"/>
          </w:tcPr>
          <w:p w:rsidR="00F25FC8" w:rsidRPr="00F25FC8" w:rsidRDefault="00173CE6" w:rsidP="00F25FC8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8</w:t>
            </w: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0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F25FC8" w:rsidRDefault="00F25FC8" w:rsidP="00F25FC8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Шифрование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био</w:t>
            </w:r>
            <w:r w:rsidRPr="00F25FC8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proofErr w:type="spellEnd"/>
            <w:r w:rsidRPr="00F25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55" w:type="dxa"/>
          </w:tcPr>
          <w:p w:rsidR="00F25FC8" w:rsidRPr="00F25FC8" w:rsidRDefault="00F25FC8" w:rsidP="00F25FC8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 w:rsidRPr="00F25F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5" w:type="dxa"/>
          </w:tcPr>
          <w:p w:rsidR="00F25FC8" w:rsidRPr="00F25FC8" w:rsidRDefault="00F25FC8" w:rsidP="00F25FC8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655" w:type="dxa"/>
            <w:gridSpan w:val="2"/>
          </w:tcPr>
          <w:p w:rsidR="00F25FC8" w:rsidRPr="00F25FC8" w:rsidRDefault="00F25FC8" w:rsidP="00F25FC8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0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F25FC8" w:rsidRDefault="00F25FC8" w:rsidP="00F25FC8">
            <w:pPr>
              <w:shd w:val="clear" w:color="auto" w:fill="FFFFFF"/>
              <w:spacing w:line="230" w:lineRule="exact"/>
              <w:ind w:right="403"/>
              <w:rPr>
                <w:rFonts w:ascii="Times New Roman" w:hAnsi="Times New Roman" w:cs="Times New Roman"/>
                <w:sz w:val="24"/>
                <w:szCs w:val="24"/>
              </w:rPr>
            </w:pPr>
            <w:r w:rsidRPr="00F25FC8">
              <w:rPr>
                <w:rFonts w:ascii="Times New Roman" w:hAnsi="Times New Roman" w:cs="Times New Roman"/>
                <w:sz w:val="24"/>
                <w:szCs w:val="24"/>
              </w:rPr>
              <w:t>Компьютерный проект</w:t>
            </w:r>
          </w:p>
        </w:tc>
        <w:tc>
          <w:tcPr>
            <w:tcW w:w="1655" w:type="dxa"/>
          </w:tcPr>
          <w:p w:rsidR="00F25FC8" w:rsidRPr="00F25FC8" w:rsidRDefault="00F25FC8" w:rsidP="00F25FC8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 w:rsidRPr="00F25F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5" w:type="dxa"/>
          </w:tcPr>
          <w:p w:rsidR="00F25FC8" w:rsidRPr="00F25FC8" w:rsidRDefault="00F25FC8" w:rsidP="00F25FC8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655" w:type="dxa"/>
            <w:gridSpan w:val="2"/>
          </w:tcPr>
          <w:p w:rsidR="00F25FC8" w:rsidRPr="00F25FC8" w:rsidRDefault="00173CE6" w:rsidP="00F25FC8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2</w:t>
            </w: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0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F25FC8" w:rsidRDefault="00F25FC8" w:rsidP="00F25FC8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5FC8">
              <w:rPr>
                <w:rFonts w:ascii="Times New Roman" w:hAnsi="Times New Roman" w:cs="Times New Roman"/>
                <w:sz w:val="24"/>
                <w:szCs w:val="24"/>
              </w:rPr>
              <w:t>Повторение, резерв учителя</w:t>
            </w:r>
          </w:p>
        </w:tc>
        <w:tc>
          <w:tcPr>
            <w:tcW w:w="1655" w:type="dxa"/>
          </w:tcPr>
          <w:p w:rsidR="00F25FC8" w:rsidRPr="00F25FC8" w:rsidRDefault="00F25FC8" w:rsidP="00F25FC8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 w:rsidRPr="00F25F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5" w:type="dxa"/>
          </w:tcPr>
          <w:p w:rsidR="00F25FC8" w:rsidRPr="00F25FC8" w:rsidRDefault="00553C94" w:rsidP="00F25FC8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3</w:t>
            </w:r>
          </w:p>
        </w:tc>
        <w:tc>
          <w:tcPr>
            <w:tcW w:w="1655" w:type="dxa"/>
            <w:gridSpan w:val="2"/>
          </w:tcPr>
          <w:p w:rsidR="00F25FC8" w:rsidRPr="00F25FC8" w:rsidRDefault="00F25FC8" w:rsidP="00F25FC8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</w:tbl>
    <w:p w:rsidR="00D91925" w:rsidRPr="00F25FC8" w:rsidRDefault="00D91925" w:rsidP="00D9192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</w:p>
    <w:p w:rsidR="00F25FC8" w:rsidRDefault="00F25FC8">
      <w:pPr>
        <w:rPr>
          <w:rStyle w:val="a5"/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Style w:val="a5"/>
          <w:color w:val="333333"/>
          <w:sz w:val="28"/>
          <w:szCs w:val="28"/>
        </w:rPr>
        <w:br w:type="page"/>
      </w:r>
    </w:p>
    <w:p w:rsidR="003B5ECA" w:rsidRPr="003B5ECA" w:rsidRDefault="00F25FC8" w:rsidP="00F25FC8">
      <w:pPr>
        <w:pStyle w:val="a3"/>
        <w:spacing w:before="0" w:beforeAutospacing="0" w:after="0" w:afterAutospacing="0"/>
        <w:jc w:val="both"/>
        <w:rPr>
          <w:rStyle w:val="a5"/>
          <w:color w:val="333333"/>
          <w:sz w:val="28"/>
          <w:szCs w:val="28"/>
        </w:rPr>
      </w:pPr>
      <w:r>
        <w:rPr>
          <w:b/>
          <w:bCs/>
          <w:caps/>
          <w:color w:val="000000"/>
          <w:shd w:val="clear" w:color="auto" w:fill="FFFFFF"/>
        </w:rPr>
        <w:lastRenderedPageBreak/>
        <w:t>ПОУРОЧНОЕ ПЛАНИРОВАНИЕ</w:t>
      </w:r>
    </w:p>
    <w:p w:rsidR="003B5ECA" w:rsidRPr="00F65F97" w:rsidRDefault="00F25FC8" w:rsidP="00F25FC8">
      <w:pPr>
        <w:pStyle w:val="a3"/>
        <w:spacing w:before="0" w:beforeAutospacing="0" w:after="0" w:afterAutospacing="0"/>
        <w:jc w:val="both"/>
        <w:rPr>
          <w:rStyle w:val="a5"/>
          <w:color w:val="333333"/>
          <w:sz w:val="28"/>
          <w:szCs w:val="28"/>
        </w:rPr>
      </w:pPr>
      <w:r w:rsidRPr="00F65F97">
        <w:rPr>
          <w:rStyle w:val="a5"/>
          <w:color w:val="333333"/>
          <w:sz w:val="28"/>
          <w:szCs w:val="28"/>
        </w:rPr>
        <w:t>5 класс</w:t>
      </w:r>
    </w:p>
    <w:tbl>
      <w:tblPr>
        <w:tblStyle w:val="a6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4111"/>
        <w:gridCol w:w="1228"/>
        <w:gridCol w:w="1229"/>
        <w:gridCol w:w="1229"/>
        <w:gridCol w:w="1417"/>
      </w:tblGrid>
      <w:tr w:rsidR="00F25FC8" w:rsidTr="002A6BC3">
        <w:trPr>
          <w:trHeight w:val="185"/>
        </w:trPr>
        <w:tc>
          <w:tcPr>
            <w:tcW w:w="562" w:type="dxa"/>
            <w:vMerge w:val="restart"/>
            <w:vAlign w:val="center"/>
          </w:tcPr>
          <w:p w:rsidR="00F25FC8" w:rsidRPr="00D91925" w:rsidRDefault="00F25FC8" w:rsidP="002A6BC3">
            <w:pPr>
              <w:pStyle w:val="a3"/>
              <w:spacing w:before="0" w:beforeAutospacing="0" w:after="0" w:afterAutospacing="0"/>
              <w:jc w:val="center"/>
              <w:rPr>
                <w:color w:val="333333"/>
              </w:rPr>
            </w:pPr>
            <w:r w:rsidRPr="00D91925">
              <w:rPr>
                <w:color w:val="000000"/>
                <w:shd w:val="clear" w:color="auto" w:fill="FFFFFF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F25FC8" w:rsidRPr="007B3F7A" w:rsidRDefault="00F25FC8" w:rsidP="007B3F7A">
            <w:pPr>
              <w:pStyle w:val="a3"/>
              <w:spacing w:before="0" w:beforeAutospacing="0" w:after="0" w:afterAutospacing="0"/>
              <w:jc w:val="center"/>
              <w:rPr>
                <w:color w:val="333333"/>
              </w:rPr>
            </w:pPr>
            <w:r w:rsidRPr="007B3F7A">
              <w:rPr>
                <w:color w:val="000000"/>
                <w:shd w:val="clear" w:color="auto" w:fill="FFFFFF"/>
              </w:rPr>
              <w:t>Тема урока</w:t>
            </w:r>
          </w:p>
        </w:tc>
        <w:tc>
          <w:tcPr>
            <w:tcW w:w="3686" w:type="dxa"/>
            <w:gridSpan w:val="3"/>
            <w:vAlign w:val="center"/>
          </w:tcPr>
          <w:p w:rsidR="00F25FC8" w:rsidRPr="00D91925" w:rsidRDefault="00F25FC8" w:rsidP="002A6BC3">
            <w:pPr>
              <w:pStyle w:val="a3"/>
              <w:spacing w:before="0" w:beforeAutospacing="0" w:after="0" w:afterAutospacing="0"/>
              <w:jc w:val="center"/>
              <w:rPr>
                <w:color w:val="333333"/>
              </w:rPr>
            </w:pPr>
            <w:r w:rsidRPr="00D91925">
              <w:rPr>
                <w:color w:val="000000"/>
                <w:shd w:val="clear" w:color="auto" w:fill="FFFFFF"/>
              </w:rPr>
              <w:t>Количество часов</w:t>
            </w:r>
          </w:p>
        </w:tc>
        <w:tc>
          <w:tcPr>
            <w:tcW w:w="1417" w:type="dxa"/>
            <w:vMerge w:val="restart"/>
            <w:vAlign w:val="center"/>
          </w:tcPr>
          <w:p w:rsidR="00F25FC8" w:rsidRPr="00D91925" w:rsidRDefault="00F25FC8" w:rsidP="00F25FC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Дата изучения</w:t>
            </w:r>
          </w:p>
        </w:tc>
      </w:tr>
      <w:tr w:rsidR="00F25FC8" w:rsidTr="002A6BC3">
        <w:trPr>
          <w:trHeight w:val="185"/>
        </w:trPr>
        <w:tc>
          <w:tcPr>
            <w:tcW w:w="562" w:type="dxa"/>
            <w:vMerge/>
            <w:vAlign w:val="center"/>
          </w:tcPr>
          <w:p w:rsidR="00F25FC8" w:rsidRPr="00D91925" w:rsidRDefault="00F25FC8" w:rsidP="002A6BC3">
            <w:pPr>
              <w:pStyle w:val="a3"/>
              <w:spacing w:before="0" w:beforeAutospacing="0" w:after="0" w:afterAutospacing="0"/>
              <w:ind w:left="360" w:right="11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4111" w:type="dxa"/>
            <w:vMerge/>
            <w:vAlign w:val="center"/>
          </w:tcPr>
          <w:p w:rsidR="00F25FC8" w:rsidRPr="007B3F7A" w:rsidRDefault="00F25FC8" w:rsidP="007B3F7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1228" w:type="dxa"/>
            <w:vAlign w:val="center"/>
          </w:tcPr>
          <w:p w:rsidR="00F25FC8" w:rsidRPr="00D91925" w:rsidRDefault="00F25FC8" w:rsidP="002A6BC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hd w:val="clear" w:color="auto" w:fill="FFFFFF"/>
              </w:rPr>
            </w:pPr>
            <w:r w:rsidRPr="00D91925">
              <w:rPr>
                <w:color w:val="000000"/>
                <w:shd w:val="clear" w:color="auto" w:fill="FFFFFF"/>
              </w:rPr>
              <w:t>Всего</w:t>
            </w:r>
          </w:p>
        </w:tc>
        <w:tc>
          <w:tcPr>
            <w:tcW w:w="1229" w:type="dxa"/>
            <w:vAlign w:val="center"/>
          </w:tcPr>
          <w:p w:rsidR="00F25FC8" w:rsidRPr="00D91925" w:rsidRDefault="00F25FC8" w:rsidP="002A6BC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hd w:val="clear" w:color="auto" w:fill="FFFFFF"/>
              </w:rPr>
            </w:pPr>
            <w:r w:rsidRPr="00D91925">
              <w:rPr>
                <w:color w:val="000000"/>
                <w:shd w:val="clear" w:color="auto" w:fill="FFFFFF"/>
              </w:rPr>
              <w:t>Контрольные работы</w:t>
            </w:r>
          </w:p>
        </w:tc>
        <w:tc>
          <w:tcPr>
            <w:tcW w:w="1229" w:type="dxa"/>
            <w:vAlign w:val="center"/>
          </w:tcPr>
          <w:p w:rsidR="00F25FC8" w:rsidRPr="00D91925" w:rsidRDefault="00F25FC8" w:rsidP="002A6BC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hd w:val="clear" w:color="auto" w:fill="FFFFFF"/>
              </w:rPr>
            </w:pPr>
            <w:r w:rsidRPr="00D91925">
              <w:rPr>
                <w:color w:val="000000"/>
                <w:shd w:val="clear" w:color="auto" w:fill="FFFFFF"/>
              </w:rPr>
              <w:t>Практические работы</w:t>
            </w:r>
          </w:p>
        </w:tc>
        <w:tc>
          <w:tcPr>
            <w:tcW w:w="1417" w:type="dxa"/>
            <w:vMerge/>
          </w:tcPr>
          <w:p w:rsidR="00F25FC8" w:rsidRPr="00D91925" w:rsidRDefault="00F25FC8" w:rsidP="002A6BC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hd w:val="clear" w:color="auto" w:fill="FFFFFF"/>
              </w:rPr>
            </w:pP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7B3F7A" w:rsidRDefault="00F25FC8" w:rsidP="007B3F7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Элементы. Одинаковые элементы. Имена.</w:t>
            </w:r>
          </w:p>
        </w:tc>
        <w:tc>
          <w:tcPr>
            <w:tcW w:w="1228" w:type="dxa"/>
          </w:tcPr>
          <w:p w:rsidR="00F25FC8" w:rsidRPr="00F25FC8" w:rsidRDefault="007B3F7A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7B3F7A" w:rsidRDefault="00F25FC8" w:rsidP="007B3F7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Многоугольники на сетке.</w:t>
            </w:r>
          </w:p>
        </w:tc>
        <w:tc>
          <w:tcPr>
            <w:tcW w:w="1228" w:type="dxa"/>
          </w:tcPr>
          <w:p w:rsidR="00F25FC8" w:rsidRPr="00F25FC8" w:rsidRDefault="007B3F7A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3045D8" w:rsidRPr="00F25FC8" w:rsidTr="002A6BC3">
        <w:tc>
          <w:tcPr>
            <w:tcW w:w="562" w:type="dxa"/>
          </w:tcPr>
          <w:p w:rsidR="003045D8" w:rsidRPr="00F25FC8" w:rsidRDefault="003045D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3045D8" w:rsidRPr="007B3F7A" w:rsidRDefault="003045D8" w:rsidP="007B3F7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228" w:type="dxa"/>
          </w:tcPr>
          <w:p w:rsidR="003045D8" w:rsidRDefault="003045D8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3045D8" w:rsidRPr="00F25FC8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229" w:type="dxa"/>
          </w:tcPr>
          <w:p w:rsidR="003045D8" w:rsidRPr="00F25FC8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3045D8" w:rsidRPr="00F25FC8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7B3F7A" w:rsidRDefault="00F25FC8" w:rsidP="007B3F7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Множество.</w:t>
            </w:r>
          </w:p>
        </w:tc>
        <w:tc>
          <w:tcPr>
            <w:tcW w:w="1228" w:type="dxa"/>
          </w:tcPr>
          <w:p w:rsidR="00F25FC8" w:rsidRPr="00F25FC8" w:rsidRDefault="007B3F7A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7B3F7A" w:rsidRDefault="00F25FC8" w:rsidP="007B3F7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Одинаковые (равные) множества. Подмножество. Все разные.</w:t>
            </w:r>
          </w:p>
        </w:tc>
        <w:tc>
          <w:tcPr>
            <w:tcW w:w="1228" w:type="dxa"/>
          </w:tcPr>
          <w:p w:rsidR="00F25FC8" w:rsidRPr="00F25FC8" w:rsidRDefault="007B3F7A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7B3F7A" w:rsidRDefault="00F25FC8" w:rsidP="00173CE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Проект «Собир</w:t>
            </w:r>
            <w:r w:rsidR="00173CE6">
              <w:rPr>
                <w:rFonts w:ascii="Times New Roman" w:hAnsi="Times New Roman" w:cs="Times New Roman"/>
                <w:sz w:val="24"/>
                <w:szCs w:val="24"/>
              </w:rPr>
              <w:t>аем рецепты и готовим из яблок»</w:t>
            </w:r>
          </w:p>
        </w:tc>
        <w:tc>
          <w:tcPr>
            <w:tcW w:w="1228" w:type="dxa"/>
          </w:tcPr>
          <w:p w:rsidR="00F25FC8" w:rsidRPr="00F25FC8" w:rsidRDefault="007B3F7A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F25FC8" w:rsidRPr="00F25FC8" w:rsidRDefault="007B3F7A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417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7B3F7A" w:rsidRDefault="00F25FC8" w:rsidP="007B3F7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Последовательность. Одинаковые последовательности.</w:t>
            </w:r>
          </w:p>
        </w:tc>
        <w:tc>
          <w:tcPr>
            <w:tcW w:w="1228" w:type="dxa"/>
          </w:tcPr>
          <w:p w:rsidR="00F25FC8" w:rsidRPr="00F25FC8" w:rsidRDefault="007B3F7A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7B3F7A" w:rsidRDefault="00F25FC8" w:rsidP="007B3F7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Истинные и ложные утверждения.</w:t>
            </w:r>
          </w:p>
        </w:tc>
        <w:tc>
          <w:tcPr>
            <w:tcW w:w="1228" w:type="dxa"/>
          </w:tcPr>
          <w:p w:rsidR="00F25FC8" w:rsidRPr="00F25FC8" w:rsidRDefault="007B3F7A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173CE6" w:rsidRDefault="00F25FC8" w:rsidP="00173CE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F7A">
              <w:rPr>
                <w:rFonts w:ascii="Times New Roman" w:hAnsi="Times New Roman" w:cs="Times New Roman"/>
                <w:sz w:val="24"/>
                <w:szCs w:val="24"/>
              </w:rPr>
              <w:t xml:space="preserve">Проект «Наблюдаем за осенней природой» </w:t>
            </w:r>
            <w:r w:rsidR="00173CE6" w:rsidRPr="00173C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8" w:type="dxa"/>
          </w:tcPr>
          <w:p w:rsidR="00F25FC8" w:rsidRPr="00F25FC8" w:rsidRDefault="003045D8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F25FC8" w:rsidRPr="00F25FC8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417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7B3F7A" w:rsidRDefault="00F25FC8" w:rsidP="007B3F7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Члены последовательности. Когда утверждения не имеют смысла.</w:t>
            </w:r>
          </w:p>
        </w:tc>
        <w:tc>
          <w:tcPr>
            <w:tcW w:w="1228" w:type="dxa"/>
          </w:tcPr>
          <w:p w:rsidR="00F25FC8" w:rsidRPr="00F25FC8" w:rsidRDefault="007B3F7A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7B3F7A" w:rsidRDefault="00F25FC8" w:rsidP="007B3F7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Утверждения о каждом элементе.</w:t>
            </w:r>
          </w:p>
        </w:tc>
        <w:tc>
          <w:tcPr>
            <w:tcW w:w="1228" w:type="dxa"/>
          </w:tcPr>
          <w:p w:rsidR="00F25FC8" w:rsidRPr="00F25FC8" w:rsidRDefault="007B3F7A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173CE6" w:rsidRDefault="00F25FC8" w:rsidP="00173CE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proofErr w:type="spellStart"/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МультиПравила</w:t>
            </w:r>
            <w:proofErr w:type="spellEnd"/>
            <w:r w:rsidRPr="007B3F7A">
              <w:rPr>
                <w:rFonts w:ascii="Times New Roman" w:hAnsi="Times New Roman" w:cs="Times New Roman"/>
                <w:sz w:val="24"/>
                <w:szCs w:val="24"/>
              </w:rPr>
              <w:t xml:space="preserve"> дорожного движения» </w:t>
            </w:r>
            <w:r w:rsidR="00173C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228" w:type="dxa"/>
          </w:tcPr>
          <w:p w:rsidR="00F25FC8" w:rsidRPr="00F25FC8" w:rsidRDefault="003045D8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F25FC8" w:rsidRPr="00F25FC8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417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3045D8" w:rsidRPr="00F25FC8" w:rsidTr="002A6BC3">
        <w:tc>
          <w:tcPr>
            <w:tcW w:w="562" w:type="dxa"/>
          </w:tcPr>
          <w:p w:rsidR="003045D8" w:rsidRPr="00F25FC8" w:rsidRDefault="003045D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3045D8" w:rsidRPr="007B3F7A" w:rsidRDefault="003045D8" w:rsidP="00173CE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proofErr w:type="spellStart"/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МультиПравила</w:t>
            </w:r>
            <w:proofErr w:type="spellEnd"/>
            <w:r w:rsidRPr="007B3F7A">
              <w:rPr>
                <w:rFonts w:ascii="Times New Roman" w:hAnsi="Times New Roman" w:cs="Times New Roman"/>
                <w:sz w:val="24"/>
                <w:szCs w:val="24"/>
              </w:rPr>
              <w:t xml:space="preserve"> дорожного движения»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228" w:type="dxa"/>
          </w:tcPr>
          <w:p w:rsidR="003045D8" w:rsidRDefault="003045D8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3045D8" w:rsidRPr="00F25FC8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3045D8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417" w:type="dxa"/>
          </w:tcPr>
          <w:p w:rsidR="003045D8" w:rsidRPr="00F25FC8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7B3F7A" w:rsidRDefault="00F25FC8" w:rsidP="007B3F7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Площадь многоугольника.</w:t>
            </w:r>
          </w:p>
        </w:tc>
        <w:tc>
          <w:tcPr>
            <w:tcW w:w="1228" w:type="dxa"/>
          </w:tcPr>
          <w:p w:rsidR="00F25FC8" w:rsidRPr="00F25FC8" w:rsidRDefault="007B3F7A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7B3F7A" w:rsidRDefault="00F25FC8" w:rsidP="007B3F7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Площадь прямоугольного треугольника на сетке.</w:t>
            </w:r>
          </w:p>
        </w:tc>
        <w:tc>
          <w:tcPr>
            <w:tcW w:w="1228" w:type="dxa"/>
          </w:tcPr>
          <w:p w:rsidR="00F25FC8" w:rsidRPr="00F25FC8" w:rsidRDefault="007B3F7A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7B3F7A" w:rsidRDefault="00F25FC8" w:rsidP="007B3F7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Контрольная работа 1.</w:t>
            </w:r>
          </w:p>
        </w:tc>
        <w:tc>
          <w:tcPr>
            <w:tcW w:w="1228" w:type="dxa"/>
          </w:tcPr>
          <w:p w:rsidR="00F25FC8" w:rsidRPr="00F25FC8" w:rsidRDefault="007B3F7A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F25FC8" w:rsidRPr="00F25FC8" w:rsidRDefault="007B3F7A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7B3F7A" w:rsidRDefault="003045D8" w:rsidP="003045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Пересечение множеств</w:t>
            </w:r>
          </w:p>
        </w:tc>
        <w:tc>
          <w:tcPr>
            <w:tcW w:w="1228" w:type="dxa"/>
          </w:tcPr>
          <w:p w:rsidR="00F25FC8" w:rsidRPr="00F25FC8" w:rsidRDefault="003045D8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3045D8" w:rsidRPr="00F25FC8" w:rsidTr="002A6BC3">
        <w:tc>
          <w:tcPr>
            <w:tcW w:w="562" w:type="dxa"/>
          </w:tcPr>
          <w:p w:rsidR="003045D8" w:rsidRPr="00F25FC8" w:rsidRDefault="003045D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3045D8" w:rsidRPr="007B3F7A" w:rsidRDefault="003045D8" w:rsidP="007B3F7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бъединение множеств.</w:t>
            </w:r>
          </w:p>
        </w:tc>
        <w:tc>
          <w:tcPr>
            <w:tcW w:w="1228" w:type="dxa"/>
          </w:tcPr>
          <w:p w:rsidR="003045D8" w:rsidRDefault="003045D8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3045D8" w:rsidRPr="00F25FC8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3045D8" w:rsidRPr="00F25FC8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3045D8" w:rsidRPr="00F25FC8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7B3F7A" w:rsidRDefault="00F25FC8" w:rsidP="003045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Дерево последовательность из дерева.</w:t>
            </w:r>
          </w:p>
        </w:tc>
        <w:tc>
          <w:tcPr>
            <w:tcW w:w="1228" w:type="dxa"/>
          </w:tcPr>
          <w:p w:rsidR="00F25FC8" w:rsidRPr="00F25FC8" w:rsidRDefault="003045D8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3045D8" w:rsidRPr="00F25FC8" w:rsidTr="002A6BC3">
        <w:tc>
          <w:tcPr>
            <w:tcW w:w="562" w:type="dxa"/>
          </w:tcPr>
          <w:p w:rsidR="003045D8" w:rsidRPr="00F25FC8" w:rsidRDefault="003045D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3045D8" w:rsidRPr="007B3F7A" w:rsidRDefault="003045D8" w:rsidP="007B3F7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228" w:type="dxa"/>
          </w:tcPr>
          <w:p w:rsidR="003045D8" w:rsidRDefault="003045D8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3045D8" w:rsidRPr="00F25FC8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3045D8" w:rsidRPr="00F25FC8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3045D8" w:rsidRPr="00F25FC8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3045D8" w:rsidRPr="00F25FC8" w:rsidTr="002A6BC3">
        <w:tc>
          <w:tcPr>
            <w:tcW w:w="562" w:type="dxa"/>
          </w:tcPr>
          <w:p w:rsidR="003045D8" w:rsidRPr="00F25FC8" w:rsidRDefault="003045D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3045D8" w:rsidRPr="007B3F7A" w:rsidRDefault="003045D8" w:rsidP="007B3F7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Дерево. </w:t>
            </w:r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Родители и дети</w:t>
            </w:r>
          </w:p>
        </w:tc>
        <w:tc>
          <w:tcPr>
            <w:tcW w:w="1228" w:type="dxa"/>
          </w:tcPr>
          <w:p w:rsidR="003045D8" w:rsidRDefault="003045D8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3045D8" w:rsidRPr="00F25FC8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3045D8" w:rsidRPr="00F25FC8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3045D8" w:rsidRPr="00F25FC8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7B3F7A" w:rsidRDefault="00F25FC8" w:rsidP="007B3F7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Проект «Арбатские переулки» (</w:t>
            </w:r>
            <w:proofErr w:type="spellStart"/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бескомпьютерный</w:t>
            </w:r>
            <w:proofErr w:type="spellEnd"/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28" w:type="dxa"/>
          </w:tcPr>
          <w:p w:rsidR="00F25FC8" w:rsidRPr="00F25FC8" w:rsidRDefault="003045D8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3045D8" w:rsidRPr="00F25FC8" w:rsidTr="002A6BC3">
        <w:tc>
          <w:tcPr>
            <w:tcW w:w="562" w:type="dxa"/>
          </w:tcPr>
          <w:p w:rsidR="003045D8" w:rsidRPr="00F25FC8" w:rsidRDefault="003045D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3045D8" w:rsidRPr="007B3F7A" w:rsidRDefault="003045D8" w:rsidP="007B3F7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Проект «Арбатские переулки» (</w:t>
            </w:r>
            <w:proofErr w:type="spellStart"/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бескомпьютерный</w:t>
            </w:r>
            <w:proofErr w:type="spellEnd"/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28" w:type="dxa"/>
          </w:tcPr>
          <w:p w:rsidR="003045D8" w:rsidRDefault="003045D8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3045D8" w:rsidRPr="00F25FC8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3045D8" w:rsidRPr="00F25FC8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3045D8" w:rsidRPr="00F25FC8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7B3F7A" w:rsidRDefault="00F25FC8" w:rsidP="007B3F7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B3F7A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Исполнитель. Компьютерный практикум — </w:t>
            </w:r>
            <w:r w:rsidRPr="007B3F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Водолей.</w:t>
            </w:r>
          </w:p>
        </w:tc>
        <w:tc>
          <w:tcPr>
            <w:tcW w:w="1228" w:type="dxa"/>
          </w:tcPr>
          <w:p w:rsidR="00F25FC8" w:rsidRPr="00F25FC8" w:rsidRDefault="007B3F7A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F25FC8" w:rsidRPr="00F25FC8" w:rsidRDefault="007B3F7A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417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7B3F7A" w:rsidRDefault="00F25FC8" w:rsidP="00173CE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Исполнитель Перевозчик. Программа</w:t>
            </w:r>
            <w:r w:rsidR="00173C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8" w:type="dxa"/>
          </w:tcPr>
          <w:p w:rsidR="00F25FC8" w:rsidRPr="00F25FC8" w:rsidRDefault="007B3F7A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F25FC8" w:rsidRPr="00F25FC8" w:rsidRDefault="007B3F7A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417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7B3F7A" w:rsidRDefault="00F25FC8" w:rsidP="007B3F7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Исполнитель Удвоитель.</w:t>
            </w:r>
          </w:p>
        </w:tc>
        <w:tc>
          <w:tcPr>
            <w:tcW w:w="1228" w:type="dxa"/>
          </w:tcPr>
          <w:p w:rsidR="00F25FC8" w:rsidRPr="00F25FC8" w:rsidRDefault="007B3F7A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7B3F7A" w:rsidRDefault="00F25FC8" w:rsidP="003045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B3F7A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Кузнечик. </w:t>
            </w:r>
          </w:p>
        </w:tc>
        <w:tc>
          <w:tcPr>
            <w:tcW w:w="1228" w:type="dxa"/>
          </w:tcPr>
          <w:p w:rsidR="00F25FC8" w:rsidRPr="00F25FC8" w:rsidRDefault="003045D8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F25FC8" w:rsidRPr="00F25FC8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417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3045D8" w:rsidRPr="00F25FC8" w:rsidTr="002A6BC3">
        <w:tc>
          <w:tcPr>
            <w:tcW w:w="562" w:type="dxa"/>
          </w:tcPr>
          <w:p w:rsidR="003045D8" w:rsidRPr="00F25FC8" w:rsidRDefault="003045D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3045D8" w:rsidRPr="007B3F7A" w:rsidRDefault="003045D8" w:rsidP="00173CE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Состояние исполнителя.</w:t>
            </w:r>
          </w:p>
        </w:tc>
        <w:tc>
          <w:tcPr>
            <w:tcW w:w="1228" w:type="dxa"/>
          </w:tcPr>
          <w:p w:rsidR="003045D8" w:rsidRDefault="003045D8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3045D8" w:rsidRPr="00F25FC8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3045D8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3045D8" w:rsidRPr="00F25FC8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7B3F7A" w:rsidRDefault="00F25FC8" w:rsidP="00173CE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B3F7A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Робот. Прямое и программное управление. </w:t>
            </w:r>
          </w:p>
        </w:tc>
        <w:tc>
          <w:tcPr>
            <w:tcW w:w="1228" w:type="dxa"/>
          </w:tcPr>
          <w:p w:rsidR="00F25FC8" w:rsidRPr="00F25FC8" w:rsidRDefault="007B3F7A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F25FC8" w:rsidRPr="00F25FC8" w:rsidRDefault="00173CE6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417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7B3F7A" w:rsidRDefault="00F25FC8" w:rsidP="00173CE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Алгоритм. Ошибки в алгоритмах.</w:t>
            </w:r>
          </w:p>
        </w:tc>
        <w:tc>
          <w:tcPr>
            <w:tcW w:w="1228" w:type="dxa"/>
          </w:tcPr>
          <w:p w:rsidR="00F25FC8" w:rsidRPr="00F25FC8" w:rsidRDefault="007B3F7A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F25FC8" w:rsidRPr="00F25FC8" w:rsidRDefault="007B3F7A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2</w:t>
            </w:r>
          </w:p>
        </w:tc>
        <w:tc>
          <w:tcPr>
            <w:tcW w:w="1417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3045D8" w:rsidRPr="00F25FC8" w:rsidTr="002A6BC3">
        <w:tc>
          <w:tcPr>
            <w:tcW w:w="562" w:type="dxa"/>
          </w:tcPr>
          <w:p w:rsidR="003045D8" w:rsidRPr="00F25FC8" w:rsidRDefault="003045D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3045D8" w:rsidRPr="007B3F7A" w:rsidRDefault="0051753E" w:rsidP="00173CE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Ошибки в алгоритмах.</w:t>
            </w:r>
          </w:p>
        </w:tc>
        <w:tc>
          <w:tcPr>
            <w:tcW w:w="1228" w:type="dxa"/>
          </w:tcPr>
          <w:p w:rsidR="003045D8" w:rsidRDefault="003045D8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3045D8" w:rsidRPr="00F25FC8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3045D8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3045D8" w:rsidRPr="00F25FC8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7B3F7A" w:rsidRDefault="003045D8" w:rsidP="007B3F7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итоговой контрольной работы</w:t>
            </w:r>
          </w:p>
          <w:p w:rsidR="00F25FC8" w:rsidRPr="007B3F7A" w:rsidRDefault="00F25FC8" w:rsidP="007B3F7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F25FC8" w:rsidRPr="00F25FC8" w:rsidRDefault="007B3F7A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F25FC8" w:rsidRPr="00F25FC8" w:rsidRDefault="007B3F7A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7B3F7A" w:rsidRDefault="00F25FC8" w:rsidP="007B3F7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Выравнивание, решение необязательных и трудных задач.</w:t>
            </w:r>
          </w:p>
        </w:tc>
        <w:tc>
          <w:tcPr>
            <w:tcW w:w="1228" w:type="dxa"/>
          </w:tcPr>
          <w:p w:rsidR="00F25FC8" w:rsidRPr="00F25FC8" w:rsidRDefault="007B3F7A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F25FC8" w:rsidRPr="00F25FC8" w:rsidTr="002A6BC3">
        <w:tc>
          <w:tcPr>
            <w:tcW w:w="562" w:type="dxa"/>
          </w:tcPr>
          <w:p w:rsidR="00F25FC8" w:rsidRPr="00F25FC8" w:rsidRDefault="00F25FC8" w:rsidP="00F25FC8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F25FC8" w:rsidRPr="007B3F7A" w:rsidRDefault="00F25FC8" w:rsidP="007B3F7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Проект «Забавное стихотворение» (</w:t>
            </w:r>
            <w:proofErr w:type="spellStart"/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бескомпьютерный</w:t>
            </w:r>
            <w:proofErr w:type="spellEnd"/>
            <w:r w:rsidRPr="007B3F7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28" w:type="dxa"/>
          </w:tcPr>
          <w:p w:rsidR="00F25FC8" w:rsidRPr="00F25FC8" w:rsidRDefault="007B3F7A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F25FC8" w:rsidRPr="00F25FC8" w:rsidRDefault="00F25FC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7B3F7A" w:rsidRPr="00F25FC8" w:rsidTr="002A6BC3">
        <w:tc>
          <w:tcPr>
            <w:tcW w:w="562" w:type="dxa"/>
            <w:vAlign w:val="center"/>
          </w:tcPr>
          <w:p w:rsidR="007B3F7A" w:rsidRPr="00F25FC8" w:rsidRDefault="007B3F7A" w:rsidP="007B3F7A">
            <w:pPr>
              <w:pStyle w:val="a3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4111" w:type="dxa"/>
            <w:vAlign w:val="center"/>
          </w:tcPr>
          <w:p w:rsidR="007B3F7A" w:rsidRPr="007B3F7A" w:rsidRDefault="007B3F7A" w:rsidP="007B3F7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28" w:type="dxa"/>
            <w:vAlign w:val="center"/>
          </w:tcPr>
          <w:p w:rsidR="007B3F7A" w:rsidRDefault="007B3F7A" w:rsidP="007B3F7A">
            <w:pPr>
              <w:shd w:val="clear" w:color="auto" w:fill="FFFFFF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229" w:type="dxa"/>
            <w:vAlign w:val="center"/>
          </w:tcPr>
          <w:p w:rsidR="007B3F7A" w:rsidRPr="00553C94" w:rsidRDefault="00553C94" w:rsidP="00553C94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3</w:t>
            </w:r>
          </w:p>
        </w:tc>
        <w:tc>
          <w:tcPr>
            <w:tcW w:w="1229" w:type="dxa"/>
            <w:vAlign w:val="center"/>
          </w:tcPr>
          <w:p w:rsidR="007B3F7A" w:rsidRPr="00F25FC8" w:rsidRDefault="007B3F7A" w:rsidP="007B3F7A">
            <w:pPr>
              <w:pStyle w:val="a3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417" w:type="dxa"/>
            <w:vAlign w:val="center"/>
          </w:tcPr>
          <w:p w:rsidR="007B3F7A" w:rsidRPr="00F25FC8" w:rsidRDefault="007B3F7A" w:rsidP="007B3F7A">
            <w:pPr>
              <w:pStyle w:val="a3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</w:tr>
    </w:tbl>
    <w:p w:rsidR="002A6BC3" w:rsidRPr="003B5ECA" w:rsidRDefault="00F25FC8" w:rsidP="002A6BC3">
      <w:pPr>
        <w:pStyle w:val="a3"/>
        <w:spacing w:before="0" w:beforeAutospacing="0" w:after="0" w:afterAutospacing="0"/>
        <w:jc w:val="both"/>
        <w:rPr>
          <w:rStyle w:val="a5"/>
          <w:color w:val="333333"/>
          <w:sz w:val="28"/>
          <w:szCs w:val="28"/>
        </w:rPr>
      </w:pPr>
      <w:r>
        <w:rPr>
          <w:rStyle w:val="a5"/>
          <w:color w:val="333333"/>
          <w:sz w:val="28"/>
          <w:szCs w:val="28"/>
        </w:rPr>
        <w:br w:type="page"/>
      </w:r>
      <w:r w:rsidR="002A6BC3">
        <w:rPr>
          <w:rStyle w:val="a5"/>
          <w:color w:val="333333"/>
          <w:sz w:val="28"/>
          <w:szCs w:val="28"/>
          <w:lang w:val="en-US"/>
        </w:rPr>
        <w:lastRenderedPageBreak/>
        <w:t>6</w:t>
      </w:r>
      <w:r w:rsidR="002A6BC3">
        <w:rPr>
          <w:rStyle w:val="a5"/>
          <w:color w:val="333333"/>
          <w:sz w:val="28"/>
          <w:szCs w:val="28"/>
        </w:rPr>
        <w:t xml:space="preserve"> класс</w:t>
      </w:r>
    </w:p>
    <w:tbl>
      <w:tblPr>
        <w:tblStyle w:val="a6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4111"/>
        <w:gridCol w:w="1228"/>
        <w:gridCol w:w="1229"/>
        <w:gridCol w:w="1229"/>
        <w:gridCol w:w="1417"/>
      </w:tblGrid>
      <w:tr w:rsidR="002A6BC3" w:rsidTr="002A6BC3">
        <w:trPr>
          <w:trHeight w:val="185"/>
        </w:trPr>
        <w:tc>
          <w:tcPr>
            <w:tcW w:w="562" w:type="dxa"/>
            <w:vMerge w:val="restart"/>
            <w:vAlign w:val="center"/>
          </w:tcPr>
          <w:p w:rsidR="002A6BC3" w:rsidRPr="00D91925" w:rsidRDefault="002A6BC3" w:rsidP="002A6BC3">
            <w:pPr>
              <w:pStyle w:val="a3"/>
              <w:spacing w:before="0" w:beforeAutospacing="0" w:after="0" w:afterAutospacing="0"/>
              <w:jc w:val="center"/>
              <w:rPr>
                <w:color w:val="333333"/>
              </w:rPr>
            </w:pPr>
            <w:r w:rsidRPr="00D91925">
              <w:rPr>
                <w:color w:val="000000"/>
                <w:shd w:val="clear" w:color="auto" w:fill="FFFFFF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2A6BC3" w:rsidRPr="007B3F7A" w:rsidRDefault="002A6BC3" w:rsidP="002A6BC3">
            <w:pPr>
              <w:pStyle w:val="a3"/>
              <w:spacing w:before="0" w:beforeAutospacing="0" w:after="0" w:afterAutospacing="0"/>
              <w:jc w:val="center"/>
              <w:rPr>
                <w:color w:val="333333"/>
              </w:rPr>
            </w:pPr>
            <w:r w:rsidRPr="007B3F7A">
              <w:rPr>
                <w:color w:val="000000"/>
                <w:shd w:val="clear" w:color="auto" w:fill="FFFFFF"/>
              </w:rPr>
              <w:t>Тема урока</w:t>
            </w:r>
          </w:p>
        </w:tc>
        <w:tc>
          <w:tcPr>
            <w:tcW w:w="3686" w:type="dxa"/>
            <w:gridSpan w:val="3"/>
            <w:vAlign w:val="center"/>
          </w:tcPr>
          <w:p w:rsidR="002A6BC3" w:rsidRPr="00D91925" w:rsidRDefault="002A6BC3" w:rsidP="002A6BC3">
            <w:pPr>
              <w:pStyle w:val="a3"/>
              <w:spacing w:before="0" w:beforeAutospacing="0" w:after="0" w:afterAutospacing="0"/>
              <w:jc w:val="center"/>
              <w:rPr>
                <w:color w:val="333333"/>
              </w:rPr>
            </w:pPr>
            <w:r w:rsidRPr="00D91925">
              <w:rPr>
                <w:color w:val="000000"/>
                <w:shd w:val="clear" w:color="auto" w:fill="FFFFFF"/>
              </w:rPr>
              <w:t>Количество часов</w:t>
            </w:r>
          </w:p>
        </w:tc>
        <w:tc>
          <w:tcPr>
            <w:tcW w:w="1417" w:type="dxa"/>
            <w:vMerge w:val="restart"/>
            <w:vAlign w:val="center"/>
          </w:tcPr>
          <w:p w:rsidR="002A6BC3" w:rsidRPr="00D91925" w:rsidRDefault="002A6BC3" w:rsidP="002A6BC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Дата изучения</w:t>
            </w:r>
          </w:p>
        </w:tc>
      </w:tr>
      <w:tr w:rsidR="002A6BC3" w:rsidTr="002A6BC3">
        <w:trPr>
          <w:trHeight w:val="185"/>
        </w:trPr>
        <w:tc>
          <w:tcPr>
            <w:tcW w:w="562" w:type="dxa"/>
            <w:vMerge/>
            <w:vAlign w:val="center"/>
          </w:tcPr>
          <w:p w:rsidR="002A6BC3" w:rsidRPr="00D91925" w:rsidRDefault="002A6BC3" w:rsidP="002A6BC3">
            <w:pPr>
              <w:pStyle w:val="a3"/>
              <w:spacing w:before="0" w:beforeAutospacing="0" w:after="0" w:afterAutospacing="0"/>
              <w:ind w:left="360" w:right="11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4111" w:type="dxa"/>
            <w:vMerge/>
            <w:vAlign w:val="center"/>
          </w:tcPr>
          <w:p w:rsidR="002A6BC3" w:rsidRPr="007B3F7A" w:rsidRDefault="002A6BC3" w:rsidP="002A6BC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1228" w:type="dxa"/>
            <w:vAlign w:val="center"/>
          </w:tcPr>
          <w:p w:rsidR="002A6BC3" w:rsidRPr="00D91925" w:rsidRDefault="002A6BC3" w:rsidP="002A6BC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hd w:val="clear" w:color="auto" w:fill="FFFFFF"/>
              </w:rPr>
            </w:pPr>
            <w:r w:rsidRPr="00D91925">
              <w:rPr>
                <w:color w:val="000000"/>
                <w:shd w:val="clear" w:color="auto" w:fill="FFFFFF"/>
              </w:rPr>
              <w:t>Всего</w:t>
            </w:r>
          </w:p>
        </w:tc>
        <w:tc>
          <w:tcPr>
            <w:tcW w:w="1229" w:type="dxa"/>
            <w:vAlign w:val="center"/>
          </w:tcPr>
          <w:p w:rsidR="002A6BC3" w:rsidRPr="00D91925" w:rsidRDefault="002A6BC3" w:rsidP="002A6BC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hd w:val="clear" w:color="auto" w:fill="FFFFFF"/>
              </w:rPr>
            </w:pPr>
            <w:r w:rsidRPr="00D91925">
              <w:rPr>
                <w:color w:val="000000"/>
                <w:shd w:val="clear" w:color="auto" w:fill="FFFFFF"/>
              </w:rPr>
              <w:t>Контрольные работы</w:t>
            </w:r>
          </w:p>
        </w:tc>
        <w:tc>
          <w:tcPr>
            <w:tcW w:w="1229" w:type="dxa"/>
            <w:vAlign w:val="center"/>
          </w:tcPr>
          <w:p w:rsidR="002A6BC3" w:rsidRPr="00D91925" w:rsidRDefault="002A6BC3" w:rsidP="002A6BC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hd w:val="clear" w:color="auto" w:fill="FFFFFF"/>
              </w:rPr>
            </w:pPr>
            <w:r w:rsidRPr="00D91925">
              <w:rPr>
                <w:color w:val="000000"/>
                <w:shd w:val="clear" w:color="auto" w:fill="FFFFFF"/>
              </w:rPr>
              <w:t>Практические работы</w:t>
            </w:r>
          </w:p>
        </w:tc>
        <w:tc>
          <w:tcPr>
            <w:tcW w:w="1417" w:type="dxa"/>
            <w:vMerge/>
          </w:tcPr>
          <w:p w:rsidR="002A6BC3" w:rsidRPr="00D91925" w:rsidRDefault="002A6BC3" w:rsidP="002A6BC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hd w:val="clear" w:color="auto" w:fill="FFFFFF"/>
              </w:rPr>
            </w:pPr>
          </w:p>
        </w:tc>
      </w:tr>
      <w:tr w:rsidR="002A6BC3" w:rsidRPr="00F25FC8" w:rsidTr="002A6BC3">
        <w:tc>
          <w:tcPr>
            <w:tcW w:w="562" w:type="dxa"/>
          </w:tcPr>
          <w:p w:rsidR="002A6BC3" w:rsidRPr="00F25FC8" w:rsidRDefault="002A6BC3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2A6BC3" w:rsidRPr="002A6BC3" w:rsidRDefault="002A6BC3" w:rsidP="00B35B6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A6B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Сортировка: упорядочение и классификация. </w:t>
            </w:r>
          </w:p>
        </w:tc>
        <w:tc>
          <w:tcPr>
            <w:tcW w:w="1228" w:type="dxa"/>
          </w:tcPr>
          <w:p w:rsidR="002A6BC3" w:rsidRPr="00B35B61" w:rsidRDefault="00B35B61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2A6BC3" w:rsidRPr="00F25FC8" w:rsidTr="002A6BC3">
        <w:tc>
          <w:tcPr>
            <w:tcW w:w="562" w:type="dxa"/>
          </w:tcPr>
          <w:p w:rsidR="002A6BC3" w:rsidRPr="00F25FC8" w:rsidRDefault="002A6BC3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2A6BC3" w:rsidRPr="002A6BC3" w:rsidRDefault="00B35B61" w:rsidP="002A6B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A6BC3">
              <w:rPr>
                <w:rFonts w:ascii="Times New Roman" w:hAnsi="Times New Roman" w:cs="Times New Roman"/>
                <w:sz w:val="24"/>
                <w:szCs w:val="24"/>
              </w:rPr>
              <w:t>Дерево сортировки.</w:t>
            </w:r>
          </w:p>
        </w:tc>
        <w:tc>
          <w:tcPr>
            <w:tcW w:w="1228" w:type="dxa"/>
          </w:tcPr>
          <w:p w:rsidR="002A6BC3" w:rsidRPr="00B35B61" w:rsidRDefault="00B35B61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2A6BC3" w:rsidRPr="00F25FC8" w:rsidTr="002A6BC3">
        <w:tc>
          <w:tcPr>
            <w:tcW w:w="562" w:type="dxa"/>
          </w:tcPr>
          <w:p w:rsidR="002A6BC3" w:rsidRPr="00F25FC8" w:rsidRDefault="002A6BC3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2A6BC3" w:rsidRPr="003045D8" w:rsidRDefault="003045D8" w:rsidP="00173CE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228" w:type="dxa"/>
          </w:tcPr>
          <w:p w:rsidR="002A6BC3" w:rsidRPr="00173CE6" w:rsidRDefault="003045D8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2A6BC3" w:rsidRPr="00F25FC8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229" w:type="dxa"/>
          </w:tcPr>
          <w:p w:rsidR="002A6BC3" w:rsidRPr="00F25FC8" w:rsidRDefault="00173CE6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417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C7661F" w:rsidRPr="00F25FC8" w:rsidTr="002A6BC3">
        <w:tc>
          <w:tcPr>
            <w:tcW w:w="562" w:type="dxa"/>
          </w:tcPr>
          <w:p w:rsidR="00C7661F" w:rsidRPr="00F25FC8" w:rsidRDefault="00C7661F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C7661F" w:rsidRPr="00C7661F" w:rsidRDefault="003045D8" w:rsidP="003045D8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Словари. </w:t>
            </w:r>
          </w:p>
        </w:tc>
        <w:tc>
          <w:tcPr>
            <w:tcW w:w="1228" w:type="dxa"/>
          </w:tcPr>
          <w:p w:rsidR="00C7661F" w:rsidRPr="00173CE6" w:rsidRDefault="003045D8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C7661F" w:rsidRPr="00F25FC8" w:rsidRDefault="00C7661F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C7661F" w:rsidRDefault="00C7661F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C7661F" w:rsidRPr="00F25FC8" w:rsidRDefault="00C7661F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2A6BC3" w:rsidRPr="00F25FC8" w:rsidTr="002A6BC3">
        <w:tc>
          <w:tcPr>
            <w:tcW w:w="562" w:type="dxa"/>
          </w:tcPr>
          <w:p w:rsidR="002A6BC3" w:rsidRPr="00F25FC8" w:rsidRDefault="002A6BC3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2A6BC3" w:rsidRPr="002A6BC3" w:rsidRDefault="003045D8" w:rsidP="00173CE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Проект «Словари».</w:t>
            </w:r>
          </w:p>
        </w:tc>
        <w:tc>
          <w:tcPr>
            <w:tcW w:w="1228" w:type="dxa"/>
          </w:tcPr>
          <w:p w:rsidR="002A6BC3" w:rsidRPr="00173CE6" w:rsidRDefault="003045D8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2A6BC3" w:rsidRPr="00F25FC8" w:rsidRDefault="00173CE6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417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C7661F" w:rsidRPr="00F25FC8" w:rsidTr="002A6BC3">
        <w:tc>
          <w:tcPr>
            <w:tcW w:w="562" w:type="dxa"/>
          </w:tcPr>
          <w:p w:rsidR="00C7661F" w:rsidRPr="00F25FC8" w:rsidRDefault="00C7661F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C7661F" w:rsidRDefault="003045D8" w:rsidP="00173CE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«Сортировки».</w:t>
            </w:r>
          </w:p>
        </w:tc>
        <w:tc>
          <w:tcPr>
            <w:tcW w:w="1228" w:type="dxa"/>
          </w:tcPr>
          <w:p w:rsidR="00C7661F" w:rsidRPr="00173CE6" w:rsidRDefault="003045D8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C7661F" w:rsidRPr="00F25FC8" w:rsidRDefault="00C7661F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C7661F" w:rsidRDefault="00C7661F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C7661F" w:rsidRPr="00F25FC8" w:rsidRDefault="00C7661F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2A6BC3" w:rsidRPr="00F25FC8" w:rsidTr="002A6BC3">
        <w:tc>
          <w:tcPr>
            <w:tcW w:w="562" w:type="dxa"/>
          </w:tcPr>
          <w:p w:rsidR="002A6BC3" w:rsidRPr="00F25FC8" w:rsidRDefault="002A6BC3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2A6BC3" w:rsidRPr="002A6BC3" w:rsidRDefault="002A6BC3" w:rsidP="00173CE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B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</w:t>
            </w:r>
            <w:r w:rsidR="003045D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роект «С видеокамерой в руках.</w:t>
            </w:r>
            <w:r w:rsidRPr="002A6B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» </w:t>
            </w:r>
          </w:p>
        </w:tc>
        <w:tc>
          <w:tcPr>
            <w:tcW w:w="1228" w:type="dxa"/>
          </w:tcPr>
          <w:p w:rsidR="002A6BC3" w:rsidRPr="003045D8" w:rsidRDefault="003045D8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2A6BC3" w:rsidRPr="00F25FC8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417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C7661F" w:rsidRPr="00F25FC8" w:rsidTr="002A6BC3">
        <w:tc>
          <w:tcPr>
            <w:tcW w:w="562" w:type="dxa"/>
          </w:tcPr>
          <w:p w:rsidR="00C7661F" w:rsidRPr="00F25FC8" w:rsidRDefault="00C7661F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C7661F" w:rsidRPr="002A6BC3" w:rsidRDefault="003045D8" w:rsidP="00173CE6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A6B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роект «С видеокамерой в руках.</w:t>
            </w:r>
            <w:r w:rsidRPr="002A6B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»</w:t>
            </w:r>
          </w:p>
        </w:tc>
        <w:tc>
          <w:tcPr>
            <w:tcW w:w="1228" w:type="dxa"/>
          </w:tcPr>
          <w:p w:rsidR="00C7661F" w:rsidRPr="003045D8" w:rsidRDefault="003045D8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C7661F" w:rsidRPr="00F25FC8" w:rsidRDefault="00C7661F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C7661F" w:rsidRDefault="00C7661F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C7661F" w:rsidRPr="00F25FC8" w:rsidRDefault="00C7661F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2A6BC3" w:rsidRPr="00F25FC8" w:rsidTr="002A6BC3">
        <w:tc>
          <w:tcPr>
            <w:tcW w:w="562" w:type="dxa"/>
          </w:tcPr>
          <w:p w:rsidR="002A6BC3" w:rsidRPr="00F25FC8" w:rsidRDefault="002A6BC3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2A6BC3" w:rsidRPr="002A6BC3" w:rsidRDefault="002A6BC3" w:rsidP="00173CE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A6BC3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и алгоритмы. </w:t>
            </w:r>
          </w:p>
        </w:tc>
        <w:tc>
          <w:tcPr>
            <w:tcW w:w="1228" w:type="dxa"/>
          </w:tcPr>
          <w:p w:rsidR="002A6BC3" w:rsidRPr="003045D8" w:rsidRDefault="002A6BC3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 w:rsidRPr="003045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2A6BC3" w:rsidRPr="00F25FC8" w:rsidRDefault="00173CE6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417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2A6BC3" w:rsidRPr="00F25FC8" w:rsidTr="002A6BC3">
        <w:tc>
          <w:tcPr>
            <w:tcW w:w="562" w:type="dxa"/>
          </w:tcPr>
          <w:p w:rsidR="002A6BC3" w:rsidRPr="00F25FC8" w:rsidRDefault="002A6BC3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2A6BC3" w:rsidRPr="002A6BC3" w:rsidRDefault="00173CE6" w:rsidP="00173CE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Вспомогательный алгоритм.</w:t>
            </w:r>
          </w:p>
        </w:tc>
        <w:tc>
          <w:tcPr>
            <w:tcW w:w="1228" w:type="dxa"/>
          </w:tcPr>
          <w:p w:rsidR="002A6BC3" w:rsidRPr="002A6BC3" w:rsidRDefault="002A6BC3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2A6BC3" w:rsidRPr="00F25FC8" w:rsidRDefault="00173CE6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417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2A6BC3" w:rsidRPr="00F25FC8" w:rsidTr="002A6BC3">
        <w:tc>
          <w:tcPr>
            <w:tcW w:w="562" w:type="dxa"/>
          </w:tcPr>
          <w:p w:rsidR="002A6BC3" w:rsidRPr="00F25FC8" w:rsidRDefault="002A6BC3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2A6BC3" w:rsidRPr="002A6BC3" w:rsidRDefault="002A6BC3" w:rsidP="003045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A6BC3">
              <w:rPr>
                <w:rFonts w:ascii="Times New Roman" w:hAnsi="Times New Roman" w:cs="Times New Roman"/>
                <w:sz w:val="24"/>
                <w:szCs w:val="24"/>
              </w:rPr>
              <w:t xml:space="preserve">Дерево перебора вариантов. </w:t>
            </w:r>
          </w:p>
        </w:tc>
        <w:tc>
          <w:tcPr>
            <w:tcW w:w="1228" w:type="dxa"/>
          </w:tcPr>
          <w:p w:rsidR="002A6BC3" w:rsidRPr="003045D8" w:rsidRDefault="003045D8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C7661F" w:rsidRPr="00F25FC8" w:rsidTr="002A6BC3">
        <w:tc>
          <w:tcPr>
            <w:tcW w:w="562" w:type="dxa"/>
          </w:tcPr>
          <w:p w:rsidR="00C7661F" w:rsidRPr="00F25FC8" w:rsidRDefault="00C7661F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C7661F" w:rsidRPr="002A6BC3" w:rsidRDefault="003045D8" w:rsidP="002A6B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A6BC3">
              <w:rPr>
                <w:rFonts w:ascii="Times New Roman" w:hAnsi="Times New Roman" w:cs="Times New Roman"/>
                <w:sz w:val="24"/>
                <w:szCs w:val="24"/>
              </w:rPr>
              <w:t>Дерево перебора подмножеств.</w:t>
            </w:r>
          </w:p>
        </w:tc>
        <w:tc>
          <w:tcPr>
            <w:tcW w:w="1228" w:type="dxa"/>
          </w:tcPr>
          <w:p w:rsidR="00C7661F" w:rsidRPr="003045D8" w:rsidRDefault="003045D8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C7661F" w:rsidRPr="00F25FC8" w:rsidRDefault="00C7661F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C7661F" w:rsidRPr="00F25FC8" w:rsidRDefault="00C7661F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C7661F" w:rsidRPr="00F25FC8" w:rsidRDefault="00C7661F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2A6BC3" w:rsidRPr="00F25FC8" w:rsidTr="002A6BC3">
        <w:tc>
          <w:tcPr>
            <w:tcW w:w="562" w:type="dxa"/>
          </w:tcPr>
          <w:p w:rsidR="002A6BC3" w:rsidRPr="00F25FC8" w:rsidRDefault="002A6BC3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2A6BC3" w:rsidRPr="002A6BC3" w:rsidRDefault="002A6BC3" w:rsidP="002A6B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A6BC3">
              <w:rPr>
                <w:rFonts w:ascii="Times New Roman" w:hAnsi="Times New Roman" w:cs="Times New Roman"/>
                <w:sz w:val="24"/>
                <w:szCs w:val="24"/>
              </w:rPr>
              <w:t>Поиск кратчайшего пути.</w:t>
            </w:r>
          </w:p>
        </w:tc>
        <w:tc>
          <w:tcPr>
            <w:tcW w:w="1228" w:type="dxa"/>
          </w:tcPr>
          <w:p w:rsidR="002A6BC3" w:rsidRPr="002A6BC3" w:rsidRDefault="002A6BC3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2A6BC3" w:rsidRPr="00F25FC8" w:rsidTr="002A6BC3">
        <w:tc>
          <w:tcPr>
            <w:tcW w:w="562" w:type="dxa"/>
          </w:tcPr>
          <w:p w:rsidR="002A6BC3" w:rsidRPr="00F25FC8" w:rsidRDefault="002A6BC3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2A6BC3" w:rsidRPr="002A6BC3" w:rsidRDefault="002A6BC3" w:rsidP="00173CE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A6BC3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Алгоритмы: цикл «N раз». </w:t>
            </w:r>
          </w:p>
        </w:tc>
        <w:tc>
          <w:tcPr>
            <w:tcW w:w="1228" w:type="dxa"/>
          </w:tcPr>
          <w:p w:rsidR="002A6BC3" w:rsidRPr="003045D8" w:rsidRDefault="003045D8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2A6BC3" w:rsidRPr="00F25FC8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417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C7661F" w:rsidRPr="00F25FC8" w:rsidTr="002A6BC3">
        <w:tc>
          <w:tcPr>
            <w:tcW w:w="562" w:type="dxa"/>
          </w:tcPr>
          <w:p w:rsidR="00C7661F" w:rsidRPr="00F25FC8" w:rsidRDefault="00C7661F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C7661F" w:rsidRPr="002A6BC3" w:rsidRDefault="003045D8" w:rsidP="00173CE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1228" w:type="dxa"/>
          </w:tcPr>
          <w:p w:rsidR="00C7661F" w:rsidRPr="003045D8" w:rsidRDefault="003045D8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C7661F" w:rsidRPr="00F25FC8" w:rsidRDefault="00C7661F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C7661F" w:rsidRDefault="00C7661F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C7661F" w:rsidRPr="00F25FC8" w:rsidRDefault="00C7661F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2A6BC3" w:rsidRPr="00F25FC8" w:rsidTr="002A6BC3">
        <w:tc>
          <w:tcPr>
            <w:tcW w:w="562" w:type="dxa"/>
          </w:tcPr>
          <w:p w:rsidR="002A6BC3" w:rsidRPr="00F25FC8" w:rsidRDefault="002A6BC3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2A6BC3" w:rsidRPr="002A6BC3" w:rsidRDefault="002A6BC3" w:rsidP="002A6B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A6BC3">
              <w:rPr>
                <w:rFonts w:ascii="Times New Roman" w:hAnsi="Times New Roman" w:cs="Times New Roman"/>
                <w:sz w:val="24"/>
                <w:szCs w:val="24"/>
              </w:rPr>
              <w:t>Контрольная работа 1.</w:t>
            </w:r>
          </w:p>
        </w:tc>
        <w:tc>
          <w:tcPr>
            <w:tcW w:w="1228" w:type="dxa"/>
          </w:tcPr>
          <w:p w:rsidR="002A6BC3" w:rsidRPr="002A6BC3" w:rsidRDefault="002A6BC3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9" w:type="dxa"/>
          </w:tcPr>
          <w:p w:rsidR="002A6BC3" w:rsidRPr="00F25FC8" w:rsidRDefault="00173CE6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2A6BC3" w:rsidRPr="00F25FC8" w:rsidTr="002A6BC3">
        <w:tc>
          <w:tcPr>
            <w:tcW w:w="562" w:type="dxa"/>
          </w:tcPr>
          <w:p w:rsidR="002A6BC3" w:rsidRPr="00F25FC8" w:rsidRDefault="002A6BC3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2A6BC3" w:rsidRPr="002A6BC3" w:rsidRDefault="002A6BC3" w:rsidP="002A6B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A6BC3">
              <w:rPr>
                <w:rFonts w:ascii="Times New Roman" w:hAnsi="Times New Roman" w:cs="Times New Roman"/>
                <w:sz w:val="24"/>
                <w:szCs w:val="24"/>
              </w:rPr>
              <w:t>Выравнивание, решение необязательных и трудных задач.</w:t>
            </w:r>
          </w:p>
        </w:tc>
        <w:tc>
          <w:tcPr>
            <w:tcW w:w="1228" w:type="dxa"/>
          </w:tcPr>
          <w:p w:rsidR="002A6BC3" w:rsidRPr="002A6BC3" w:rsidRDefault="002A6BC3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2A6BC3" w:rsidRPr="00F25FC8" w:rsidTr="002A6BC3">
        <w:tc>
          <w:tcPr>
            <w:tcW w:w="562" w:type="dxa"/>
          </w:tcPr>
          <w:p w:rsidR="002A6BC3" w:rsidRPr="00F25FC8" w:rsidRDefault="002A6BC3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2A6BC3" w:rsidRPr="002A6BC3" w:rsidRDefault="002A6BC3" w:rsidP="002A6B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A6BC3">
              <w:rPr>
                <w:rFonts w:ascii="Times New Roman" w:hAnsi="Times New Roman" w:cs="Times New Roman"/>
                <w:sz w:val="24"/>
                <w:szCs w:val="24"/>
              </w:rPr>
              <w:t>Игры с полной информацией. Дерево игры.</w:t>
            </w:r>
          </w:p>
        </w:tc>
        <w:tc>
          <w:tcPr>
            <w:tcW w:w="1228" w:type="dxa"/>
          </w:tcPr>
          <w:p w:rsidR="002A6BC3" w:rsidRPr="002A6BC3" w:rsidRDefault="002A6BC3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2A6BC3" w:rsidRPr="00F25FC8" w:rsidTr="002A6BC3">
        <w:tc>
          <w:tcPr>
            <w:tcW w:w="562" w:type="dxa"/>
          </w:tcPr>
          <w:p w:rsidR="002A6BC3" w:rsidRPr="00F25FC8" w:rsidRDefault="002A6BC3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2A6BC3" w:rsidRPr="002A6BC3" w:rsidRDefault="002A6BC3" w:rsidP="003045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A6BC3">
              <w:rPr>
                <w:rFonts w:ascii="Times New Roman" w:hAnsi="Times New Roman" w:cs="Times New Roman"/>
                <w:sz w:val="24"/>
                <w:szCs w:val="24"/>
              </w:rPr>
              <w:t xml:space="preserve">Команды-запросы Робота. </w:t>
            </w:r>
          </w:p>
        </w:tc>
        <w:tc>
          <w:tcPr>
            <w:tcW w:w="1228" w:type="dxa"/>
          </w:tcPr>
          <w:p w:rsidR="002A6BC3" w:rsidRPr="003045D8" w:rsidRDefault="003045D8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2A6BC3" w:rsidRPr="00F25FC8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417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C7661F" w:rsidRPr="00F25FC8" w:rsidTr="002A6BC3">
        <w:tc>
          <w:tcPr>
            <w:tcW w:w="562" w:type="dxa"/>
          </w:tcPr>
          <w:p w:rsidR="00C7661F" w:rsidRPr="00F25FC8" w:rsidRDefault="00C7661F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C7661F" w:rsidRPr="002A6BC3" w:rsidRDefault="003045D8" w:rsidP="002A6B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A6BC3">
              <w:rPr>
                <w:rFonts w:ascii="Times New Roman" w:hAnsi="Times New Roman" w:cs="Times New Roman"/>
                <w:sz w:val="24"/>
                <w:szCs w:val="24"/>
              </w:rPr>
              <w:t>Условие.</w:t>
            </w:r>
          </w:p>
        </w:tc>
        <w:tc>
          <w:tcPr>
            <w:tcW w:w="1228" w:type="dxa"/>
          </w:tcPr>
          <w:p w:rsidR="00C7661F" w:rsidRPr="003045D8" w:rsidRDefault="003045D8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C7661F" w:rsidRPr="00F25FC8" w:rsidRDefault="00C7661F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C7661F" w:rsidRDefault="00C7661F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C7661F" w:rsidRPr="00F25FC8" w:rsidRDefault="00C7661F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2A6BC3" w:rsidRPr="00F25FC8" w:rsidTr="002A6BC3">
        <w:tc>
          <w:tcPr>
            <w:tcW w:w="562" w:type="dxa"/>
          </w:tcPr>
          <w:p w:rsidR="002A6BC3" w:rsidRPr="00F25FC8" w:rsidRDefault="002A6BC3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2A6BC3" w:rsidRPr="002A6BC3" w:rsidRDefault="002A6BC3" w:rsidP="002A6B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A6BC3">
              <w:rPr>
                <w:rFonts w:ascii="Times New Roman" w:hAnsi="Times New Roman" w:cs="Times New Roman"/>
                <w:sz w:val="24"/>
                <w:szCs w:val="24"/>
              </w:rPr>
              <w:t>Выигрышная стратегия. Выигрышные и проигрышные позиции.</w:t>
            </w:r>
          </w:p>
        </w:tc>
        <w:tc>
          <w:tcPr>
            <w:tcW w:w="1228" w:type="dxa"/>
          </w:tcPr>
          <w:p w:rsidR="002A6BC3" w:rsidRPr="002A6BC3" w:rsidRDefault="002A6BC3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2A6BC3" w:rsidRPr="00F25FC8" w:rsidTr="002A6BC3">
        <w:tc>
          <w:tcPr>
            <w:tcW w:w="562" w:type="dxa"/>
          </w:tcPr>
          <w:p w:rsidR="002A6BC3" w:rsidRPr="00F25FC8" w:rsidRDefault="002A6BC3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2A6BC3" w:rsidRPr="002A6BC3" w:rsidRDefault="002A6BC3" w:rsidP="002A6B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A6BC3">
              <w:rPr>
                <w:rFonts w:ascii="Times New Roman" w:hAnsi="Times New Roman" w:cs="Times New Roman"/>
                <w:sz w:val="24"/>
                <w:szCs w:val="24"/>
              </w:rPr>
              <w:t>Выигрышные стратегии.</w:t>
            </w:r>
          </w:p>
        </w:tc>
        <w:tc>
          <w:tcPr>
            <w:tcW w:w="1228" w:type="dxa"/>
          </w:tcPr>
          <w:p w:rsidR="002A6BC3" w:rsidRPr="002A6BC3" w:rsidRDefault="002A6BC3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2A6BC3" w:rsidRPr="00F25FC8" w:rsidTr="002A6BC3">
        <w:tc>
          <w:tcPr>
            <w:tcW w:w="562" w:type="dxa"/>
          </w:tcPr>
          <w:p w:rsidR="002A6BC3" w:rsidRPr="00F25FC8" w:rsidRDefault="002A6BC3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2A6BC3" w:rsidRPr="002A6BC3" w:rsidRDefault="002A6BC3" w:rsidP="003045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A6BC3">
              <w:rPr>
                <w:rFonts w:ascii="Times New Roman" w:hAnsi="Times New Roman" w:cs="Times New Roman"/>
                <w:sz w:val="24"/>
                <w:szCs w:val="24"/>
              </w:rPr>
              <w:t xml:space="preserve">Цикл «пока». Свойства цикла «пока». </w:t>
            </w:r>
          </w:p>
        </w:tc>
        <w:tc>
          <w:tcPr>
            <w:tcW w:w="1228" w:type="dxa"/>
          </w:tcPr>
          <w:p w:rsidR="002A6BC3" w:rsidRPr="003045D8" w:rsidRDefault="003045D8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2A6BC3" w:rsidRPr="00F25FC8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417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C7661F" w:rsidRPr="00F25FC8" w:rsidTr="002A6BC3">
        <w:tc>
          <w:tcPr>
            <w:tcW w:w="562" w:type="dxa"/>
          </w:tcPr>
          <w:p w:rsidR="00C7661F" w:rsidRPr="00F25FC8" w:rsidRDefault="00C7661F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C7661F" w:rsidRPr="002A6BC3" w:rsidRDefault="003045D8" w:rsidP="002A6B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A6BC3">
              <w:rPr>
                <w:rFonts w:ascii="Times New Roman" w:hAnsi="Times New Roman" w:cs="Times New Roman"/>
                <w:sz w:val="24"/>
                <w:szCs w:val="24"/>
              </w:rPr>
              <w:t>Составление алгоритма с циклом «пока».</w:t>
            </w:r>
          </w:p>
        </w:tc>
        <w:tc>
          <w:tcPr>
            <w:tcW w:w="1228" w:type="dxa"/>
          </w:tcPr>
          <w:p w:rsidR="00C7661F" w:rsidRPr="003045D8" w:rsidRDefault="003045D8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C7661F" w:rsidRPr="00F25FC8" w:rsidRDefault="00C7661F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C7661F" w:rsidRDefault="003045D8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417" w:type="dxa"/>
          </w:tcPr>
          <w:p w:rsidR="00C7661F" w:rsidRPr="00F25FC8" w:rsidRDefault="00C7661F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2A6BC3" w:rsidRPr="00F25FC8" w:rsidTr="002A6BC3">
        <w:tc>
          <w:tcPr>
            <w:tcW w:w="562" w:type="dxa"/>
          </w:tcPr>
          <w:p w:rsidR="002A6BC3" w:rsidRPr="00F25FC8" w:rsidRDefault="002A6BC3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2A6BC3" w:rsidRPr="002A6BC3" w:rsidRDefault="002A6BC3" w:rsidP="002A6B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A6BC3">
              <w:rPr>
                <w:rFonts w:ascii="Times New Roman" w:hAnsi="Times New Roman" w:cs="Times New Roman"/>
                <w:sz w:val="24"/>
                <w:szCs w:val="24"/>
              </w:rPr>
              <w:t>Равновесные выигрышные стратегии.</w:t>
            </w:r>
          </w:p>
        </w:tc>
        <w:tc>
          <w:tcPr>
            <w:tcW w:w="1228" w:type="dxa"/>
          </w:tcPr>
          <w:p w:rsidR="002A6BC3" w:rsidRPr="003045D8" w:rsidRDefault="003045D8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C7661F" w:rsidRPr="00F25FC8" w:rsidTr="002A6BC3">
        <w:tc>
          <w:tcPr>
            <w:tcW w:w="562" w:type="dxa"/>
          </w:tcPr>
          <w:p w:rsidR="00C7661F" w:rsidRPr="00F25FC8" w:rsidRDefault="00C7661F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C7661F" w:rsidRPr="002A6BC3" w:rsidRDefault="003045D8" w:rsidP="002A6B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A6BC3">
              <w:rPr>
                <w:rFonts w:ascii="Times New Roman" w:hAnsi="Times New Roman" w:cs="Times New Roman"/>
                <w:sz w:val="24"/>
                <w:szCs w:val="24"/>
              </w:rPr>
              <w:t>Равновесные выигрышные стратегии</w:t>
            </w:r>
          </w:p>
        </w:tc>
        <w:tc>
          <w:tcPr>
            <w:tcW w:w="1228" w:type="dxa"/>
          </w:tcPr>
          <w:p w:rsidR="00C7661F" w:rsidRPr="003045D8" w:rsidRDefault="003045D8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C7661F" w:rsidRPr="00F25FC8" w:rsidRDefault="00C7661F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C7661F" w:rsidRPr="00F25FC8" w:rsidRDefault="00C7661F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C7661F" w:rsidRPr="00F25FC8" w:rsidRDefault="00C7661F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2A6BC3" w:rsidRPr="00F25FC8" w:rsidTr="002A6BC3">
        <w:tc>
          <w:tcPr>
            <w:tcW w:w="562" w:type="dxa"/>
          </w:tcPr>
          <w:p w:rsidR="002A6BC3" w:rsidRPr="00F25FC8" w:rsidRDefault="002A6BC3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2A6BC3" w:rsidRPr="002A6BC3" w:rsidRDefault="002A6BC3" w:rsidP="002A6B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A6BC3">
              <w:rPr>
                <w:rFonts w:ascii="Times New Roman" w:hAnsi="Times New Roman" w:cs="Times New Roman"/>
                <w:sz w:val="24"/>
                <w:szCs w:val="24"/>
              </w:rPr>
              <w:t>Составные условия: слова «и», «или», «не».</w:t>
            </w:r>
          </w:p>
        </w:tc>
        <w:tc>
          <w:tcPr>
            <w:tcW w:w="1228" w:type="dxa"/>
          </w:tcPr>
          <w:p w:rsidR="002A6BC3" w:rsidRPr="003045D8" w:rsidRDefault="003045D8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2A6BC3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  <w:p w:rsidR="00C7661F" w:rsidRPr="00F25FC8" w:rsidRDefault="00C7661F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C7661F" w:rsidRPr="00F25FC8" w:rsidTr="002A6BC3">
        <w:tc>
          <w:tcPr>
            <w:tcW w:w="562" w:type="dxa"/>
          </w:tcPr>
          <w:p w:rsidR="00C7661F" w:rsidRPr="00F25FC8" w:rsidRDefault="00C7661F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C7661F" w:rsidRPr="002A6BC3" w:rsidRDefault="003045D8" w:rsidP="002A6B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A6BC3">
              <w:rPr>
                <w:rFonts w:ascii="Times New Roman" w:hAnsi="Times New Roman" w:cs="Times New Roman"/>
                <w:sz w:val="24"/>
                <w:szCs w:val="24"/>
              </w:rPr>
              <w:t>Составные условия</w:t>
            </w:r>
          </w:p>
        </w:tc>
        <w:tc>
          <w:tcPr>
            <w:tcW w:w="1228" w:type="dxa"/>
          </w:tcPr>
          <w:p w:rsidR="00C7661F" w:rsidRPr="003045D8" w:rsidRDefault="003045D8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C7661F" w:rsidRPr="00F25FC8" w:rsidRDefault="00C7661F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C7661F" w:rsidRPr="00F25FC8" w:rsidRDefault="00C7661F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C7661F" w:rsidRDefault="00C7661F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2A6BC3" w:rsidRPr="00F25FC8" w:rsidTr="002A6BC3">
        <w:tc>
          <w:tcPr>
            <w:tcW w:w="562" w:type="dxa"/>
          </w:tcPr>
          <w:p w:rsidR="002A6BC3" w:rsidRPr="00F25FC8" w:rsidRDefault="002A6BC3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2A6BC3" w:rsidRPr="002A6BC3" w:rsidRDefault="002A6BC3" w:rsidP="002A6B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BC3">
              <w:rPr>
                <w:rFonts w:ascii="Times New Roman" w:hAnsi="Times New Roman" w:cs="Times New Roman"/>
                <w:sz w:val="24"/>
                <w:szCs w:val="24"/>
              </w:rPr>
              <w:t>Биоинформатика</w:t>
            </w:r>
            <w:proofErr w:type="spellEnd"/>
            <w:r w:rsidRPr="002A6BC3">
              <w:rPr>
                <w:rFonts w:ascii="Times New Roman" w:hAnsi="Times New Roman" w:cs="Times New Roman"/>
                <w:sz w:val="24"/>
                <w:szCs w:val="24"/>
              </w:rPr>
              <w:t>. Белки и ДНК. Почему дети похожи на родителей? Шифрование.</w:t>
            </w:r>
          </w:p>
        </w:tc>
        <w:tc>
          <w:tcPr>
            <w:tcW w:w="1228" w:type="dxa"/>
          </w:tcPr>
          <w:p w:rsidR="002A6BC3" w:rsidRPr="002A6BC3" w:rsidRDefault="002A6BC3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2A6BC3" w:rsidRPr="00F25FC8" w:rsidTr="002A6BC3">
        <w:tc>
          <w:tcPr>
            <w:tcW w:w="562" w:type="dxa"/>
          </w:tcPr>
          <w:p w:rsidR="002A6BC3" w:rsidRPr="00F25FC8" w:rsidRDefault="002A6BC3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2A6BC3" w:rsidRPr="002A6BC3" w:rsidRDefault="002A6BC3" w:rsidP="002A6B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BC3">
              <w:rPr>
                <w:rFonts w:ascii="Times New Roman" w:hAnsi="Times New Roman" w:cs="Times New Roman"/>
                <w:sz w:val="24"/>
                <w:szCs w:val="24"/>
              </w:rPr>
              <w:t>Биоинформатика</w:t>
            </w:r>
            <w:proofErr w:type="spellEnd"/>
            <w:r w:rsidRPr="002A6BC3">
              <w:rPr>
                <w:rFonts w:ascii="Times New Roman" w:hAnsi="Times New Roman" w:cs="Times New Roman"/>
                <w:sz w:val="24"/>
                <w:szCs w:val="24"/>
              </w:rPr>
              <w:t>. Как кодируются белки.</w:t>
            </w:r>
          </w:p>
        </w:tc>
        <w:tc>
          <w:tcPr>
            <w:tcW w:w="1228" w:type="dxa"/>
          </w:tcPr>
          <w:p w:rsidR="002A6BC3" w:rsidRPr="002A6BC3" w:rsidRDefault="002A6BC3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2A6BC3" w:rsidRPr="00F25FC8" w:rsidTr="002A6BC3">
        <w:tc>
          <w:tcPr>
            <w:tcW w:w="562" w:type="dxa"/>
          </w:tcPr>
          <w:p w:rsidR="002A6BC3" w:rsidRPr="00F25FC8" w:rsidRDefault="002A6BC3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2A6BC3" w:rsidRPr="002A6BC3" w:rsidRDefault="002A6BC3" w:rsidP="002A6B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A6BC3">
              <w:rPr>
                <w:rFonts w:ascii="Times New Roman" w:hAnsi="Times New Roman" w:cs="Times New Roman"/>
                <w:sz w:val="24"/>
                <w:szCs w:val="24"/>
              </w:rPr>
              <w:t>Автомат-сортировщик. Метод половинного деления.</w:t>
            </w:r>
          </w:p>
        </w:tc>
        <w:tc>
          <w:tcPr>
            <w:tcW w:w="1228" w:type="dxa"/>
          </w:tcPr>
          <w:p w:rsidR="002A6BC3" w:rsidRPr="002A6BC3" w:rsidRDefault="002A6BC3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2A6BC3" w:rsidRPr="00F25FC8" w:rsidTr="002A6BC3">
        <w:tc>
          <w:tcPr>
            <w:tcW w:w="562" w:type="dxa"/>
          </w:tcPr>
          <w:p w:rsidR="002A6BC3" w:rsidRPr="00F25FC8" w:rsidRDefault="002A6BC3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2A6BC3" w:rsidRPr="002A6BC3" w:rsidRDefault="002A6BC3" w:rsidP="002A6B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BC3">
              <w:rPr>
                <w:rFonts w:ascii="Times New Roman" w:hAnsi="Times New Roman" w:cs="Times New Roman"/>
                <w:sz w:val="24"/>
                <w:szCs w:val="24"/>
              </w:rPr>
              <w:t>Биоинформатика</w:t>
            </w:r>
            <w:proofErr w:type="spellEnd"/>
            <w:r w:rsidRPr="002A6BC3">
              <w:rPr>
                <w:rFonts w:ascii="Times New Roman" w:hAnsi="Times New Roman" w:cs="Times New Roman"/>
                <w:sz w:val="24"/>
                <w:szCs w:val="24"/>
              </w:rPr>
              <w:t>. Как изучают белки. Срав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нение белков. Превращение слов.</w:t>
            </w:r>
          </w:p>
        </w:tc>
        <w:tc>
          <w:tcPr>
            <w:tcW w:w="1228" w:type="dxa"/>
          </w:tcPr>
          <w:p w:rsidR="002A6BC3" w:rsidRPr="002A6BC3" w:rsidRDefault="002A6BC3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2A6BC3" w:rsidRPr="00F25FC8" w:rsidTr="002A6BC3">
        <w:tc>
          <w:tcPr>
            <w:tcW w:w="562" w:type="dxa"/>
          </w:tcPr>
          <w:p w:rsidR="002A6BC3" w:rsidRPr="00F25FC8" w:rsidRDefault="002A6BC3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2A6BC3" w:rsidRPr="002A6BC3" w:rsidRDefault="00C7661F" w:rsidP="002A6B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итоговой контрольной работы</w:t>
            </w:r>
          </w:p>
        </w:tc>
        <w:tc>
          <w:tcPr>
            <w:tcW w:w="1228" w:type="dxa"/>
          </w:tcPr>
          <w:p w:rsidR="002A6BC3" w:rsidRPr="002A6BC3" w:rsidRDefault="002A6BC3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229" w:type="dxa"/>
          </w:tcPr>
          <w:p w:rsidR="002A6BC3" w:rsidRPr="00F25FC8" w:rsidRDefault="00173CE6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2A6BC3" w:rsidRPr="00F25FC8" w:rsidTr="002A6BC3">
        <w:tc>
          <w:tcPr>
            <w:tcW w:w="562" w:type="dxa"/>
          </w:tcPr>
          <w:p w:rsidR="002A6BC3" w:rsidRPr="00F25FC8" w:rsidRDefault="002A6BC3" w:rsidP="002A6BC3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333333"/>
              </w:rPr>
            </w:pPr>
          </w:p>
        </w:tc>
        <w:tc>
          <w:tcPr>
            <w:tcW w:w="4111" w:type="dxa"/>
          </w:tcPr>
          <w:p w:rsidR="002A6BC3" w:rsidRPr="002A6BC3" w:rsidRDefault="002A6BC3" w:rsidP="002A6B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A6BC3">
              <w:rPr>
                <w:rFonts w:ascii="Times New Roman" w:hAnsi="Times New Roman" w:cs="Times New Roman"/>
                <w:sz w:val="24"/>
                <w:szCs w:val="24"/>
              </w:rPr>
              <w:t>Выравнивание, решение необязательных и трудных задач.</w:t>
            </w:r>
          </w:p>
        </w:tc>
        <w:tc>
          <w:tcPr>
            <w:tcW w:w="1228" w:type="dxa"/>
          </w:tcPr>
          <w:p w:rsidR="002A6BC3" w:rsidRPr="002A6BC3" w:rsidRDefault="002A6BC3" w:rsidP="002A6BC3">
            <w:pPr>
              <w:shd w:val="clear" w:color="auto" w:fill="FFFFFF"/>
              <w:ind w:left="68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229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417" w:type="dxa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2A6BC3" w:rsidRPr="00F25FC8" w:rsidTr="002A6BC3">
        <w:tc>
          <w:tcPr>
            <w:tcW w:w="562" w:type="dxa"/>
            <w:vAlign w:val="center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4111" w:type="dxa"/>
            <w:vAlign w:val="center"/>
          </w:tcPr>
          <w:p w:rsidR="002A6BC3" w:rsidRPr="007B3F7A" w:rsidRDefault="002A6BC3" w:rsidP="002A6BC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28" w:type="dxa"/>
            <w:vAlign w:val="center"/>
          </w:tcPr>
          <w:p w:rsidR="002A6BC3" w:rsidRDefault="00B35B61" w:rsidP="002A6BC3">
            <w:pPr>
              <w:shd w:val="clear" w:color="auto" w:fill="FFFFFF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229" w:type="dxa"/>
            <w:vAlign w:val="center"/>
          </w:tcPr>
          <w:p w:rsidR="002A6BC3" w:rsidRPr="003045D8" w:rsidRDefault="003045D8" w:rsidP="002A6BC3">
            <w:pPr>
              <w:pStyle w:val="a3"/>
              <w:spacing w:before="0" w:beforeAutospacing="0" w:after="0" w:afterAutospacing="0"/>
              <w:jc w:val="center"/>
              <w:rPr>
                <w:color w:val="333333"/>
              </w:rPr>
            </w:pPr>
            <w:r>
              <w:rPr>
                <w:color w:val="333333"/>
              </w:rPr>
              <w:t>3</w:t>
            </w:r>
          </w:p>
        </w:tc>
        <w:tc>
          <w:tcPr>
            <w:tcW w:w="1229" w:type="dxa"/>
            <w:vAlign w:val="center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417" w:type="dxa"/>
            <w:vAlign w:val="center"/>
          </w:tcPr>
          <w:p w:rsidR="002A6BC3" w:rsidRPr="00F25FC8" w:rsidRDefault="002A6BC3" w:rsidP="002A6BC3">
            <w:pPr>
              <w:pStyle w:val="a3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</w:tr>
    </w:tbl>
    <w:p w:rsidR="002A6BC3" w:rsidRPr="003B5ECA" w:rsidRDefault="002A6BC3" w:rsidP="002A6BC3">
      <w:pPr>
        <w:pStyle w:val="a3"/>
        <w:spacing w:before="0" w:beforeAutospacing="0" w:after="0" w:afterAutospacing="0"/>
        <w:jc w:val="both"/>
        <w:rPr>
          <w:rStyle w:val="a5"/>
          <w:color w:val="333333"/>
          <w:sz w:val="28"/>
          <w:szCs w:val="28"/>
        </w:rPr>
      </w:pPr>
    </w:p>
    <w:p w:rsidR="002A6BC3" w:rsidRDefault="002A6BC3">
      <w:pPr>
        <w:rPr>
          <w:rStyle w:val="a5"/>
          <w:color w:val="333333"/>
          <w:sz w:val="28"/>
          <w:szCs w:val="28"/>
        </w:rPr>
      </w:pPr>
      <w:r>
        <w:rPr>
          <w:rStyle w:val="a5"/>
          <w:color w:val="333333"/>
          <w:sz w:val="28"/>
          <w:szCs w:val="28"/>
        </w:rPr>
        <w:br w:type="page"/>
      </w:r>
    </w:p>
    <w:p w:rsidR="00F25FC8" w:rsidRDefault="00F25FC8">
      <w:pPr>
        <w:rPr>
          <w:rStyle w:val="a5"/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B5ECA" w:rsidRPr="00A8200A" w:rsidRDefault="003B5ECA" w:rsidP="003B5E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200A">
        <w:rPr>
          <w:rStyle w:val="a5"/>
          <w:sz w:val="28"/>
          <w:szCs w:val="28"/>
        </w:rPr>
        <w:t>УЧЕБНО-МЕТОДИЧЕСКОЕ ОБЕСПЕЧЕНИЕ ОБРАЗОВАТЕЛЬНОГО ПРОЦЕССА</w:t>
      </w:r>
    </w:p>
    <w:p w:rsidR="003B5ECA" w:rsidRPr="003B5ECA" w:rsidRDefault="003B5ECA" w:rsidP="003B5ECA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B5ECA">
        <w:rPr>
          <w:rStyle w:val="a5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3B5ECA" w:rsidRPr="003B5ECA" w:rsidRDefault="003B5ECA" w:rsidP="003B5ECA">
      <w:pPr>
        <w:widowControl w:val="0"/>
        <w:numPr>
          <w:ilvl w:val="0"/>
          <w:numId w:val="3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5ECA">
        <w:rPr>
          <w:rFonts w:ascii="Times New Roman" w:hAnsi="Times New Roman" w:cs="Times New Roman"/>
          <w:sz w:val="28"/>
          <w:szCs w:val="28"/>
        </w:rPr>
        <w:t>учебник «Информатика. 5 класс»;</w:t>
      </w:r>
    </w:p>
    <w:p w:rsidR="003B5ECA" w:rsidRPr="003B5ECA" w:rsidRDefault="003B5ECA" w:rsidP="003B5ECA">
      <w:pPr>
        <w:widowControl w:val="0"/>
        <w:numPr>
          <w:ilvl w:val="0"/>
          <w:numId w:val="3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5ECA">
        <w:rPr>
          <w:rFonts w:ascii="Times New Roman" w:hAnsi="Times New Roman" w:cs="Times New Roman"/>
          <w:sz w:val="28"/>
          <w:szCs w:val="28"/>
        </w:rPr>
        <w:t>учебник «Информатика. 6 класс»;</w:t>
      </w:r>
    </w:p>
    <w:p w:rsidR="003B5ECA" w:rsidRPr="003B5ECA" w:rsidRDefault="003B5ECA" w:rsidP="003B5ECA">
      <w:pPr>
        <w:widowControl w:val="0"/>
        <w:numPr>
          <w:ilvl w:val="0"/>
          <w:numId w:val="3"/>
        </w:numPr>
        <w:shd w:val="clear" w:color="auto" w:fill="FFFFFF"/>
        <w:tabs>
          <w:tab w:val="left" w:pos="11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5ECA">
        <w:rPr>
          <w:rFonts w:ascii="Times New Roman" w:hAnsi="Times New Roman" w:cs="Times New Roman"/>
          <w:sz w:val="28"/>
          <w:szCs w:val="28"/>
        </w:rPr>
        <w:t xml:space="preserve">Компьютерный практикум на базе системы </w:t>
      </w:r>
      <w:proofErr w:type="spellStart"/>
      <w:r w:rsidRPr="003B5ECA">
        <w:rPr>
          <w:rFonts w:ascii="Times New Roman" w:hAnsi="Times New Roman" w:cs="Times New Roman"/>
          <w:sz w:val="28"/>
          <w:szCs w:val="28"/>
        </w:rPr>
        <w:t>КуМир</w:t>
      </w:r>
      <w:proofErr w:type="spellEnd"/>
      <w:r w:rsidRPr="003B5ECA">
        <w:rPr>
          <w:rFonts w:ascii="Times New Roman" w:hAnsi="Times New Roman" w:cs="Times New Roman"/>
          <w:sz w:val="28"/>
          <w:szCs w:val="28"/>
        </w:rPr>
        <w:t>;</w:t>
      </w:r>
    </w:p>
    <w:p w:rsidR="003B5ECA" w:rsidRPr="003B5ECA" w:rsidRDefault="003B5ECA" w:rsidP="003B5ECA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B5ECA">
        <w:rPr>
          <w:rStyle w:val="a5"/>
          <w:caps/>
          <w:color w:val="000000"/>
          <w:sz w:val="28"/>
          <w:szCs w:val="28"/>
        </w:rPr>
        <w:t>МЕТОДИЧЕСКИЕ МАТЕРИАЛЫ ДЛЯ УЧИТЕЛЯ</w:t>
      </w:r>
    </w:p>
    <w:p w:rsidR="003B5ECA" w:rsidRPr="003B5ECA" w:rsidRDefault="003B5ECA" w:rsidP="003B5ECA">
      <w:pPr>
        <w:widowControl w:val="0"/>
        <w:numPr>
          <w:ilvl w:val="0"/>
          <w:numId w:val="3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5ECA">
        <w:rPr>
          <w:rFonts w:ascii="Times New Roman" w:hAnsi="Times New Roman" w:cs="Times New Roman"/>
          <w:sz w:val="28"/>
          <w:szCs w:val="28"/>
        </w:rPr>
        <w:t>учебник «Информатика. 5 класс»;</w:t>
      </w:r>
    </w:p>
    <w:p w:rsidR="003B5ECA" w:rsidRPr="003B5ECA" w:rsidRDefault="003B5ECA" w:rsidP="003B5ECA">
      <w:pPr>
        <w:widowControl w:val="0"/>
        <w:numPr>
          <w:ilvl w:val="0"/>
          <w:numId w:val="3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5ECA">
        <w:rPr>
          <w:rFonts w:ascii="Times New Roman" w:hAnsi="Times New Roman" w:cs="Times New Roman"/>
          <w:sz w:val="28"/>
          <w:szCs w:val="28"/>
        </w:rPr>
        <w:t>учебник «Информатика. 6 класс»;</w:t>
      </w:r>
    </w:p>
    <w:p w:rsidR="003B5ECA" w:rsidRPr="003B5ECA" w:rsidRDefault="003B5ECA" w:rsidP="003B5ECA">
      <w:pPr>
        <w:widowControl w:val="0"/>
        <w:numPr>
          <w:ilvl w:val="0"/>
          <w:numId w:val="3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5ECA">
        <w:rPr>
          <w:rFonts w:ascii="Times New Roman" w:hAnsi="Times New Roman" w:cs="Times New Roman"/>
          <w:sz w:val="28"/>
          <w:szCs w:val="28"/>
        </w:rPr>
        <w:t>тетрадь проектов «Информатика. 5 класс»;</w:t>
      </w:r>
    </w:p>
    <w:p w:rsidR="003B5ECA" w:rsidRPr="003B5ECA" w:rsidRDefault="003B5ECA" w:rsidP="003B5ECA">
      <w:pPr>
        <w:widowControl w:val="0"/>
        <w:numPr>
          <w:ilvl w:val="0"/>
          <w:numId w:val="3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5ECA">
        <w:rPr>
          <w:rFonts w:ascii="Times New Roman" w:hAnsi="Times New Roman" w:cs="Times New Roman"/>
          <w:sz w:val="28"/>
          <w:szCs w:val="28"/>
        </w:rPr>
        <w:t>тетрадь проектов «Информатика. 6 класс»;</w:t>
      </w:r>
    </w:p>
    <w:p w:rsidR="003B5ECA" w:rsidRPr="003B5ECA" w:rsidRDefault="003B5ECA" w:rsidP="003B5ECA">
      <w:pPr>
        <w:widowControl w:val="0"/>
        <w:numPr>
          <w:ilvl w:val="0"/>
          <w:numId w:val="4"/>
        </w:numPr>
        <w:shd w:val="clear" w:color="auto" w:fill="FFFFFF"/>
        <w:tabs>
          <w:tab w:val="left" w:pos="11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5ECA">
        <w:rPr>
          <w:rFonts w:ascii="Times New Roman" w:hAnsi="Times New Roman" w:cs="Times New Roman"/>
          <w:sz w:val="28"/>
          <w:szCs w:val="28"/>
        </w:rPr>
        <w:t>методическое пособие для учителя «Информатика. 5 класс»;</w:t>
      </w:r>
    </w:p>
    <w:p w:rsidR="003B5ECA" w:rsidRPr="003B5ECA" w:rsidRDefault="003B5ECA" w:rsidP="003B5ECA">
      <w:pPr>
        <w:widowControl w:val="0"/>
        <w:numPr>
          <w:ilvl w:val="0"/>
          <w:numId w:val="4"/>
        </w:numPr>
        <w:shd w:val="clear" w:color="auto" w:fill="FFFFFF"/>
        <w:tabs>
          <w:tab w:val="left" w:pos="11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5ECA">
        <w:rPr>
          <w:rFonts w:ascii="Times New Roman" w:hAnsi="Times New Roman" w:cs="Times New Roman"/>
          <w:sz w:val="28"/>
          <w:szCs w:val="28"/>
        </w:rPr>
        <w:t>методическое пособие для учителя «Информатика. 6 класс»;</w:t>
      </w:r>
    </w:p>
    <w:p w:rsidR="003B5ECA" w:rsidRPr="003B5ECA" w:rsidRDefault="003B5ECA" w:rsidP="003B5ECA">
      <w:pPr>
        <w:widowControl w:val="0"/>
        <w:numPr>
          <w:ilvl w:val="0"/>
          <w:numId w:val="4"/>
        </w:numPr>
        <w:shd w:val="clear" w:color="auto" w:fill="FFFFFF"/>
        <w:tabs>
          <w:tab w:val="left" w:pos="11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5ECA">
        <w:rPr>
          <w:rFonts w:ascii="Times New Roman" w:hAnsi="Times New Roman" w:cs="Times New Roman"/>
          <w:sz w:val="28"/>
          <w:szCs w:val="28"/>
        </w:rPr>
        <w:t xml:space="preserve">Компьютерный практикум на базе системы </w:t>
      </w:r>
      <w:proofErr w:type="spellStart"/>
      <w:r w:rsidRPr="003B5ECA">
        <w:rPr>
          <w:rFonts w:ascii="Times New Roman" w:hAnsi="Times New Roman" w:cs="Times New Roman"/>
          <w:sz w:val="28"/>
          <w:szCs w:val="28"/>
        </w:rPr>
        <w:t>КуМир</w:t>
      </w:r>
      <w:proofErr w:type="spellEnd"/>
      <w:r w:rsidRPr="003B5ECA">
        <w:rPr>
          <w:rFonts w:ascii="Times New Roman" w:hAnsi="Times New Roman" w:cs="Times New Roman"/>
          <w:sz w:val="28"/>
          <w:szCs w:val="28"/>
        </w:rPr>
        <w:t>;</w:t>
      </w:r>
    </w:p>
    <w:p w:rsidR="003B5ECA" w:rsidRPr="003B5ECA" w:rsidRDefault="003B5ECA" w:rsidP="003B5ECA">
      <w:pPr>
        <w:widowControl w:val="0"/>
        <w:numPr>
          <w:ilvl w:val="0"/>
          <w:numId w:val="3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3B5ECA" w:rsidRPr="003B5ECA" w:rsidRDefault="003B5ECA" w:rsidP="003B5ECA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B5ECA">
        <w:rPr>
          <w:rStyle w:val="a5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3B5ECA" w:rsidRPr="003B5ECA" w:rsidRDefault="003B5ECA" w:rsidP="003B5ECA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3B5ECA" w:rsidRPr="003B5ECA" w:rsidRDefault="003B5ECA" w:rsidP="003B5E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B3196B" w:rsidRPr="003B5ECA" w:rsidRDefault="00B3196B" w:rsidP="003B5E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3196B" w:rsidRPr="003B5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DF89020"/>
    <w:lvl w:ilvl="0">
      <w:numFmt w:val="bullet"/>
      <w:lvlText w:val="*"/>
      <w:lvlJc w:val="left"/>
    </w:lvl>
  </w:abstractNum>
  <w:abstractNum w:abstractNumId="1" w15:restartNumberingAfterBreak="0">
    <w:nsid w:val="07E043BB"/>
    <w:multiLevelType w:val="hybridMultilevel"/>
    <w:tmpl w:val="2960B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D1285"/>
    <w:multiLevelType w:val="hybridMultilevel"/>
    <w:tmpl w:val="5F00F14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482A20"/>
    <w:multiLevelType w:val="hybridMultilevel"/>
    <w:tmpl w:val="84E26828"/>
    <w:lvl w:ilvl="0" w:tplc="61EC2F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3A0038"/>
    <w:multiLevelType w:val="hybridMultilevel"/>
    <w:tmpl w:val="678A8DCC"/>
    <w:lvl w:ilvl="0" w:tplc="61EC2F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B30C53"/>
    <w:multiLevelType w:val="hybridMultilevel"/>
    <w:tmpl w:val="678A8DCC"/>
    <w:lvl w:ilvl="0" w:tplc="61EC2F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7685975"/>
    <w:multiLevelType w:val="hybridMultilevel"/>
    <w:tmpl w:val="D2C094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773051A"/>
    <w:multiLevelType w:val="hybridMultilevel"/>
    <w:tmpl w:val="D4BCD1F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9CA165E"/>
    <w:multiLevelType w:val="hybridMultilevel"/>
    <w:tmpl w:val="95A21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2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6"/>
  </w:num>
  <w:num w:numId="7">
    <w:abstractNumId w:val="8"/>
  </w:num>
  <w:num w:numId="8">
    <w:abstractNumId w:val="1"/>
  </w:num>
  <w:num w:numId="9">
    <w:abstractNumId w:val="3"/>
  </w:num>
  <w:num w:numId="10">
    <w:abstractNumId w:val="4"/>
  </w:num>
  <w:num w:numId="11">
    <w:abstractNumId w:val="5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96B"/>
    <w:rsid w:val="00164D3D"/>
    <w:rsid w:val="00173CE6"/>
    <w:rsid w:val="002918C4"/>
    <w:rsid w:val="002A6BC3"/>
    <w:rsid w:val="003045D8"/>
    <w:rsid w:val="003843B9"/>
    <w:rsid w:val="003B5ECA"/>
    <w:rsid w:val="0051753E"/>
    <w:rsid w:val="00553C94"/>
    <w:rsid w:val="006F6156"/>
    <w:rsid w:val="007B3F7A"/>
    <w:rsid w:val="00802297"/>
    <w:rsid w:val="00A8200A"/>
    <w:rsid w:val="00B3196B"/>
    <w:rsid w:val="00B35B61"/>
    <w:rsid w:val="00B821BC"/>
    <w:rsid w:val="00B84AB9"/>
    <w:rsid w:val="00C05EC7"/>
    <w:rsid w:val="00C7661F"/>
    <w:rsid w:val="00D91925"/>
    <w:rsid w:val="00E24ED9"/>
    <w:rsid w:val="00F25FC8"/>
    <w:rsid w:val="00F6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36FAC8-6483-41D3-B992-9B2110C3E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1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5ECA"/>
    <w:pPr>
      <w:ind w:left="720"/>
      <w:contextualSpacing/>
    </w:pPr>
  </w:style>
  <w:style w:type="character" w:customStyle="1" w:styleId="placeholder-mask">
    <w:name w:val="placeholder-mask"/>
    <w:basedOn w:val="a0"/>
    <w:rsid w:val="003B5ECA"/>
  </w:style>
  <w:style w:type="character" w:customStyle="1" w:styleId="placeholder">
    <w:name w:val="placeholder"/>
    <w:basedOn w:val="a0"/>
    <w:rsid w:val="003B5ECA"/>
  </w:style>
  <w:style w:type="character" w:styleId="a5">
    <w:name w:val="Strong"/>
    <w:basedOn w:val="a0"/>
    <w:uiPriority w:val="22"/>
    <w:qFormat/>
    <w:rsid w:val="003B5ECA"/>
    <w:rPr>
      <w:b/>
      <w:bCs/>
    </w:rPr>
  </w:style>
  <w:style w:type="table" w:styleId="a6">
    <w:name w:val="Table Grid"/>
    <w:basedOn w:val="a1"/>
    <w:uiPriority w:val="39"/>
    <w:rsid w:val="00D91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4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95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43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45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50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97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30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39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83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31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34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1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2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85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14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31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7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55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04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58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5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97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53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02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10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17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12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50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33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5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43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2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46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10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70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07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58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84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83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54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21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4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43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85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96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9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16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24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39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9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0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5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8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1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1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8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0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36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8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8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A6432-5632-41C9-8363-8BDFA9765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4533</Words>
  <Characters>25844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 PRIME</cp:lastModifiedBy>
  <cp:revision>11</cp:revision>
  <dcterms:created xsi:type="dcterms:W3CDTF">2023-08-24T20:36:00Z</dcterms:created>
  <dcterms:modified xsi:type="dcterms:W3CDTF">2024-10-02T08:09:00Z</dcterms:modified>
</cp:coreProperties>
</file>