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48B" w:rsidRPr="00423259" w:rsidRDefault="008E148B" w:rsidP="008E148B">
      <w:pPr>
        <w:pStyle w:val="af0"/>
        <w:jc w:val="center"/>
        <w:rPr>
          <w:rFonts w:ascii="Times New Roman" w:hAnsi="Times New Roman"/>
          <w:sz w:val="28"/>
          <w:szCs w:val="28"/>
        </w:rPr>
      </w:pPr>
      <w:bookmarkStart w:id="0" w:name="bookmark3"/>
      <w:bookmarkStart w:id="1" w:name="bookmark4"/>
      <w:bookmarkStart w:id="2" w:name="bookmark2"/>
      <w:r w:rsidRPr="00423259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8E148B" w:rsidRPr="00423259" w:rsidRDefault="008E148B" w:rsidP="008E148B">
      <w:pPr>
        <w:pStyle w:val="af0"/>
        <w:jc w:val="center"/>
        <w:rPr>
          <w:rFonts w:ascii="Times New Roman" w:hAnsi="Times New Roman"/>
          <w:sz w:val="28"/>
          <w:szCs w:val="28"/>
        </w:rPr>
      </w:pPr>
      <w:r w:rsidRPr="00423259">
        <w:rPr>
          <w:rFonts w:ascii="Times New Roman" w:hAnsi="Times New Roman"/>
          <w:sz w:val="28"/>
          <w:szCs w:val="28"/>
        </w:rPr>
        <w:t>«Тинская средняя школа № 3имени Владимира Трифоновича Комовича»</w:t>
      </w:r>
    </w:p>
    <w:p w:rsidR="008E148B" w:rsidRPr="00423259" w:rsidRDefault="008E148B" w:rsidP="008E148B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8E148B" w:rsidRPr="00423259" w:rsidRDefault="008E148B" w:rsidP="008E148B">
      <w:pPr>
        <w:pStyle w:val="af0"/>
        <w:jc w:val="center"/>
        <w:rPr>
          <w:rFonts w:ascii="Times New Roman" w:hAnsi="Times New Roman"/>
          <w:sz w:val="28"/>
          <w:szCs w:val="28"/>
        </w:rPr>
      </w:pPr>
    </w:p>
    <w:p w:rsidR="00524055" w:rsidRDefault="00524055" w:rsidP="00524055">
      <w:pPr>
        <w:pStyle w:val="af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УТВЕРЖДАЮ</w:t>
      </w:r>
    </w:p>
    <w:p w:rsidR="00524055" w:rsidRDefault="00524055" w:rsidP="00524055">
      <w:pPr>
        <w:pStyle w:val="af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методическом совете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Директор МБОУ «Тинская СШ №3 </w:t>
      </w:r>
    </w:p>
    <w:p w:rsidR="00524055" w:rsidRDefault="00524055" w:rsidP="00524055">
      <w:pPr>
        <w:pStyle w:val="af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школы                                                            им.  В.Т. Комовича» </w:t>
      </w:r>
    </w:p>
    <w:p w:rsidR="00524055" w:rsidRDefault="00524055" w:rsidP="00524055">
      <w:pPr>
        <w:pStyle w:val="af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№ 1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_______________      Л.Э. Рыбель</w:t>
      </w:r>
    </w:p>
    <w:p w:rsidR="00524055" w:rsidRDefault="00524055" w:rsidP="00524055">
      <w:pPr>
        <w:pStyle w:val="af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30 » августа 2024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Приказ № 41-ОД « 30 » августа 2024 г.</w:t>
      </w:r>
    </w:p>
    <w:p w:rsidR="00524055" w:rsidRDefault="00524055" w:rsidP="00524055">
      <w:pPr>
        <w:pStyle w:val="af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8E148B" w:rsidRPr="00423259" w:rsidRDefault="008E148B" w:rsidP="008E148B">
      <w:pPr>
        <w:pStyle w:val="af0"/>
        <w:rPr>
          <w:rFonts w:ascii="Times New Roman" w:hAnsi="Times New Roman"/>
          <w:sz w:val="28"/>
          <w:szCs w:val="28"/>
        </w:rPr>
      </w:pPr>
      <w:r w:rsidRPr="00423259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8E148B" w:rsidRPr="00423259" w:rsidRDefault="008E148B" w:rsidP="008E148B">
      <w:pPr>
        <w:pStyle w:val="af0"/>
        <w:rPr>
          <w:rFonts w:ascii="Times New Roman" w:hAnsi="Times New Roman"/>
          <w:sz w:val="28"/>
          <w:szCs w:val="28"/>
        </w:rPr>
      </w:pPr>
      <w:r w:rsidRPr="00423259">
        <w:rPr>
          <w:rFonts w:ascii="Times New Roman" w:hAnsi="Times New Roman"/>
          <w:sz w:val="28"/>
          <w:szCs w:val="28"/>
        </w:rPr>
        <w:t xml:space="preserve">                                               </w:t>
      </w:r>
    </w:p>
    <w:p w:rsidR="008E148B" w:rsidRPr="00423259" w:rsidRDefault="008E148B" w:rsidP="008E148B">
      <w:pPr>
        <w:pStyle w:val="af0"/>
        <w:rPr>
          <w:rFonts w:ascii="Times New Roman" w:hAnsi="Times New Roman"/>
          <w:sz w:val="28"/>
          <w:szCs w:val="28"/>
        </w:rPr>
      </w:pPr>
      <w:r w:rsidRPr="0042325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</w:p>
    <w:p w:rsidR="008E148B" w:rsidRPr="00423259" w:rsidRDefault="008E148B" w:rsidP="008E148B">
      <w:pPr>
        <w:pStyle w:val="af0"/>
        <w:rPr>
          <w:rFonts w:ascii="Times New Roman" w:hAnsi="Times New Roman"/>
          <w:sz w:val="28"/>
          <w:szCs w:val="28"/>
        </w:rPr>
      </w:pPr>
      <w:r w:rsidRPr="00423259">
        <w:rPr>
          <w:rFonts w:ascii="Times New Roman" w:hAnsi="Times New Roman"/>
          <w:sz w:val="28"/>
          <w:szCs w:val="28"/>
        </w:rPr>
        <w:t xml:space="preserve">               </w:t>
      </w:r>
    </w:p>
    <w:p w:rsidR="008E148B" w:rsidRPr="00423259" w:rsidRDefault="008E148B" w:rsidP="008E148B">
      <w:pPr>
        <w:pStyle w:val="af0"/>
        <w:rPr>
          <w:rFonts w:ascii="Times New Roman" w:hAnsi="Times New Roman"/>
          <w:sz w:val="28"/>
          <w:szCs w:val="28"/>
        </w:rPr>
      </w:pPr>
    </w:p>
    <w:p w:rsidR="008E148B" w:rsidRDefault="008E148B" w:rsidP="008E148B">
      <w:pPr>
        <w:pStyle w:val="af0"/>
        <w:rPr>
          <w:rFonts w:ascii="Times New Roman" w:hAnsi="Times New Roman"/>
          <w:sz w:val="28"/>
          <w:szCs w:val="28"/>
        </w:rPr>
      </w:pPr>
    </w:p>
    <w:p w:rsidR="00423259" w:rsidRPr="00423259" w:rsidRDefault="00423259" w:rsidP="008E148B">
      <w:pPr>
        <w:pStyle w:val="af0"/>
        <w:rPr>
          <w:rFonts w:ascii="Times New Roman" w:hAnsi="Times New Roman"/>
          <w:sz w:val="28"/>
          <w:szCs w:val="28"/>
        </w:rPr>
      </w:pPr>
    </w:p>
    <w:p w:rsidR="008E148B" w:rsidRPr="00423259" w:rsidRDefault="008E148B" w:rsidP="008E148B">
      <w:pPr>
        <w:pStyle w:val="af0"/>
        <w:rPr>
          <w:rFonts w:ascii="Times New Roman" w:hAnsi="Times New Roman"/>
          <w:b/>
          <w:sz w:val="28"/>
          <w:szCs w:val="28"/>
        </w:rPr>
      </w:pPr>
      <w:r w:rsidRPr="00423259"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8E148B" w:rsidRPr="00423259" w:rsidRDefault="008E148B" w:rsidP="008E148B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  <w:r w:rsidRPr="00423259">
        <w:rPr>
          <w:rFonts w:ascii="Times New Roman" w:hAnsi="Times New Roman"/>
          <w:b/>
          <w:sz w:val="28"/>
          <w:szCs w:val="28"/>
        </w:rPr>
        <w:t xml:space="preserve">Рабочая программа курса внеурочной деятельности </w:t>
      </w:r>
    </w:p>
    <w:p w:rsidR="008E148B" w:rsidRPr="00524055" w:rsidRDefault="00423259" w:rsidP="008E148B">
      <w:pPr>
        <w:pStyle w:val="2"/>
        <w:jc w:val="center"/>
        <w:rPr>
          <w:i w:val="0"/>
        </w:rPr>
      </w:pPr>
      <w:r w:rsidRPr="00524055">
        <w:rPr>
          <w:i w:val="0"/>
        </w:rPr>
        <w:t>«</w:t>
      </w:r>
      <w:r w:rsidR="008E148B" w:rsidRPr="00524055">
        <w:rPr>
          <w:i w:val="0"/>
        </w:rPr>
        <w:t>Разговоры о важном»</w:t>
      </w:r>
    </w:p>
    <w:p w:rsidR="008E148B" w:rsidRPr="00423259" w:rsidRDefault="008E148B" w:rsidP="008E148B">
      <w:pPr>
        <w:pStyle w:val="2"/>
        <w:jc w:val="center"/>
      </w:pPr>
    </w:p>
    <w:p w:rsidR="008E148B" w:rsidRPr="00423259" w:rsidRDefault="008E148B" w:rsidP="008E148B">
      <w:pPr>
        <w:jc w:val="center"/>
        <w:rPr>
          <w:rFonts w:ascii="Times New Roman" w:hAnsi="Times New Roman" w:cs="Times New Roman"/>
          <w:sz w:val="28"/>
          <w:szCs w:val="28"/>
          <w:lang w:eastAsia="zh-CN" w:bidi="hi-IN"/>
        </w:rPr>
      </w:pPr>
      <w:r w:rsidRPr="00423259">
        <w:rPr>
          <w:rFonts w:ascii="Times New Roman" w:hAnsi="Times New Roman" w:cs="Times New Roman"/>
          <w:sz w:val="28"/>
          <w:szCs w:val="28"/>
          <w:lang w:eastAsia="zh-CN" w:bidi="hi-IN"/>
        </w:rPr>
        <w:t>1-4 класс</w:t>
      </w:r>
    </w:p>
    <w:p w:rsidR="008E148B" w:rsidRPr="00423259" w:rsidRDefault="008E148B" w:rsidP="008E148B">
      <w:pPr>
        <w:pStyle w:val="af0"/>
        <w:rPr>
          <w:rFonts w:ascii="Times New Roman" w:hAnsi="Times New Roman"/>
          <w:sz w:val="28"/>
          <w:szCs w:val="28"/>
        </w:rPr>
      </w:pPr>
    </w:p>
    <w:p w:rsidR="008E148B" w:rsidRDefault="008E148B" w:rsidP="008E148B">
      <w:pPr>
        <w:pStyle w:val="af0"/>
        <w:rPr>
          <w:rFonts w:ascii="Times New Roman" w:hAnsi="Times New Roman"/>
          <w:b/>
          <w:sz w:val="28"/>
          <w:szCs w:val="28"/>
        </w:rPr>
      </w:pPr>
    </w:p>
    <w:p w:rsidR="00524055" w:rsidRPr="00423259" w:rsidRDefault="00524055" w:rsidP="008E148B">
      <w:pPr>
        <w:pStyle w:val="af0"/>
        <w:rPr>
          <w:rFonts w:ascii="Times New Roman" w:hAnsi="Times New Roman"/>
          <w:b/>
          <w:sz w:val="28"/>
          <w:szCs w:val="28"/>
        </w:rPr>
      </w:pPr>
    </w:p>
    <w:p w:rsidR="00423259" w:rsidRDefault="00423259" w:rsidP="008E148B">
      <w:pPr>
        <w:pStyle w:val="af0"/>
        <w:jc w:val="right"/>
        <w:rPr>
          <w:rFonts w:ascii="Times New Roman" w:hAnsi="Times New Roman"/>
          <w:sz w:val="28"/>
          <w:szCs w:val="28"/>
        </w:rPr>
      </w:pPr>
    </w:p>
    <w:p w:rsidR="00423259" w:rsidRDefault="00423259" w:rsidP="008E148B">
      <w:pPr>
        <w:pStyle w:val="af0"/>
        <w:jc w:val="right"/>
        <w:rPr>
          <w:rFonts w:ascii="Times New Roman" w:hAnsi="Times New Roman"/>
          <w:sz w:val="28"/>
          <w:szCs w:val="28"/>
        </w:rPr>
      </w:pPr>
    </w:p>
    <w:p w:rsidR="00423259" w:rsidRDefault="00423259" w:rsidP="008E148B">
      <w:pPr>
        <w:pStyle w:val="af0"/>
        <w:jc w:val="right"/>
        <w:rPr>
          <w:rFonts w:ascii="Times New Roman" w:hAnsi="Times New Roman"/>
          <w:sz w:val="28"/>
          <w:szCs w:val="28"/>
        </w:rPr>
      </w:pPr>
    </w:p>
    <w:p w:rsidR="00423259" w:rsidRDefault="00423259" w:rsidP="008E148B">
      <w:pPr>
        <w:pStyle w:val="af0"/>
        <w:jc w:val="right"/>
        <w:rPr>
          <w:rFonts w:ascii="Times New Roman" w:hAnsi="Times New Roman"/>
          <w:sz w:val="28"/>
          <w:szCs w:val="28"/>
        </w:rPr>
      </w:pPr>
    </w:p>
    <w:p w:rsidR="008E148B" w:rsidRPr="00423259" w:rsidRDefault="008E148B" w:rsidP="008E148B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423259">
        <w:rPr>
          <w:rFonts w:ascii="Times New Roman" w:hAnsi="Times New Roman"/>
          <w:sz w:val="28"/>
          <w:szCs w:val="28"/>
        </w:rPr>
        <w:t xml:space="preserve">                           </w:t>
      </w:r>
    </w:p>
    <w:p w:rsidR="008E148B" w:rsidRPr="00423259" w:rsidRDefault="008E148B" w:rsidP="008E148B">
      <w:pPr>
        <w:pStyle w:val="af0"/>
        <w:rPr>
          <w:rFonts w:ascii="Times New Roman" w:hAnsi="Times New Roman"/>
          <w:sz w:val="28"/>
          <w:szCs w:val="28"/>
        </w:rPr>
      </w:pPr>
      <w:r w:rsidRPr="00423259">
        <w:rPr>
          <w:sz w:val="28"/>
          <w:szCs w:val="28"/>
        </w:rPr>
        <w:t xml:space="preserve">                                                                                      </w:t>
      </w:r>
      <w:r w:rsidRPr="00423259">
        <w:rPr>
          <w:rFonts w:ascii="Times New Roman" w:hAnsi="Times New Roman"/>
          <w:sz w:val="28"/>
          <w:szCs w:val="28"/>
        </w:rPr>
        <w:t xml:space="preserve">Учителя начальных классов: </w:t>
      </w:r>
    </w:p>
    <w:p w:rsidR="008E148B" w:rsidRPr="00423259" w:rsidRDefault="008E148B" w:rsidP="008E148B">
      <w:pPr>
        <w:pStyle w:val="af0"/>
        <w:jc w:val="center"/>
        <w:rPr>
          <w:rFonts w:ascii="Times New Roman" w:hAnsi="Times New Roman"/>
          <w:sz w:val="28"/>
          <w:szCs w:val="28"/>
        </w:rPr>
      </w:pPr>
      <w:r w:rsidRPr="00423259">
        <w:rPr>
          <w:rFonts w:ascii="Times New Roman" w:hAnsi="Times New Roman"/>
          <w:sz w:val="28"/>
          <w:szCs w:val="28"/>
        </w:rPr>
        <w:t xml:space="preserve">                                                                 Козлова Жанна Витальевна</w:t>
      </w:r>
    </w:p>
    <w:p w:rsidR="008E148B" w:rsidRPr="00423259" w:rsidRDefault="008E148B" w:rsidP="008E148B">
      <w:pPr>
        <w:pStyle w:val="af0"/>
        <w:jc w:val="center"/>
        <w:rPr>
          <w:rFonts w:ascii="Times New Roman" w:hAnsi="Times New Roman"/>
          <w:sz w:val="28"/>
          <w:szCs w:val="28"/>
        </w:rPr>
      </w:pPr>
      <w:r w:rsidRPr="00423259">
        <w:rPr>
          <w:rFonts w:ascii="Times New Roman" w:hAnsi="Times New Roman"/>
          <w:sz w:val="28"/>
          <w:szCs w:val="28"/>
        </w:rPr>
        <w:t xml:space="preserve">                                                                    Колчанова Нина Дмитриевна</w:t>
      </w:r>
    </w:p>
    <w:p w:rsidR="008E148B" w:rsidRPr="00423259" w:rsidRDefault="008E148B" w:rsidP="008E148B">
      <w:pPr>
        <w:pStyle w:val="af0"/>
        <w:jc w:val="center"/>
        <w:rPr>
          <w:rFonts w:ascii="Times New Roman" w:hAnsi="Times New Roman"/>
          <w:sz w:val="28"/>
          <w:szCs w:val="28"/>
        </w:rPr>
      </w:pPr>
      <w:r w:rsidRPr="00423259">
        <w:rPr>
          <w:rFonts w:ascii="Times New Roman" w:hAnsi="Times New Roman"/>
          <w:sz w:val="28"/>
          <w:szCs w:val="28"/>
        </w:rPr>
        <w:t xml:space="preserve">                                                                      Сидорова Марина Николаевна</w:t>
      </w:r>
    </w:p>
    <w:p w:rsidR="008E148B" w:rsidRPr="00423259" w:rsidRDefault="008E148B" w:rsidP="008E148B">
      <w:pPr>
        <w:pStyle w:val="af0"/>
        <w:rPr>
          <w:rFonts w:ascii="Times New Roman" w:hAnsi="Times New Roman"/>
          <w:sz w:val="28"/>
          <w:szCs w:val="28"/>
        </w:rPr>
      </w:pPr>
      <w:r w:rsidRPr="0042325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Тимченко Екатерина Алексеевна</w:t>
      </w:r>
    </w:p>
    <w:p w:rsidR="008E148B" w:rsidRPr="00423259" w:rsidRDefault="008E148B" w:rsidP="008E148B">
      <w:pPr>
        <w:pStyle w:val="af0"/>
        <w:rPr>
          <w:rFonts w:ascii="Times New Roman" w:hAnsi="Times New Roman"/>
          <w:sz w:val="28"/>
          <w:szCs w:val="28"/>
        </w:rPr>
      </w:pPr>
      <w:r w:rsidRPr="00423259">
        <w:rPr>
          <w:rFonts w:ascii="Times New Roman" w:hAnsi="Times New Roman"/>
          <w:sz w:val="28"/>
          <w:szCs w:val="28"/>
        </w:rPr>
        <w:t>СОГЛАСОВАНО</w:t>
      </w:r>
    </w:p>
    <w:p w:rsidR="008E148B" w:rsidRPr="00423259" w:rsidRDefault="008E148B" w:rsidP="008E148B">
      <w:pPr>
        <w:pStyle w:val="af0"/>
        <w:rPr>
          <w:rFonts w:ascii="Times New Roman" w:hAnsi="Times New Roman"/>
          <w:sz w:val="28"/>
          <w:szCs w:val="28"/>
        </w:rPr>
      </w:pPr>
      <w:r w:rsidRPr="00423259">
        <w:rPr>
          <w:rFonts w:ascii="Times New Roman" w:hAnsi="Times New Roman"/>
          <w:sz w:val="28"/>
          <w:szCs w:val="28"/>
        </w:rPr>
        <w:t>Зам. директора по ВР</w:t>
      </w:r>
    </w:p>
    <w:p w:rsidR="008E148B" w:rsidRPr="00423259" w:rsidRDefault="008E148B" w:rsidP="008E148B">
      <w:pPr>
        <w:pStyle w:val="af0"/>
        <w:rPr>
          <w:rFonts w:ascii="Times New Roman" w:hAnsi="Times New Roman"/>
          <w:sz w:val="28"/>
          <w:szCs w:val="28"/>
        </w:rPr>
      </w:pPr>
      <w:r w:rsidRPr="00423259">
        <w:rPr>
          <w:rFonts w:ascii="Times New Roman" w:hAnsi="Times New Roman"/>
          <w:sz w:val="28"/>
          <w:szCs w:val="28"/>
        </w:rPr>
        <w:t>……………Э.Ю. Каренда</w:t>
      </w:r>
    </w:p>
    <w:p w:rsidR="008E148B" w:rsidRPr="00423259" w:rsidRDefault="008E148B" w:rsidP="008E148B">
      <w:pPr>
        <w:pStyle w:val="af0"/>
        <w:rPr>
          <w:rFonts w:ascii="Times New Roman" w:hAnsi="Times New Roman"/>
          <w:sz w:val="28"/>
          <w:szCs w:val="28"/>
        </w:rPr>
      </w:pPr>
    </w:p>
    <w:p w:rsidR="008E148B" w:rsidRPr="00423259" w:rsidRDefault="008E148B" w:rsidP="008E148B">
      <w:pPr>
        <w:pStyle w:val="af0"/>
        <w:rPr>
          <w:rFonts w:ascii="Times New Roman" w:hAnsi="Times New Roman"/>
          <w:sz w:val="28"/>
          <w:szCs w:val="28"/>
        </w:rPr>
      </w:pPr>
    </w:p>
    <w:p w:rsidR="008E148B" w:rsidRPr="00423259" w:rsidRDefault="008E148B" w:rsidP="008E148B">
      <w:pPr>
        <w:pStyle w:val="af0"/>
        <w:rPr>
          <w:rFonts w:ascii="Times New Roman" w:hAnsi="Times New Roman"/>
          <w:sz w:val="28"/>
          <w:szCs w:val="28"/>
        </w:rPr>
      </w:pPr>
    </w:p>
    <w:p w:rsidR="008E148B" w:rsidRPr="00423259" w:rsidRDefault="008E148B" w:rsidP="008E148B">
      <w:pPr>
        <w:pStyle w:val="af0"/>
        <w:jc w:val="center"/>
        <w:rPr>
          <w:rFonts w:ascii="Times New Roman" w:hAnsi="Times New Roman"/>
          <w:sz w:val="28"/>
          <w:szCs w:val="28"/>
        </w:rPr>
      </w:pPr>
      <w:r w:rsidRPr="00423259">
        <w:rPr>
          <w:rFonts w:ascii="Times New Roman" w:hAnsi="Times New Roman"/>
          <w:sz w:val="28"/>
          <w:szCs w:val="28"/>
        </w:rPr>
        <w:t>п.Тинской</w:t>
      </w:r>
    </w:p>
    <w:p w:rsidR="008E148B" w:rsidRPr="00423259" w:rsidRDefault="00344BBF" w:rsidP="008E148B">
      <w:pPr>
        <w:pStyle w:val="af0"/>
        <w:jc w:val="center"/>
        <w:rPr>
          <w:rFonts w:ascii="Times New Roman" w:hAnsi="Times New Roman"/>
          <w:sz w:val="28"/>
          <w:szCs w:val="28"/>
        </w:rPr>
      </w:pPr>
      <w:r w:rsidRPr="00423259">
        <w:rPr>
          <w:rFonts w:ascii="Times New Roman" w:hAnsi="Times New Roman"/>
          <w:sz w:val="28"/>
          <w:szCs w:val="28"/>
        </w:rPr>
        <w:t>2024</w:t>
      </w:r>
      <w:r w:rsidR="008E148B" w:rsidRPr="00423259">
        <w:rPr>
          <w:rFonts w:ascii="Times New Roman" w:hAnsi="Times New Roman"/>
          <w:sz w:val="28"/>
          <w:szCs w:val="28"/>
        </w:rPr>
        <w:t xml:space="preserve"> год</w:t>
      </w:r>
    </w:p>
    <w:p w:rsidR="002D7F8A" w:rsidRDefault="008E148B" w:rsidP="005E7A2B">
      <w:pPr>
        <w:pStyle w:val="24"/>
        <w:keepNext/>
        <w:keepLines/>
        <w:pBdr>
          <w:bottom w:val="single" w:sz="4" w:space="0" w:color="auto"/>
        </w:pBdr>
        <w:shd w:val="clear" w:color="auto" w:fill="auto"/>
        <w:spacing w:after="420" w:line="240" w:lineRule="auto"/>
        <w:jc w:val="both"/>
      </w:pPr>
      <w:r w:rsidRPr="00794FAB">
        <w:rPr>
          <w:bCs w:val="0"/>
          <w:i/>
          <w:iCs/>
          <w:sz w:val="24"/>
          <w:szCs w:val="24"/>
        </w:rPr>
        <w:lastRenderedPageBreak/>
        <w:t xml:space="preserve"> </w:t>
      </w:r>
      <w:r w:rsidR="00344675">
        <w:t>ПОЯСНИТЕЛЬНАЯ ЗАПИСКА</w:t>
      </w:r>
      <w:bookmarkEnd w:id="0"/>
      <w:bookmarkEnd w:id="1"/>
      <w:bookmarkEnd w:id="2"/>
    </w:p>
    <w:p w:rsidR="002D7F8A" w:rsidRDefault="00344675" w:rsidP="005E7A2B">
      <w:pPr>
        <w:pStyle w:val="24"/>
        <w:keepNext/>
        <w:keepLines/>
        <w:shd w:val="clear" w:color="auto" w:fill="auto"/>
        <w:spacing w:after="0" w:line="240" w:lineRule="auto"/>
        <w:ind w:firstLine="720"/>
        <w:jc w:val="both"/>
      </w:pPr>
      <w:bookmarkStart w:id="3" w:name="bookmark5"/>
      <w:bookmarkStart w:id="4" w:name="bookmark6"/>
      <w:r>
        <w:t>Актуальность и назначение программы</w:t>
      </w:r>
      <w:bookmarkEnd w:id="3"/>
      <w:bookmarkEnd w:id="4"/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t>Программа курса внеурочной деятельности «Разговоры о важном» (далее - программа) разработана в соответствии с требованиями федеральных государственных  образовательных стандартов начального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образования с учётом выбора участниками образовательных отношений  курсов внеурочной деятельности. Это позволяет обеспечить единство обязательных требований ФГОС во всём    пространстве школьного образования: не только на уроке, но и во внеурочной деятельности.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t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t>Педагог помогает обучающемуся:</w:t>
      </w:r>
    </w:p>
    <w:p w:rsidR="002D7F8A" w:rsidRDefault="00344675" w:rsidP="005E7A2B">
      <w:pPr>
        <w:pStyle w:val="1"/>
        <w:numPr>
          <w:ilvl w:val="0"/>
          <w:numId w:val="1"/>
        </w:numPr>
        <w:shd w:val="clear" w:color="auto" w:fill="auto"/>
        <w:tabs>
          <w:tab w:val="left" w:pos="1057"/>
        </w:tabs>
        <w:spacing w:line="240" w:lineRule="auto"/>
        <w:ind w:firstLine="720"/>
        <w:jc w:val="both"/>
      </w:pPr>
      <w:r>
        <w:t>в формировании его российской идентичности;</w:t>
      </w:r>
    </w:p>
    <w:p w:rsidR="002D7F8A" w:rsidRDefault="00344675" w:rsidP="005E7A2B">
      <w:pPr>
        <w:pStyle w:val="1"/>
        <w:numPr>
          <w:ilvl w:val="0"/>
          <w:numId w:val="1"/>
        </w:numPr>
        <w:shd w:val="clear" w:color="auto" w:fill="auto"/>
        <w:tabs>
          <w:tab w:val="left" w:pos="1057"/>
        </w:tabs>
        <w:spacing w:line="240" w:lineRule="auto"/>
        <w:ind w:firstLine="720"/>
        <w:jc w:val="both"/>
      </w:pPr>
      <w:r>
        <w:t>в формировании интереса к познанию;</w:t>
      </w:r>
    </w:p>
    <w:p w:rsidR="002D7F8A" w:rsidRDefault="00344675" w:rsidP="005E7A2B">
      <w:pPr>
        <w:pStyle w:val="1"/>
        <w:numPr>
          <w:ilvl w:val="0"/>
          <w:numId w:val="1"/>
        </w:numPr>
        <w:shd w:val="clear" w:color="auto" w:fill="auto"/>
        <w:tabs>
          <w:tab w:val="left" w:pos="1037"/>
        </w:tabs>
        <w:spacing w:line="240" w:lineRule="auto"/>
        <w:ind w:firstLine="720"/>
        <w:jc w:val="both"/>
      </w:pPr>
      <w: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2D7F8A" w:rsidRDefault="00344675" w:rsidP="005E7A2B">
      <w:pPr>
        <w:pStyle w:val="1"/>
        <w:numPr>
          <w:ilvl w:val="0"/>
          <w:numId w:val="1"/>
        </w:numPr>
        <w:shd w:val="clear" w:color="auto" w:fill="auto"/>
        <w:tabs>
          <w:tab w:val="left" w:pos="1037"/>
        </w:tabs>
        <w:spacing w:line="240" w:lineRule="auto"/>
        <w:ind w:firstLine="720"/>
        <w:jc w:val="both"/>
      </w:pPr>
      <w:r>
        <w:t>в выстраивании собственного поведения с позиции нравственных и правовых норм;</w:t>
      </w:r>
    </w:p>
    <w:p w:rsidR="002D7F8A" w:rsidRDefault="00344675" w:rsidP="005E7A2B">
      <w:pPr>
        <w:pStyle w:val="1"/>
        <w:numPr>
          <w:ilvl w:val="0"/>
          <w:numId w:val="1"/>
        </w:numPr>
        <w:shd w:val="clear" w:color="auto" w:fill="auto"/>
        <w:tabs>
          <w:tab w:val="left" w:pos="1057"/>
        </w:tabs>
        <w:spacing w:line="240" w:lineRule="auto"/>
        <w:ind w:firstLine="720"/>
        <w:jc w:val="both"/>
      </w:pPr>
      <w:r>
        <w:t>в создании мотивации для участия в социально значимой деятельности;</w:t>
      </w:r>
    </w:p>
    <w:p w:rsidR="002D7F8A" w:rsidRDefault="00344675" w:rsidP="005E7A2B">
      <w:pPr>
        <w:pStyle w:val="1"/>
        <w:numPr>
          <w:ilvl w:val="0"/>
          <w:numId w:val="1"/>
        </w:numPr>
        <w:shd w:val="clear" w:color="auto" w:fill="auto"/>
        <w:tabs>
          <w:tab w:val="left" w:pos="1057"/>
        </w:tabs>
        <w:spacing w:line="240" w:lineRule="auto"/>
        <w:ind w:firstLine="720"/>
        <w:jc w:val="both"/>
      </w:pPr>
      <w:r>
        <w:t>в развитии у школьников общекультурной компетентности;</w:t>
      </w:r>
    </w:p>
    <w:p w:rsidR="002D7F8A" w:rsidRDefault="00344675" w:rsidP="005E7A2B">
      <w:pPr>
        <w:pStyle w:val="1"/>
        <w:numPr>
          <w:ilvl w:val="0"/>
          <w:numId w:val="1"/>
        </w:numPr>
        <w:shd w:val="clear" w:color="auto" w:fill="auto"/>
        <w:tabs>
          <w:tab w:val="left" w:pos="1057"/>
        </w:tabs>
        <w:spacing w:line="240" w:lineRule="auto"/>
        <w:ind w:firstLine="720"/>
        <w:jc w:val="both"/>
      </w:pPr>
      <w:r>
        <w:t>в развитии умения принимать осознанные решения и делать выбор;</w:t>
      </w:r>
    </w:p>
    <w:p w:rsidR="002D7F8A" w:rsidRDefault="00344675" w:rsidP="005E7A2B">
      <w:pPr>
        <w:pStyle w:val="1"/>
        <w:numPr>
          <w:ilvl w:val="0"/>
          <w:numId w:val="1"/>
        </w:numPr>
        <w:shd w:val="clear" w:color="auto" w:fill="auto"/>
        <w:tabs>
          <w:tab w:val="left" w:pos="1057"/>
        </w:tabs>
        <w:spacing w:line="240" w:lineRule="auto"/>
        <w:ind w:firstLine="720"/>
        <w:jc w:val="both"/>
      </w:pPr>
      <w:r>
        <w:t>в осознании своего места в обществе;</w:t>
      </w:r>
    </w:p>
    <w:p w:rsidR="002D7F8A" w:rsidRDefault="00344675" w:rsidP="005E7A2B">
      <w:pPr>
        <w:pStyle w:val="1"/>
        <w:numPr>
          <w:ilvl w:val="0"/>
          <w:numId w:val="1"/>
        </w:numPr>
        <w:shd w:val="clear" w:color="auto" w:fill="auto"/>
        <w:tabs>
          <w:tab w:val="left" w:pos="1057"/>
        </w:tabs>
        <w:spacing w:line="240" w:lineRule="auto"/>
        <w:ind w:firstLine="720"/>
        <w:jc w:val="both"/>
      </w:pPr>
      <w:r>
        <w:t>в познании себя, своих мотивов, устремлений, склонностей;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t>- в формировании готовности к личностному самоопределению.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t>Нормативно-правовую основу рабочей программы курса внеурочной деятельности «Разговоры о важном» составляют следующие документы:</w:t>
      </w:r>
    </w:p>
    <w:p w:rsidR="002D7F8A" w:rsidRDefault="00344675" w:rsidP="005E7A2B">
      <w:pPr>
        <w:pStyle w:val="1"/>
        <w:numPr>
          <w:ilvl w:val="0"/>
          <w:numId w:val="2"/>
        </w:numPr>
        <w:shd w:val="clear" w:color="auto" w:fill="auto"/>
        <w:tabs>
          <w:tab w:val="left" w:pos="1170"/>
        </w:tabs>
        <w:spacing w:line="240" w:lineRule="auto"/>
        <w:ind w:left="1160" w:hanging="360"/>
        <w:jc w:val="both"/>
      </w:pPr>
      <w:r>
        <w:t>Указ Президента Российской Федерации от 9.11.2022 № 809 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:rsidR="002D7F8A" w:rsidRDefault="00344675" w:rsidP="005E7A2B">
      <w:pPr>
        <w:pStyle w:val="1"/>
        <w:numPr>
          <w:ilvl w:val="0"/>
          <w:numId w:val="2"/>
        </w:numPr>
        <w:shd w:val="clear" w:color="auto" w:fill="auto"/>
        <w:tabs>
          <w:tab w:val="left" w:pos="1170"/>
        </w:tabs>
        <w:spacing w:line="240" w:lineRule="auto"/>
        <w:ind w:left="1160" w:hanging="360"/>
        <w:jc w:val="both"/>
      </w:pPr>
      <w:r>
        <w:t>Примерная программа воспитания. Одобрена решением федерального учебно-методического объединения по общему образованию (протокол от 2 июня 2020 г. №2/20).</w:t>
      </w:r>
    </w:p>
    <w:p w:rsidR="002D7F8A" w:rsidRDefault="00344675" w:rsidP="005E7A2B">
      <w:pPr>
        <w:pStyle w:val="1"/>
        <w:numPr>
          <w:ilvl w:val="0"/>
          <w:numId w:val="2"/>
        </w:numPr>
        <w:shd w:val="clear" w:color="auto" w:fill="auto"/>
        <w:tabs>
          <w:tab w:val="left" w:pos="1170"/>
        </w:tabs>
        <w:spacing w:line="240" w:lineRule="auto"/>
        <w:ind w:left="1160" w:hanging="360"/>
        <w:jc w:val="both"/>
      </w:pPr>
      <w:r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</w:t>
      </w:r>
    </w:p>
    <w:p w:rsidR="002D7F8A" w:rsidRDefault="00344675" w:rsidP="005E7A2B">
      <w:pPr>
        <w:pStyle w:val="1"/>
        <w:numPr>
          <w:ilvl w:val="0"/>
          <w:numId w:val="2"/>
        </w:numPr>
        <w:shd w:val="clear" w:color="auto" w:fill="auto"/>
        <w:tabs>
          <w:tab w:val="left" w:pos="1170"/>
        </w:tabs>
        <w:spacing w:line="240" w:lineRule="auto"/>
        <w:ind w:left="1160" w:hanging="360"/>
        <w:jc w:val="both"/>
      </w:pPr>
      <w:r>
        <w:t xml:space="preserve">Приказ Министер ства пр освещения Российской Федерации от 18.07.2022 № 569 «О внесении изменений в федеральный </w:t>
      </w:r>
      <w:r>
        <w:lastRenderedPageBreak/>
        <w:t xml:space="preserve">государственный образовательный стандарт начального общего образования» </w:t>
      </w:r>
      <w:r w:rsidR="005E7A2B">
        <w:t>(Зарегистрир</w:t>
      </w:r>
      <w:r>
        <w:t>ован 17.08.2022 № 69676).</w:t>
      </w:r>
    </w:p>
    <w:p w:rsidR="002D7F8A" w:rsidRDefault="00344675" w:rsidP="005E7A2B">
      <w:pPr>
        <w:pStyle w:val="1"/>
        <w:numPr>
          <w:ilvl w:val="0"/>
          <w:numId w:val="2"/>
        </w:numPr>
        <w:shd w:val="clear" w:color="auto" w:fill="auto"/>
        <w:tabs>
          <w:tab w:val="left" w:pos="1170"/>
        </w:tabs>
        <w:spacing w:line="240" w:lineRule="auto"/>
        <w:ind w:left="1160" w:hanging="360"/>
        <w:jc w:val="both"/>
      </w:pPr>
      <w:r>
        <w:t>Письмо Министерства просвещения Российской Федерации от 15.08.2022 № 03-1190 «О направлении методических рекомендаций по проведению цикла внеурочных занятий "Разговоры о важном"».</w:t>
      </w:r>
    </w:p>
    <w:p w:rsidR="002D7F8A" w:rsidRDefault="00344675" w:rsidP="005E7A2B">
      <w:pPr>
        <w:pStyle w:val="1"/>
        <w:numPr>
          <w:ilvl w:val="0"/>
          <w:numId w:val="2"/>
        </w:numPr>
        <w:shd w:val="clear" w:color="auto" w:fill="auto"/>
        <w:spacing w:line="240" w:lineRule="auto"/>
        <w:ind w:left="1160" w:hanging="360"/>
        <w:jc w:val="both"/>
      </w:pPr>
      <w:r>
        <w:t>Приказ Министерства просвещения Российской Федерации от 18.05.2023 № 372 «Об утверждении федеральной образовательной программы начального общего образования» (Зарегистрирован 12.07.2023 № 74229).</w:t>
      </w:r>
    </w:p>
    <w:p w:rsidR="002D7F8A" w:rsidRDefault="00344675" w:rsidP="005E7A2B">
      <w:pPr>
        <w:pStyle w:val="1"/>
        <w:numPr>
          <w:ilvl w:val="0"/>
          <w:numId w:val="2"/>
        </w:numPr>
        <w:shd w:val="clear" w:color="auto" w:fill="auto"/>
        <w:spacing w:line="240" w:lineRule="auto"/>
        <w:ind w:left="1160" w:hanging="360"/>
        <w:jc w:val="both"/>
      </w:pPr>
      <w:r>
        <w:t>Приказ Министерства просвещения Российской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образования» (Зарегистрирован 11.04.2024 № 77830).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t>Программа может быть реализована в работе с обучающимися 1-2, 3-4, классов, в течение одного учебного года, если занятия проводятся 1 раз в неделю, 34/35 учебных часов.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 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             воспроизведения 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t>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t xml:space="preserve"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</w:t>
      </w:r>
      <w:r>
        <w:lastRenderedPageBreak/>
        <w:t>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t>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- мотивационная, вторая часть - основная, третья часть - заключительная.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t>Цель мотивационной части занятия -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t xml:space="preserve">Основная часть строится как сочетание разнообразной деятельности обучающихся: </w:t>
      </w:r>
      <w:r>
        <w:rPr>
          <w:i/>
          <w:iCs/>
        </w:rPr>
        <w:t>интеллектуальной</w:t>
      </w:r>
      <w:r>
        <w:t xml:space="preserve"> (работа с представленной информацией), </w:t>
      </w:r>
      <w:r>
        <w:rPr>
          <w:i/>
          <w:iCs/>
        </w:rPr>
        <w:t>коммуникативной</w:t>
      </w:r>
      <w:r>
        <w:t xml:space="preserve"> (беседы, обсуждение видеоролика), </w:t>
      </w:r>
      <w:r>
        <w:rPr>
          <w:i/>
          <w:iCs/>
        </w:rPr>
        <w:t xml:space="preserve">практической </w:t>
      </w:r>
      <w:r>
        <w:t xml:space="preserve">(выполнение разнообразных заданий), </w:t>
      </w:r>
      <w:r>
        <w:rPr>
          <w:i/>
          <w:iCs/>
        </w:rPr>
        <w:t>игровой</w:t>
      </w:r>
      <w:r>
        <w:t xml:space="preserve"> (дидактическая и ролевая игра), </w:t>
      </w:r>
      <w:r>
        <w:rPr>
          <w:i/>
          <w:iCs/>
        </w:rPr>
        <w:t>творческой</w:t>
      </w:r>
      <w:r>
        <w:t xml:space="preserve"> (обсуждение воображаемых ситуаций, художественное творчество).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t>В заключительной части подводятся итоги занятия.</w:t>
      </w:r>
    </w:p>
    <w:p w:rsidR="00E51317" w:rsidRDefault="00E51317" w:rsidP="005E7A2B">
      <w:pPr>
        <w:pStyle w:val="1"/>
        <w:shd w:val="clear" w:color="auto" w:fill="auto"/>
        <w:spacing w:line="240" w:lineRule="auto"/>
        <w:ind w:firstLine="720"/>
        <w:jc w:val="both"/>
      </w:pPr>
    </w:p>
    <w:p w:rsidR="00E51317" w:rsidRDefault="00E51317" w:rsidP="005E7A2B">
      <w:pPr>
        <w:pStyle w:val="1"/>
        <w:shd w:val="clear" w:color="auto" w:fill="auto"/>
        <w:spacing w:line="240" w:lineRule="auto"/>
        <w:ind w:firstLine="720"/>
        <w:jc w:val="both"/>
      </w:pPr>
    </w:p>
    <w:p w:rsidR="00E51317" w:rsidRDefault="00E51317" w:rsidP="005E7A2B">
      <w:pPr>
        <w:pStyle w:val="1"/>
        <w:shd w:val="clear" w:color="auto" w:fill="auto"/>
        <w:spacing w:line="240" w:lineRule="auto"/>
        <w:ind w:firstLine="720"/>
        <w:jc w:val="both"/>
      </w:pPr>
    </w:p>
    <w:p w:rsidR="005E7A2B" w:rsidRDefault="005E7A2B" w:rsidP="005E7A2B">
      <w:pPr>
        <w:pStyle w:val="1"/>
        <w:shd w:val="clear" w:color="auto" w:fill="auto"/>
        <w:spacing w:line="240" w:lineRule="auto"/>
        <w:ind w:firstLine="720"/>
        <w:jc w:val="both"/>
      </w:pPr>
    </w:p>
    <w:p w:rsidR="005E7A2B" w:rsidRDefault="005E7A2B" w:rsidP="005E7A2B">
      <w:pPr>
        <w:pStyle w:val="1"/>
        <w:shd w:val="clear" w:color="auto" w:fill="auto"/>
        <w:spacing w:line="240" w:lineRule="auto"/>
        <w:ind w:firstLine="720"/>
        <w:jc w:val="both"/>
      </w:pPr>
    </w:p>
    <w:p w:rsidR="005E7A2B" w:rsidRDefault="005E7A2B" w:rsidP="005E7A2B">
      <w:pPr>
        <w:pStyle w:val="1"/>
        <w:shd w:val="clear" w:color="auto" w:fill="auto"/>
        <w:spacing w:line="240" w:lineRule="auto"/>
        <w:ind w:firstLine="720"/>
        <w:jc w:val="both"/>
      </w:pPr>
    </w:p>
    <w:p w:rsidR="005E7A2B" w:rsidRDefault="005E7A2B" w:rsidP="005E7A2B">
      <w:pPr>
        <w:pStyle w:val="1"/>
        <w:shd w:val="clear" w:color="auto" w:fill="auto"/>
        <w:spacing w:line="240" w:lineRule="auto"/>
        <w:ind w:firstLine="720"/>
        <w:jc w:val="both"/>
      </w:pPr>
    </w:p>
    <w:p w:rsidR="005E7A2B" w:rsidRDefault="005E7A2B" w:rsidP="005E7A2B">
      <w:pPr>
        <w:pStyle w:val="1"/>
        <w:shd w:val="clear" w:color="auto" w:fill="auto"/>
        <w:spacing w:line="240" w:lineRule="auto"/>
        <w:ind w:firstLine="720"/>
        <w:jc w:val="both"/>
      </w:pPr>
    </w:p>
    <w:p w:rsidR="005E7A2B" w:rsidRDefault="005E7A2B" w:rsidP="005E7A2B">
      <w:pPr>
        <w:pStyle w:val="1"/>
        <w:shd w:val="clear" w:color="auto" w:fill="auto"/>
        <w:spacing w:line="240" w:lineRule="auto"/>
        <w:ind w:firstLine="720"/>
        <w:jc w:val="both"/>
      </w:pPr>
    </w:p>
    <w:p w:rsidR="005E7A2B" w:rsidRDefault="005E7A2B" w:rsidP="005E7A2B">
      <w:pPr>
        <w:pStyle w:val="1"/>
        <w:shd w:val="clear" w:color="auto" w:fill="auto"/>
        <w:spacing w:line="240" w:lineRule="auto"/>
        <w:ind w:firstLine="720"/>
        <w:jc w:val="both"/>
      </w:pPr>
    </w:p>
    <w:p w:rsidR="005E7A2B" w:rsidRDefault="005E7A2B" w:rsidP="005E7A2B">
      <w:pPr>
        <w:pStyle w:val="1"/>
        <w:shd w:val="clear" w:color="auto" w:fill="auto"/>
        <w:spacing w:line="240" w:lineRule="auto"/>
        <w:ind w:firstLine="720"/>
        <w:jc w:val="both"/>
      </w:pPr>
    </w:p>
    <w:p w:rsidR="005E7A2B" w:rsidRDefault="005E7A2B" w:rsidP="005E7A2B">
      <w:pPr>
        <w:pStyle w:val="1"/>
        <w:shd w:val="clear" w:color="auto" w:fill="auto"/>
        <w:spacing w:line="240" w:lineRule="auto"/>
        <w:ind w:firstLine="720"/>
        <w:jc w:val="both"/>
      </w:pPr>
    </w:p>
    <w:p w:rsidR="005E7A2B" w:rsidRDefault="005E7A2B" w:rsidP="005E7A2B">
      <w:pPr>
        <w:pStyle w:val="1"/>
        <w:shd w:val="clear" w:color="auto" w:fill="auto"/>
        <w:spacing w:line="240" w:lineRule="auto"/>
        <w:ind w:firstLine="720"/>
        <w:jc w:val="both"/>
      </w:pPr>
    </w:p>
    <w:p w:rsidR="005E7A2B" w:rsidRDefault="005E7A2B" w:rsidP="005E7A2B">
      <w:pPr>
        <w:pStyle w:val="1"/>
        <w:shd w:val="clear" w:color="auto" w:fill="auto"/>
        <w:spacing w:line="240" w:lineRule="auto"/>
        <w:ind w:firstLine="720"/>
        <w:jc w:val="both"/>
      </w:pPr>
    </w:p>
    <w:p w:rsidR="005E7A2B" w:rsidRDefault="005E7A2B" w:rsidP="005E7A2B">
      <w:pPr>
        <w:pStyle w:val="1"/>
        <w:shd w:val="clear" w:color="auto" w:fill="auto"/>
        <w:spacing w:line="240" w:lineRule="auto"/>
        <w:ind w:firstLine="720"/>
        <w:jc w:val="both"/>
      </w:pPr>
    </w:p>
    <w:p w:rsidR="00E51317" w:rsidRDefault="00344675" w:rsidP="00E51317">
      <w:pPr>
        <w:pStyle w:val="11"/>
        <w:keepNext/>
        <w:keepLines/>
        <w:pBdr>
          <w:bottom w:val="single" w:sz="4" w:space="0" w:color="auto"/>
        </w:pBdr>
        <w:shd w:val="clear" w:color="auto" w:fill="auto"/>
        <w:spacing w:before="0" w:after="900"/>
        <w:jc w:val="both"/>
      </w:pPr>
      <w:bookmarkStart w:id="5" w:name="bookmark8"/>
      <w:bookmarkStart w:id="6" w:name="bookmark9"/>
      <w:bookmarkStart w:id="7" w:name="bookmark7"/>
      <w:r>
        <w:lastRenderedPageBreak/>
        <w:t>СОДЕРЖАНИЕ КУРСА ВНЕУРОЧНОЙ ДЕЯТЕЛЬНОСТИ</w:t>
      </w:r>
      <w:bookmarkStart w:id="8" w:name="bookmark11"/>
      <w:bookmarkStart w:id="9" w:name="bookmark12"/>
      <w:bookmarkStart w:id="10" w:name="bookmark10"/>
      <w:bookmarkEnd w:id="5"/>
      <w:bookmarkEnd w:id="6"/>
      <w:bookmarkEnd w:id="7"/>
    </w:p>
    <w:p w:rsidR="002D7F8A" w:rsidRDefault="00344675" w:rsidP="00E51317">
      <w:pPr>
        <w:pStyle w:val="11"/>
        <w:keepNext/>
        <w:keepLines/>
        <w:pBdr>
          <w:bottom w:val="single" w:sz="4" w:space="0" w:color="auto"/>
        </w:pBdr>
        <w:shd w:val="clear" w:color="auto" w:fill="auto"/>
        <w:spacing w:before="0" w:after="900"/>
        <w:jc w:val="both"/>
      </w:pPr>
      <w:r>
        <w:t>НАЧАЛЬНОЕ ОБЩЕЕ ОБРАЗОВАНИЕ</w:t>
      </w:r>
      <w:bookmarkEnd w:id="8"/>
      <w:bookmarkEnd w:id="9"/>
      <w:bookmarkEnd w:id="10"/>
    </w:p>
    <w:p w:rsidR="002D7F8A" w:rsidRDefault="00344675" w:rsidP="00423259">
      <w:pPr>
        <w:pStyle w:val="1"/>
        <w:shd w:val="clear" w:color="auto" w:fill="auto"/>
        <w:spacing w:line="240" w:lineRule="auto"/>
        <w:ind w:firstLine="708"/>
        <w:jc w:val="both"/>
      </w:pPr>
      <w:r>
        <w:rPr>
          <w:b/>
          <w:bCs/>
        </w:rPr>
        <w:t xml:space="preserve">Образ будущего. Ко Дню знаний. </w:t>
      </w:r>
      <w:r>
        <w:t>Иметь позитивный образ будущего - значит понимать, к чему стремиться, и осознавать, что это придаёт жизни определённость, наполняя её глубокими смыслами и ценностями. Будущее России - это образ сильного и независимого государства, благополучие которого напрямую зависит от наших действий уже сегодня. День знаний -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Век информации. 120 лет Информационному агентству России ТАСС. </w:t>
      </w:r>
      <w:r>
        <w:t>Информационное телеграфное агентство России (ИТАР-ТАСС) -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- быть источником достоверной информации о России для всего мира. В век информации крайне важен навык критического мышл</w:t>
      </w:r>
      <w:r w:rsidR="005E7A2B">
        <w:t>ения. Необходимо уметь анализировать и оценивать информацию, р</w:t>
      </w:r>
      <w:r>
        <w:t>аспознавать фейки и не распространять их.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>Дорогами России. «</w:t>
      </w:r>
      <w:r>
        <w:t xml:space="preserve">Российские железные дороги» - крупнейшая </w:t>
      </w:r>
      <w:r w:rsidR="005E7A2B">
        <w:t xml:space="preserve">                </w:t>
      </w:r>
      <w:r>
        <w:t xml:space="preserve"> </w:t>
      </w:r>
      <w:r w:rsidR="005E7A2B">
        <w:t>р</w:t>
      </w:r>
      <w:r>
        <w:t xml:space="preserve">оссийская компания, с большой историей, обеспечивающая пассажирские и </w:t>
      </w:r>
      <w:r w:rsidR="005E7A2B">
        <w:t xml:space="preserve">    тр</w:t>
      </w:r>
      <w:r>
        <w:t>анспортные перевозки. Вклад РЖД в совершенствование экономики страны. Железнодорожный транспорт - самый устойчивый и надёжный для пассажиров: всепогодный, безопасный и круглогодичный. Развитие транспортной сферы России. Профессии,</w:t>
      </w:r>
      <w:r w:rsidR="005E7A2B">
        <w:t xml:space="preserve"> связанные с железнодорожным тр</w:t>
      </w:r>
      <w:r>
        <w:t>анспортом.</w:t>
      </w:r>
    </w:p>
    <w:p w:rsidR="002D7F8A" w:rsidRDefault="00344675" w:rsidP="005E7A2B">
      <w:pPr>
        <w:pStyle w:val="1"/>
        <w:shd w:val="clear" w:color="auto" w:fill="auto"/>
        <w:tabs>
          <w:tab w:val="left" w:pos="3926"/>
          <w:tab w:val="left" w:pos="7920"/>
        </w:tabs>
        <w:spacing w:line="240" w:lineRule="auto"/>
        <w:ind w:firstLine="600"/>
        <w:jc w:val="both"/>
      </w:pPr>
      <w:r>
        <w:rPr>
          <w:b/>
          <w:bCs/>
        </w:rPr>
        <w:t xml:space="preserve">Путь зерна. </w:t>
      </w:r>
      <w:r>
        <w:t xml:space="preserve">Российское сельское хозяйство - ключевая отрасль </w:t>
      </w:r>
      <w:r w:rsidR="005E7A2B">
        <w:t xml:space="preserve">                 пр</w:t>
      </w:r>
      <w:r>
        <w:t>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</w:t>
      </w:r>
      <w:r>
        <w:tab/>
        <w:t>цифровыми</w:t>
      </w:r>
      <w:r>
        <w:tab/>
        <w:t>устройствами.</w:t>
      </w:r>
    </w:p>
    <w:p w:rsidR="002D7F8A" w:rsidRDefault="005E7A2B" w:rsidP="005E7A2B">
      <w:pPr>
        <w:pStyle w:val="1"/>
        <w:shd w:val="clear" w:color="auto" w:fill="auto"/>
        <w:spacing w:line="240" w:lineRule="auto"/>
        <w:ind w:firstLine="0"/>
        <w:jc w:val="both"/>
      </w:pPr>
      <w:r>
        <w:t>Разноплановость и востр</w:t>
      </w:r>
      <w:r w:rsidR="00344675">
        <w:t>ебованность сельскохозяйственных профессий, технологичность и экономическая</w:t>
      </w:r>
      <w:r>
        <w:t xml:space="preserve"> привлекательность отрасли (агр</w:t>
      </w:r>
      <w:r w:rsidR="00344675">
        <w:t>охолдинги, фермерские хозяйства и т. п.).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День учителя. </w:t>
      </w:r>
      <w:r>
        <w:t>Учитель - одна из важнейших в обществе профессий. Назначение учит</w:t>
      </w:r>
      <w:r w:rsidR="005E7A2B">
        <w:t>еля - социальное служение, обра</w:t>
      </w:r>
      <w:r>
        <w:t xml:space="preserve">зование и воспитание </w:t>
      </w:r>
      <w:r w:rsidR="005E7A2B">
        <w:t xml:space="preserve">          подр</w:t>
      </w:r>
      <w:r>
        <w:t>аста</w:t>
      </w:r>
      <w:r w:rsidR="005E7A2B">
        <w:t>ющего поколения. В разные истор</w:t>
      </w:r>
      <w:r>
        <w:t xml:space="preserve">ические времена труд учителя </w:t>
      </w:r>
      <w:r>
        <w:lastRenderedPageBreak/>
        <w:t>уважаем, социально значим, оказывает влияние на развитие образования членов общества. Учитель - советчик, помощник, участник познавательной деятельности школьников.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Легенды о России. </w:t>
      </w:r>
      <w:r>
        <w:t xml:space="preserve">Любовь к Родине, патриотизм - качества гражданина России. Знание истории страны, историческая правда, сохранение исторической памяти - </w:t>
      </w:r>
      <w:r w:rsidR="005E7A2B">
        <w:t>основа мировоззренческого сувер</w:t>
      </w:r>
      <w:r>
        <w:t>енитета страны. Попытки исказить роль России в мировой ис</w:t>
      </w:r>
      <w:r w:rsidR="005E7A2B">
        <w:t>тории - одна из стратегий инфор</w:t>
      </w:r>
      <w:r>
        <w:t>мационной войны против нашей страны.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Что значит быть взрослым? </w:t>
      </w:r>
      <w:r>
        <w:t>Быть взрослым -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- основа взрослого человека. Проекты, в которых младший школьник может проявлять свою ответственность и заботу о других.</w:t>
      </w:r>
    </w:p>
    <w:p w:rsidR="002D7F8A" w:rsidRDefault="005E7A2B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>Как создать кр</w:t>
      </w:r>
      <w:r w:rsidR="00344675">
        <w:rPr>
          <w:b/>
          <w:bCs/>
        </w:rPr>
        <w:t xml:space="preserve">епкую семью. </w:t>
      </w:r>
      <w:r w:rsidR="00344675">
        <w:t xml:space="preserve">Семья как ценность для каждого </w:t>
      </w:r>
      <w:r>
        <w:t xml:space="preserve">                гр</w:t>
      </w:r>
      <w:r w:rsidR="00344675">
        <w:t>ажданина страны. Крепкая семья -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Гостеприимная Россия. Ко Дню народного единства. </w:t>
      </w:r>
      <w:r>
        <w:t>Гостеприимство - качество, объединяющее все народы России. Семейные традиции встречи гостей, кулинарные традиции народов России. Путешествие по России - это знакомство с культурой, историей и традициями разных народов. Гастрономический туризм -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Твой вклад в общее дело. </w:t>
      </w:r>
      <w:r>
        <w:t>Уплата налогов - это коллективная и личная ответственность, вклад гражданина в благополучие государства и общества. Ни одно государст</w:t>
      </w:r>
      <w:r w:rsidR="00E51317">
        <w:t>во не может обойтись без налого</w:t>
      </w:r>
      <w:r>
        <w:t>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С заботой к себе и окружающим. </w:t>
      </w:r>
      <w:r>
        <w:t>Доброта и забота -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День матери. </w:t>
      </w:r>
      <w:r>
        <w:t>Мать, мама - главные в жизни человека слова. Мать - хозяйка в доме, хранительница семейного очага, воспитательница детей. Материнство - это счастье и ответственность. Многодетные матери: примеры из истории и современной жизни. «Мать-героиня» - высшее звание Российской Федерации. Как поздравить маму в её праздник - День матери?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Миссия-милосердие (ко Дню волонтёра). </w:t>
      </w:r>
      <w:r>
        <w:t xml:space="preserve">Кто такой волонтёр? Деятельность волонтёров как социальное служение в военное и мирное время: </w:t>
      </w:r>
      <w:r>
        <w:lastRenderedPageBreak/>
        <w:t>примеры из истории и современной жизни. Милосердие и заб</w:t>
      </w:r>
      <w:r w:rsidR="00E51317">
        <w:t>ота - качества волонтёров. Напр</w:t>
      </w:r>
      <w:r>
        <w:t>авления волонтёрской деятельности: экологическое, социальное, медицинское, цифровое и т. д. Зооволонтёрство - возможность заботы и помощи животным.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День Героев Отечества. </w:t>
      </w:r>
      <w:r>
        <w:t>Герои Отечества - это самоотверженные и мужественные люди, которые любят свою Родину и трудятся во благо Отчизны. Качества героя -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</w:t>
      </w:r>
      <w:r w:rsidR="005E7A2B">
        <w:t>я волевые качества: смелость, решительность, стр</w:t>
      </w:r>
      <w:r>
        <w:t>емление прийти на помощь. Участники СВО - защитники будущего нашей страны.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Как пишут законы? </w:t>
      </w:r>
      <w:r>
        <w:t xml:space="preserve">Для чего нужны законы? Как менялся свод </w:t>
      </w:r>
      <w:r w:rsidR="005E7A2B">
        <w:t xml:space="preserve">               р</w:t>
      </w:r>
      <w:r>
        <w:t xml:space="preserve">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</w:t>
      </w:r>
      <w:r w:rsidR="005E7A2B">
        <w:t>депутатов: от проблемы - к р</w:t>
      </w:r>
      <w:r>
        <w:t>ешению (позитивные примеры).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Одна страна - одни традиции. </w:t>
      </w:r>
      <w:r w:rsidR="005E7A2B">
        <w:t>Новогодние тр</w:t>
      </w:r>
      <w:r>
        <w:t>адиции, объединяющие все народы России. Новый год -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День российской печати. </w:t>
      </w:r>
      <w:r>
        <w:t>Праздник посвящён работникам печати, в том числе редакторам, журналистам, издателям, корректорам, - всем, кто в той или иной степени связан с печатью. Российские традиции издательского дела, история праздника. Издание печатных средств информации - коллективный труд людей многих профессий. Ш</w:t>
      </w:r>
      <w:r w:rsidR="005E7A2B">
        <w:t>кольные средства массовой инфор</w:t>
      </w:r>
      <w:r>
        <w:t>мации.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День студента. </w:t>
      </w:r>
      <w:r>
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- это путь к овладению </w:t>
      </w:r>
      <w:r w:rsidR="005E7A2B">
        <w:t xml:space="preserve">                  пр</w:t>
      </w:r>
      <w:r>
        <w:t>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БРИКС (тема о международных отношениях). </w:t>
      </w:r>
      <w:r>
        <w:t xml:space="preserve">Роль нашей страны в современном мире. БРИКС -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</w:t>
      </w:r>
      <w:r w:rsidR="005E7A2B">
        <w:t xml:space="preserve">                 р</w:t>
      </w:r>
      <w:r>
        <w:t>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Бизнес и технологическое предпринимательство. </w:t>
      </w:r>
      <w:r>
        <w:t>Что сегодня делается для успешного развития экономики России? Учиться сегодня нужно так, чтобы суметь в дальней</w:t>
      </w:r>
      <w:r w:rsidR="005E7A2B">
        <w:t>шем повысить уровень своего обр</w:t>
      </w:r>
      <w:r>
        <w:t>азования, перестроиться на использование новых цифровых технологий там, где их раньше никогда не было.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Искусственный интеллект и человек. Стратегия взаимодействия. </w:t>
      </w:r>
      <w:r>
        <w:lastRenderedPageBreak/>
        <w:t>Искусственный интеллект - стратегическая отрасль в России, оптимизирующая процессы и повышающая эффективность производства. Искусственный интеллект -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Что значит служить Отечеству? 280 лет со дня рождения Ф. Ушакова. </w:t>
      </w:r>
      <w:r>
        <w:t>День защитника Отечества: исторические традиции. Профессия военного: кто её выбирает сегодня. Защита Отечества - обязанно</w:t>
      </w:r>
      <w:r w:rsidR="005E7A2B">
        <w:t>сть гражданина Российской Федер</w:t>
      </w:r>
      <w:r>
        <w:t>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Арктика - территория развития. </w:t>
      </w:r>
      <w:r>
        <w:t>Многообраз</w:t>
      </w:r>
      <w:r w:rsidR="005E7A2B">
        <w:t>ие и красота природы России: пр</w:t>
      </w:r>
      <w:r>
        <w:t>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-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Международный женский день. </w:t>
      </w:r>
      <w:r>
        <w:t>Международный женский день - праздник благодарности и любви к женщине. Женщина в современном обществе - труженица, мать, воспитатель детей. Великие женщины в истории России. Выдающиеся женщины ХХ века, пр о славившие Россию.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Массовый спорт в России. </w:t>
      </w:r>
      <w:r>
        <w:t>Развитие массового спорта -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День воссоединения Крыма и Севастополя с Россией. 100-летие Артека. </w:t>
      </w:r>
      <w:r>
        <w:t xml:space="preserve">История и традиции Артека. После воссоединения Крыма и Севастополя с Россией Артек - это уникальный и современный комплекс из 9 </w:t>
      </w:r>
      <w:r w:rsidR="005E7A2B">
        <w:t>лагер</w:t>
      </w:r>
      <w:r>
        <w:t>ей, работающих круглый год. Артек - пространство для творчества, саморазвития и самореализации.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Служение творчеством. Зачем людям искусство? 185 лет со дня рождения П.И. Чайковского. </w:t>
      </w:r>
      <w:r>
        <w:t>Искусство -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- страна с богатым культурным насл</w:t>
      </w:r>
      <w:r w:rsidR="005E7A2B">
        <w:t>едием, страна великих композито</w:t>
      </w:r>
      <w:r>
        <w:t>ров, писателей, художников, признанных во всём мире. Произведения П.И. Чайковского, служение своей стране творчеством.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Моя малая Родина (региональный и местный компонент). </w:t>
      </w:r>
      <w:r>
        <w:t>Россия - великая и уникальная страна, каждый из её регионов прекрасен и неповторим своими природн</w:t>
      </w:r>
      <w:r w:rsidR="005E7A2B">
        <w:t>ыми, экономическими и другими р</w:t>
      </w:r>
      <w:r>
        <w:t xml:space="preserve">есурсами. Любовь к родному краю, способность любоваться природой и беречь её - часть любви к Отчизне. Патриот </w:t>
      </w:r>
      <w:r w:rsidR="005E7A2B">
        <w:t>честно трудится, заботится о пр</w:t>
      </w:r>
      <w:r>
        <w:t>оцветании своей страны, уважает её историю и культуру.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Герои космической отрасли. </w:t>
      </w:r>
      <w:r>
        <w:t xml:space="preserve">Исследования космоса помогают нам понять, как возникла наша Вселенная. Россия - лидер в развитии космической </w:t>
      </w:r>
      <w:r>
        <w:lastRenderedPageBreak/>
        <w:t>отрасли. Полёты в к</w:t>
      </w:r>
      <w:r w:rsidR="005E7A2B">
        <w:t>осмос - это р</w:t>
      </w:r>
      <w:r>
        <w:t>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</w:t>
      </w:r>
      <w:r w:rsidR="005E7A2B">
        <w:t xml:space="preserve"> р</w:t>
      </w:r>
      <w:r>
        <w:t>оссийской науке продвигаться в освоении новых материалов и создании новых технологий.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Гражданская авиация России. </w:t>
      </w:r>
      <w:r>
        <w:t>Значение авиации для жизни общества и каждого человека. Как мечта летать изменила жизнь человека.</w:t>
      </w:r>
      <w:r w:rsidR="005E7A2B">
        <w:t xml:space="preserve"> Легендарная история развития р</w:t>
      </w:r>
      <w:r>
        <w:t>оссийской гражданской авиации. Героизм конструкторов, инженеров и лётчиков-испытателей первых российск</w:t>
      </w:r>
      <w:r w:rsidR="005E7A2B">
        <w:t>их самолётов. Мировые рекорды р</w:t>
      </w:r>
      <w:r>
        <w:t>оссийских лётчиков. Современное авиастроение. Профессии, связанные с авиацией.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Медицина России. </w:t>
      </w:r>
      <w:r>
        <w:t>Охрана здоровья граждан России -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- не просто профессия, это настоящее призвание, требующее не только знаний, но и человеческого сочувствия, служения обществу.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Что такое успех? (ко Дню труда). </w:t>
      </w:r>
      <w:r>
        <w:t xml:space="preserve">Труд - основа жизни человека и </w:t>
      </w:r>
      <w:r w:rsidR="005E7A2B">
        <w:t xml:space="preserve">           р</w:t>
      </w:r>
      <w:r>
        <w:t>азвития общества. Человек должен иметь знания и умения, быть терпеливым и настойчивым, не бояться трудностей (труд и трудно - однокоренные слова), находить пути их преодоления. Чтобы добиться долгосрочного ус</w:t>
      </w:r>
      <w:r w:rsidR="005E7A2B">
        <w:t>пеха, нужно много трудиться. Пр</w:t>
      </w:r>
      <w:r>
        <w:t>офессии будущего: что будет нужно стране, когда я вырасту?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80-летие Победы в Великой Отечественной войне. </w:t>
      </w:r>
      <w:r>
        <w:t>День Победы -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Жизнь в Движении. </w:t>
      </w:r>
      <w:r>
        <w:t>19 мая -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b/>
          <w:bCs/>
        </w:rPr>
        <w:t xml:space="preserve">Ценности, которые нас объединяют. </w:t>
      </w:r>
      <w:r>
        <w:t>Ценности - это важнейшие нравственные ориентиры для человека и общества. Духовно -нравственные ценности России, объединяющие всех граждан страны.</w:t>
      </w:r>
    </w:p>
    <w:p w:rsidR="005E7A2B" w:rsidRDefault="005E7A2B" w:rsidP="005E7A2B">
      <w:pPr>
        <w:pStyle w:val="1"/>
        <w:shd w:val="clear" w:color="auto" w:fill="auto"/>
        <w:spacing w:line="240" w:lineRule="auto"/>
        <w:ind w:firstLine="720"/>
        <w:jc w:val="both"/>
      </w:pPr>
    </w:p>
    <w:p w:rsidR="005E7A2B" w:rsidRDefault="005E7A2B" w:rsidP="005E7A2B">
      <w:pPr>
        <w:pStyle w:val="1"/>
        <w:shd w:val="clear" w:color="auto" w:fill="auto"/>
        <w:spacing w:line="240" w:lineRule="auto"/>
        <w:ind w:firstLine="720"/>
        <w:jc w:val="both"/>
      </w:pPr>
    </w:p>
    <w:p w:rsidR="005E7A2B" w:rsidRDefault="005E7A2B" w:rsidP="005E7A2B">
      <w:pPr>
        <w:pStyle w:val="1"/>
        <w:shd w:val="clear" w:color="auto" w:fill="auto"/>
        <w:spacing w:line="240" w:lineRule="auto"/>
        <w:ind w:firstLine="720"/>
        <w:jc w:val="both"/>
      </w:pPr>
    </w:p>
    <w:p w:rsidR="002D7F8A" w:rsidRDefault="00344675" w:rsidP="005E7A2B">
      <w:pPr>
        <w:pStyle w:val="11"/>
        <w:keepNext/>
        <w:keepLines/>
        <w:pBdr>
          <w:bottom w:val="single" w:sz="4" w:space="0" w:color="auto"/>
        </w:pBdr>
        <w:shd w:val="clear" w:color="auto" w:fill="auto"/>
        <w:spacing w:before="0" w:after="0"/>
        <w:jc w:val="both"/>
      </w:pPr>
      <w:bookmarkStart w:id="11" w:name="bookmark20"/>
      <w:bookmarkStart w:id="12" w:name="bookmark21"/>
      <w:bookmarkStart w:id="13" w:name="bookmark19"/>
      <w:r>
        <w:lastRenderedPageBreak/>
        <w:t>ПЛАНИРУЕМЫЕ РЕЗУЛЬТАТЫ ОСВОЕНИЯ КУРСА</w:t>
      </w:r>
      <w:bookmarkEnd w:id="11"/>
      <w:bookmarkEnd w:id="12"/>
      <w:bookmarkEnd w:id="13"/>
    </w:p>
    <w:p w:rsidR="005E7A2B" w:rsidRDefault="005E7A2B">
      <w:pPr>
        <w:pStyle w:val="24"/>
        <w:keepNext/>
        <w:keepLines/>
        <w:shd w:val="clear" w:color="auto" w:fill="auto"/>
        <w:jc w:val="both"/>
      </w:pPr>
      <w:bookmarkStart w:id="14" w:name="bookmark23"/>
      <w:bookmarkStart w:id="15" w:name="bookmark24"/>
      <w:bookmarkStart w:id="16" w:name="bookmark22"/>
    </w:p>
    <w:p w:rsidR="002D7F8A" w:rsidRDefault="00344675" w:rsidP="005E7A2B">
      <w:pPr>
        <w:pStyle w:val="24"/>
        <w:keepNext/>
        <w:keepLines/>
        <w:shd w:val="clear" w:color="auto" w:fill="auto"/>
        <w:spacing w:after="0" w:line="240" w:lineRule="auto"/>
        <w:jc w:val="both"/>
      </w:pPr>
      <w:r>
        <w:t>НАЧАЛЬНОЕ ОБЩЕЕ ОБРАЗОВАНИЕ</w:t>
      </w:r>
      <w:bookmarkEnd w:id="14"/>
      <w:bookmarkEnd w:id="15"/>
      <w:bookmarkEnd w:id="16"/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color w:val="231F20"/>
        </w:rP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0"/>
        <w:jc w:val="both"/>
      </w:pPr>
      <w:bookmarkStart w:id="17" w:name="bookmark25"/>
      <w:r>
        <w:t>ЛИЧНОСТНЫЕ РЕЗУЛЬТАТЫ</w:t>
      </w:r>
      <w:bookmarkEnd w:id="17"/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В сфере гражДанско -</w:t>
      </w:r>
      <w:r w:rsidR="005E7A2B">
        <w:rPr>
          <w:i/>
          <w:iCs/>
        </w:rPr>
        <w:t xml:space="preserve"> </w:t>
      </w:r>
      <w:r>
        <w:rPr>
          <w:i/>
          <w:iCs/>
        </w:rPr>
        <w:t>патриотического воспитания:</w:t>
      </w:r>
      <w:r>
        <w:t xml:space="preserve"> становление ценностного отношения к своей Родине -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 едставления о человеке как члене общества, о правах и ответственности, уважении и достоинстве человека, о нравственно -этических нормах поведения и правилах межличностных отношений.</w:t>
      </w:r>
    </w:p>
    <w:p w:rsidR="002D7F8A" w:rsidRDefault="00344675" w:rsidP="005E7A2B">
      <w:pPr>
        <w:pStyle w:val="1"/>
        <w:shd w:val="clear" w:color="auto" w:fill="auto"/>
        <w:tabs>
          <w:tab w:val="left" w:pos="8414"/>
        </w:tabs>
        <w:spacing w:line="240" w:lineRule="auto"/>
        <w:ind w:firstLine="720"/>
        <w:jc w:val="both"/>
      </w:pPr>
      <w:r>
        <w:rPr>
          <w:i/>
          <w:iCs/>
        </w:rPr>
        <w:t>В сфере Духовно -нравственного воспитания:</w:t>
      </w:r>
      <w:r>
        <w:tab/>
        <w:t>признание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0"/>
        <w:jc w:val="both"/>
      </w:pPr>
      <w:r>
        <w:t>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В сфере эстетического воспитания:</w:t>
      </w:r>
      <w:r>
        <w:t xml:space="preserve">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В сфере физического воспитания, формирования культуры зДоровья и эмоционального благополучия:</w:t>
      </w:r>
      <w:r>
        <w:t xml:space="preserve">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В сфере труДового воспитания:</w:t>
      </w:r>
      <w:r>
        <w:t xml:space="preserve">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В сфере экологического воспитания:</w:t>
      </w:r>
      <w:r>
        <w:t xml:space="preserve"> бережное отношение к природе; неприятие действий, приносящих ей вред.</w:t>
      </w:r>
    </w:p>
    <w:p w:rsidR="005E7A2B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В сфере понимания ценности научного познания:</w:t>
      </w:r>
      <w:r>
        <w:t xml:space="preserve">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  <w:bookmarkStart w:id="18" w:name="bookmark26"/>
    </w:p>
    <w:p w:rsidR="005E7A2B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t>МЕТАПРЕДМЕТНЫЕ РЕЗУЛЬТАТЫ</w:t>
      </w:r>
      <w:bookmarkEnd w:id="18"/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В сфере овладения познавательными универсальными учебными Действиями:</w:t>
      </w:r>
      <w:r>
        <w:t xml:space="preserve">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</w:t>
      </w:r>
      <w:r>
        <w:lastRenderedPageBreak/>
        <w:t>предложенного алгоритма; устанавливать причинно 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0"/>
        <w:jc w:val="both"/>
      </w:pPr>
      <w:r>
        <w:t>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задачей.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В сфере овладения коммуникативными универсальными учебными Действиями:</w:t>
      </w:r>
      <w:r>
        <w:t xml:space="preserve">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 xml:space="preserve">В сфере овладения регулятивными универсальными учебными Действиями: </w:t>
      </w:r>
      <w:r>
        <w:t>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0"/>
        <w:jc w:val="both"/>
      </w:pPr>
      <w:bookmarkStart w:id="19" w:name="bookmark27"/>
      <w:r>
        <w:t>ПРЕДМЕТНЫЕ РЕЗУЛЬТАТЫ</w:t>
      </w:r>
      <w:bookmarkEnd w:id="19"/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Русский язык:</w:t>
      </w:r>
      <w:r>
        <w:t xml:space="preserve">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 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</w:t>
      </w:r>
      <w:r>
        <w:lastRenderedPageBreak/>
        <w:t>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Литературное чтение:</w:t>
      </w:r>
      <w:r>
        <w:t xml:space="preserve">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</w:t>
      </w:r>
      <w:r w:rsidR="005E7A2B">
        <w:t>разии жанров  художественных произведений и пр</w:t>
      </w:r>
      <w:r>
        <w:t>оизведений устного народного творчества; овладение элементарными умениями анализа и интерпретации текста.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Иностранный язык:</w:t>
      </w:r>
      <w:r>
        <w:t xml:space="preserve"> знакомство представителей других стран с культурой России.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Математика и информатика:</w:t>
      </w:r>
      <w:r>
        <w:t xml:space="preserve">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Окружающий мир:</w:t>
      </w:r>
      <w:r>
        <w:t xml:space="preserve">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 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 -ценностного </w:t>
      </w:r>
      <w:r>
        <w:lastRenderedPageBreak/>
        <w:t>отношения к природе, стремления действовать в окружающей среде в соответствии с экологическими нормами поведения.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40"/>
        <w:jc w:val="both"/>
      </w:pPr>
      <w:r>
        <w:rPr>
          <w:i/>
          <w:iCs/>
        </w:rPr>
        <w:t>Основы религиозных культур и светской этики:</w:t>
      </w:r>
      <w:r>
        <w:t xml:space="preserve">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2D7F8A" w:rsidRDefault="00344675" w:rsidP="005E7A2B">
      <w:pPr>
        <w:pStyle w:val="1"/>
        <w:shd w:val="clear" w:color="auto" w:fill="auto"/>
        <w:tabs>
          <w:tab w:val="left" w:pos="5150"/>
        </w:tabs>
        <w:spacing w:line="240" w:lineRule="auto"/>
        <w:ind w:firstLine="700"/>
        <w:jc w:val="both"/>
      </w:pPr>
      <w:r>
        <w:rPr>
          <w:i/>
          <w:iCs/>
        </w:rPr>
        <w:t>Изобразительное искусство:</w:t>
      </w:r>
      <w:r>
        <w:tab/>
        <w:t>выполнение творческих работ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0"/>
        <w:jc w:val="both"/>
      </w:pPr>
      <w:r>
        <w:t>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Музыка:</w:t>
      </w:r>
      <w:r>
        <w:t xml:space="preserve"> знание основных жанров народной и профессиональной музыки.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ТруД (технология):</w:t>
      </w:r>
      <w:r>
        <w:t xml:space="preserve"> 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2D7F8A" w:rsidRDefault="00344675" w:rsidP="005E7A2B">
      <w:pPr>
        <w:pStyle w:val="1"/>
        <w:shd w:val="clear" w:color="auto" w:fill="auto"/>
        <w:spacing w:line="240" w:lineRule="auto"/>
        <w:ind w:firstLine="720"/>
        <w:jc w:val="both"/>
      </w:pPr>
      <w:r>
        <w:rPr>
          <w:i/>
          <w:iCs/>
        </w:rPr>
        <w:t>Физическая культура:</w:t>
      </w:r>
      <w:r>
        <w:t xml:space="preserve">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2D7F8A" w:rsidRDefault="002D7F8A">
      <w:pPr>
        <w:pStyle w:val="1"/>
        <w:shd w:val="clear" w:color="auto" w:fill="auto"/>
        <w:ind w:firstLine="720"/>
        <w:jc w:val="both"/>
        <w:sectPr w:rsidR="002D7F8A">
          <w:footerReference w:type="default" r:id="rId7"/>
          <w:pgSz w:w="11900" w:h="16840"/>
          <w:pgMar w:top="1182" w:right="787" w:bottom="1001" w:left="1369" w:header="754" w:footer="3" w:gutter="0"/>
          <w:cols w:space="720"/>
          <w:noEndnote/>
          <w:docGrid w:linePitch="360"/>
        </w:sectPr>
      </w:pPr>
    </w:p>
    <w:p w:rsidR="002D7F8A" w:rsidRDefault="00344675">
      <w:pPr>
        <w:pStyle w:val="11"/>
        <w:keepNext/>
        <w:keepLines/>
        <w:pBdr>
          <w:bottom w:val="single" w:sz="4" w:space="0" w:color="auto"/>
        </w:pBdr>
        <w:shd w:val="clear" w:color="auto" w:fill="auto"/>
        <w:spacing w:before="0" w:after="760"/>
      </w:pPr>
      <w:bookmarkStart w:id="20" w:name="bookmark41"/>
      <w:bookmarkStart w:id="21" w:name="bookmark42"/>
      <w:bookmarkStart w:id="22" w:name="bookmark40"/>
      <w:r>
        <w:lastRenderedPageBreak/>
        <w:t>ТЕМАТИЧЕСКОЕ ПЛАНИРОВАНИЕ</w:t>
      </w:r>
      <w:bookmarkEnd w:id="20"/>
      <w:bookmarkEnd w:id="21"/>
      <w:bookmarkEnd w:id="22"/>
    </w:p>
    <w:p w:rsidR="002D7F8A" w:rsidRDefault="00344675">
      <w:pPr>
        <w:pStyle w:val="24"/>
        <w:keepNext/>
        <w:keepLines/>
        <w:shd w:val="clear" w:color="auto" w:fill="auto"/>
        <w:spacing w:after="100" w:line="240" w:lineRule="auto"/>
      </w:pPr>
      <w:bookmarkStart w:id="23" w:name="bookmark44"/>
      <w:bookmarkStart w:id="24" w:name="bookmark45"/>
      <w:bookmarkStart w:id="25" w:name="bookmark43"/>
      <w:r>
        <w:t>НАЧАЛЬНОЕ ОБЩЕЕ ОБРАЗОВАНИЕ</w:t>
      </w:r>
      <w:bookmarkEnd w:id="23"/>
      <w:bookmarkEnd w:id="24"/>
      <w:bookmarkEnd w:id="25"/>
    </w:p>
    <w:p w:rsidR="002D7F8A" w:rsidRDefault="00344675">
      <w:pPr>
        <w:pStyle w:val="1"/>
        <w:shd w:val="clear" w:color="auto" w:fill="auto"/>
        <w:spacing w:after="200" w:line="240" w:lineRule="auto"/>
        <w:ind w:firstLine="0"/>
      </w:pPr>
      <w:r>
        <w:t>(1-2 и 3-4 классы)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2702"/>
        <w:gridCol w:w="1560"/>
        <w:gridCol w:w="4248"/>
        <w:gridCol w:w="2419"/>
        <w:gridCol w:w="2952"/>
      </w:tblGrid>
      <w:tr w:rsidR="002D7F8A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№ п/п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Темы занятий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Количество часов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Электронные ресурсы</w:t>
            </w:r>
          </w:p>
        </w:tc>
      </w:tr>
      <w:tr w:rsidR="002D7F8A" w:rsidTr="006F1945">
        <w:trPr>
          <w:trHeight w:hRule="exact" w:val="585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 будущего. Ко Дню знаний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 w:rsidP="006F194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Иметь позитивный образ будущего - значит понимать, к чему стремиться, и осознавать, что это придаёт жизни определённость, наполняя её глубокими смыслами и ценностями. Будущее России - это образ сильного и независимого государства, благополучие которого напрямую зависит от наших действий уже сегодня.</w:t>
            </w:r>
          </w:p>
          <w:p w:rsidR="002D7F8A" w:rsidRDefault="00344675" w:rsidP="006F194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знаний - это праздник, который напоминает нам о важности и ценности образования, которое является основой позитивного образа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8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</w:tbl>
    <w:p w:rsidR="002D7F8A" w:rsidRDefault="003446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2702"/>
        <w:gridCol w:w="1560"/>
        <w:gridCol w:w="4248"/>
        <w:gridCol w:w="2419"/>
        <w:gridCol w:w="2952"/>
      </w:tblGrid>
      <w:tr w:rsidR="002D7F8A">
        <w:trPr>
          <w:trHeight w:hRule="exact" w:val="274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будущего, ведь в условиях стремительных изменений в мире крайне важно учиться на протяжении всей жизни, чтобы идти в ногу со временем. </w:t>
            </w:r>
            <w:r>
              <w:rPr>
                <w:i/>
                <w:iCs/>
                <w:sz w:val="24"/>
                <w:szCs w:val="24"/>
              </w:rPr>
              <w:t>Формирующиеся ценности: патриотизм, созидательный труд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</w:tr>
      <w:tr w:rsidR="002D7F8A">
        <w:trPr>
          <w:trHeight w:hRule="exact" w:val="623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Век информации.</w:t>
            </w:r>
          </w:p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 лет Информационному агентству России ТАСС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Информационное телеграфное агентство России (ИТАР-ТАСС) - это крупнейшее мировое агентство, одна из самых цитируемых новостных служб страны.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Агентство неоднократно меняло названия, но всегда неизменными оставались его государственный статус и функции - быть источником достоверной информации о России для всего мира.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век информации крайне важен навык критического мышления. Необходимо уметь анализировать и оценивать информацию,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9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</w:tbl>
    <w:p w:rsidR="002D7F8A" w:rsidRDefault="003446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2702"/>
        <w:gridCol w:w="1560"/>
        <w:gridCol w:w="4248"/>
        <w:gridCol w:w="2419"/>
        <w:gridCol w:w="2952"/>
      </w:tblGrid>
      <w:tr w:rsidR="002D7F8A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распознавать фейки и не распространять их. </w:t>
            </w:r>
            <w:r>
              <w:rPr>
                <w:i/>
                <w:iCs/>
                <w:sz w:val="24"/>
                <w:szCs w:val="24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</w:tr>
      <w:tr w:rsidR="002D7F8A">
        <w:trPr>
          <w:trHeight w:hRule="exact" w:val="662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Дорогами России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«Российские железные дороги» -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Железнодорожный транспорт -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коллективизм, патриотизм, единство народов России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10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</w:tbl>
    <w:p w:rsidR="002D7F8A" w:rsidRDefault="002D7F8A">
      <w:pPr>
        <w:sectPr w:rsidR="002D7F8A">
          <w:footerReference w:type="default" r:id="rId11"/>
          <w:pgSz w:w="16840" w:h="11900" w:orient="landscape"/>
          <w:pgMar w:top="1421" w:right="826" w:bottom="1163" w:left="1393" w:header="993" w:footer="3" w:gutter="0"/>
          <w:cols w:space="720"/>
          <w:noEndnote/>
          <w:docGrid w:linePitch="360"/>
        </w:sectPr>
      </w:pPr>
    </w:p>
    <w:p w:rsidR="002D7F8A" w:rsidRDefault="00344675">
      <w:pPr>
        <w:pStyle w:val="70"/>
        <w:framePr w:w="1301" w:h="322" w:wrap="none" w:hAnchor="page" w:x="2197" w:y="25"/>
        <w:shd w:val="clear" w:color="auto" w:fill="auto"/>
        <w:spacing w:line="240" w:lineRule="auto"/>
      </w:pPr>
      <w:r>
        <w:lastRenderedPageBreak/>
        <w:t>Путь зерна</w:t>
      </w:r>
    </w:p>
    <w:p w:rsidR="002D7F8A" w:rsidRDefault="00344675">
      <w:pPr>
        <w:pStyle w:val="1"/>
        <w:framePr w:w="5078" w:h="9230" w:wrap="none" w:hAnchor="page" w:x="5495" w:y="1"/>
        <w:shd w:val="clear" w:color="auto" w:fill="auto"/>
        <w:tabs>
          <w:tab w:val="right" w:pos="4982"/>
        </w:tabs>
        <w:ind w:left="960" w:hanging="960"/>
        <w:jc w:val="both"/>
      </w:pPr>
      <w:r>
        <w:rPr>
          <w:sz w:val="24"/>
          <w:szCs w:val="24"/>
        </w:rPr>
        <w:t xml:space="preserve">1 </w:t>
      </w:r>
      <w:r>
        <w:t>Российское сельское хозяйство -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</w:t>
      </w:r>
      <w:r>
        <w:tab/>
        <w:t>позволяют</w:t>
      </w:r>
    </w:p>
    <w:p w:rsidR="002D7F8A" w:rsidRDefault="00344675">
      <w:pPr>
        <w:pStyle w:val="1"/>
        <w:framePr w:w="5078" w:h="9230" w:wrap="none" w:hAnchor="page" w:x="5495" w:y="1"/>
        <w:shd w:val="clear" w:color="auto" w:fill="auto"/>
        <w:tabs>
          <w:tab w:val="left" w:pos="3533"/>
        </w:tabs>
        <w:ind w:left="960" w:firstLine="0"/>
        <w:jc w:val="both"/>
      </w:pPr>
      <w:r>
        <w:t>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 о ботами, информационными системами,</w:t>
      </w:r>
      <w:r>
        <w:tab/>
        <w:t>цифр о выми</w:t>
      </w:r>
    </w:p>
    <w:p w:rsidR="002D7F8A" w:rsidRDefault="00344675">
      <w:pPr>
        <w:pStyle w:val="1"/>
        <w:framePr w:w="5078" w:h="9230" w:wrap="none" w:hAnchor="page" w:x="5495" w:y="1"/>
        <w:shd w:val="clear" w:color="auto" w:fill="auto"/>
        <w:ind w:left="960" w:firstLine="0"/>
        <w:jc w:val="both"/>
      </w:pPr>
      <w:r>
        <w:t>устройствами.</w:t>
      </w:r>
    </w:p>
    <w:p w:rsidR="002D7F8A" w:rsidRDefault="00344675">
      <w:pPr>
        <w:pStyle w:val="70"/>
        <w:framePr w:w="2189" w:h="3542" w:wrap="none" w:hAnchor="page" w:x="10707" w:y="20"/>
        <w:shd w:val="clear" w:color="auto" w:fill="auto"/>
      </w:pPr>
      <w:r>
        <w:t>Познавательная беседа, просмотр видеофрагментов, выполнение интерактивных заданий, работа с текстовым и иллюстративным материалом</w:t>
      </w:r>
    </w:p>
    <w:p w:rsidR="002D7F8A" w:rsidRDefault="00384963">
      <w:pPr>
        <w:pStyle w:val="70"/>
        <w:framePr w:w="2741" w:h="322" w:wrap="none" w:hAnchor="page" w:x="13127" w:y="25"/>
        <w:shd w:val="clear" w:color="auto" w:fill="auto"/>
        <w:spacing w:line="240" w:lineRule="auto"/>
      </w:pPr>
      <w:hyperlink r:id="rId12" w:history="1">
        <w:r w:rsidR="00344675">
          <w:rPr>
            <w:color w:val="0563C1"/>
            <w:u w:val="single"/>
            <w:lang w:val="en-US" w:eastAsia="en-US" w:bidi="en-US"/>
          </w:rPr>
          <w:t>https://razgovor.edsoo.ru</w:t>
        </w:r>
      </w:hyperlink>
    </w:p>
    <w:p w:rsidR="002D7F8A" w:rsidRDefault="002D7F8A">
      <w:pPr>
        <w:spacing w:line="360" w:lineRule="exact"/>
      </w:pPr>
    </w:p>
    <w:p w:rsidR="002D7F8A" w:rsidRDefault="002D7F8A">
      <w:pPr>
        <w:spacing w:line="360" w:lineRule="exact"/>
      </w:pPr>
    </w:p>
    <w:p w:rsidR="002D7F8A" w:rsidRDefault="002D7F8A">
      <w:pPr>
        <w:spacing w:line="360" w:lineRule="exact"/>
      </w:pPr>
    </w:p>
    <w:p w:rsidR="002D7F8A" w:rsidRDefault="002D7F8A">
      <w:pPr>
        <w:spacing w:line="360" w:lineRule="exact"/>
      </w:pPr>
    </w:p>
    <w:p w:rsidR="002D7F8A" w:rsidRDefault="002D7F8A">
      <w:pPr>
        <w:spacing w:line="360" w:lineRule="exact"/>
      </w:pPr>
    </w:p>
    <w:p w:rsidR="002D7F8A" w:rsidRDefault="002D7F8A">
      <w:pPr>
        <w:spacing w:line="360" w:lineRule="exact"/>
      </w:pPr>
    </w:p>
    <w:p w:rsidR="002D7F8A" w:rsidRDefault="002D7F8A">
      <w:pPr>
        <w:spacing w:line="360" w:lineRule="exact"/>
      </w:pPr>
    </w:p>
    <w:p w:rsidR="002D7F8A" w:rsidRDefault="002D7F8A">
      <w:pPr>
        <w:spacing w:line="360" w:lineRule="exact"/>
      </w:pPr>
    </w:p>
    <w:p w:rsidR="002D7F8A" w:rsidRDefault="002D7F8A">
      <w:pPr>
        <w:spacing w:line="360" w:lineRule="exact"/>
      </w:pPr>
    </w:p>
    <w:p w:rsidR="002D7F8A" w:rsidRDefault="002D7F8A">
      <w:pPr>
        <w:spacing w:line="360" w:lineRule="exact"/>
      </w:pPr>
    </w:p>
    <w:p w:rsidR="002D7F8A" w:rsidRDefault="002D7F8A">
      <w:pPr>
        <w:spacing w:line="360" w:lineRule="exact"/>
      </w:pPr>
    </w:p>
    <w:p w:rsidR="002D7F8A" w:rsidRDefault="002D7F8A">
      <w:pPr>
        <w:spacing w:line="360" w:lineRule="exact"/>
      </w:pPr>
    </w:p>
    <w:p w:rsidR="002D7F8A" w:rsidRDefault="002D7F8A">
      <w:pPr>
        <w:spacing w:line="360" w:lineRule="exact"/>
      </w:pPr>
    </w:p>
    <w:p w:rsidR="002D7F8A" w:rsidRDefault="002D7F8A">
      <w:pPr>
        <w:spacing w:line="360" w:lineRule="exact"/>
      </w:pPr>
    </w:p>
    <w:p w:rsidR="002D7F8A" w:rsidRDefault="002D7F8A">
      <w:pPr>
        <w:spacing w:line="360" w:lineRule="exact"/>
      </w:pPr>
    </w:p>
    <w:p w:rsidR="002D7F8A" w:rsidRDefault="002D7F8A">
      <w:pPr>
        <w:spacing w:line="360" w:lineRule="exact"/>
      </w:pPr>
    </w:p>
    <w:p w:rsidR="002D7F8A" w:rsidRDefault="002D7F8A">
      <w:pPr>
        <w:spacing w:line="360" w:lineRule="exact"/>
      </w:pPr>
    </w:p>
    <w:p w:rsidR="002D7F8A" w:rsidRDefault="002D7F8A">
      <w:pPr>
        <w:spacing w:line="360" w:lineRule="exact"/>
      </w:pPr>
    </w:p>
    <w:p w:rsidR="002D7F8A" w:rsidRDefault="002D7F8A">
      <w:pPr>
        <w:spacing w:line="360" w:lineRule="exact"/>
      </w:pPr>
    </w:p>
    <w:p w:rsidR="002D7F8A" w:rsidRDefault="002D7F8A">
      <w:pPr>
        <w:spacing w:line="360" w:lineRule="exact"/>
      </w:pPr>
    </w:p>
    <w:p w:rsidR="002D7F8A" w:rsidRDefault="002D7F8A">
      <w:pPr>
        <w:spacing w:line="360" w:lineRule="exact"/>
      </w:pPr>
    </w:p>
    <w:p w:rsidR="002D7F8A" w:rsidRDefault="002D7F8A">
      <w:pPr>
        <w:spacing w:line="360" w:lineRule="exact"/>
      </w:pPr>
    </w:p>
    <w:p w:rsidR="002D7F8A" w:rsidRDefault="002D7F8A">
      <w:pPr>
        <w:spacing w:line="360" w:lineRule="exact"/>
      </w:pPr>
    </w:p>
    <w:p w:rsidR="002D7F8A" w:rsidRDefault="002D7F8A">
      <w:pPr>
        <w:spacing w:line="360" w:lineRule="exact"/>
      </w:pPr>
    </w:p>
    <w:p w:rsidR="002D7F8A" w:rsidRDefault="002D7F8A">
      <w:pPr>
        <w:spacing w:after="589" w:line="1" w:lineRule="exact"/>
      </w:pPr>
    </w:p>
    <w:p w:rsidR="002D7F8A" w:rsidRDefault="002D7F8A">
      <w:pPr>
        <w:spacing w:line="1" w:lineRule="exact"/>
        <w:sectPr w:rsidR="002D7F8A">
          <w:pgSz w:w="16840" w:h="11900" w:orient="landscape"/>
          <w:pgMar w:top="1396" w:right="839" w:bottom="804" w:left="2196" w:header="968" w:footer="3" w:gutter="0"/>
          <w:cols w:space="720"/>
          <w:noEndnote/>
          <w:docGrid w:linePitch="360"/>
        </w:sectPr>
      </w:pPr>
    </w:p>
    <w:p w:rsidR="002D7F8A" w:rsidRDefault="002D7F8A">
      <w:pPr>
        <w:spacing w:after="7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2702"/>
        <w:gridCol w:w="1560"/>
        <w:gridCol w:w="4248"/>
        <w:gridCol w:w="2419"/>
        <w:gridCol w:w="2952"/>
      </w:tblGrid>
      <w:tr w:rsidR="002D7F8A">
        <w:trPr>
          <w:trHeight w:hRule="exact" w:val="478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tabs>
                <w:tab w:val="left" w:pos="3883"/>
              </w:tabs>
              <w:ind w:firstLine="0"/>
            </w:pPr>
            <w:r>
              <w:t>Разноплановость</w:t>
            </w:r>
            <w:r>
              <w:tab/>
              <w:t>и</w:t>
            </w:r>
          </w:p>
          <w:p w:rsidR="002D7F8A" w:rsidRDefault="00344675">
            <w:pPr>
              <w:pStyle w:val="a9"/>
              <w:shd w:val="clear" w:color="auto" w:fill="auto"/>
              <w:tabs>
                <w:tab w:val="left" w:pos="3106"/>
              </w:tabs>
              <w:ind w:firstLine="0"/>
            </w:pPr>
            <w:r>
              <w:t>востребованность сельскохозяйственных профессий, технологичность и экономическая привлекательность</w:t>
            </w:r>
            <w:r>
              <w:tab/>
              <w:t>отрасли</w:t>
            </w:r>
          </w:p>
          <w:p w:rsidR="002D7F8A" w:rsidRDefault="00344675">
            <w:pPr>
              <w:pStyle w:val="a9"/>
              <w:shd w:val="clear" w:color="auto" w:fill="auto"/>
              <w:tabs>
                <w:tab w:val="left" w:pos="2549"/>
              </w:tabs>
              <w:ind w:firstLine="0"/>
            </w:pPr>
            <w:r>
              <w:t>(агрохолдинги,</w:t>
            </w:r>
            <w:r>
              <w:tab/>
              <w:t>фер мер ские</w:t>
            </w:r>
          </w:p>
          <w:p w:rsidR="002D7F8A" w:rsidRDefault="00344675">
            <w:pPr>
              <w:pStyle w:val="a9"/>
              <w:shd w:val="clear" w:color="auto" w:fill="auto"/>
              <w:ind w:firstLine="0"/>
            </w:pPr>
            <w:r>
              <w:t>хозяйства и т. п.).</w:t>
            </w:r>
          </w:p>
          <w:p w:rsidR="002D7F8A" w:rsidRDefault="00344675">
            <w:pPr>
              <w:pStyle w:val="a9"/>
              <w:shd w:val="clear" w:color="auto" w:fill="auto"/>
              <w:spacing w:line="389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созидательный труд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</w:tr>
      <w:tr w:rsidR="002D7F8A">
        <w:trPr>
          <w:trHeight w:hRule="exact" w:val="429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учителя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- одна из важнейших в обществе профессий. Назначение учителя - социальное служение, образование и воспитание подрастающего поколения.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 Учитель - советчик, помощник, участник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13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</w:tbl>
    <w:p w:rsidR="002D7F8A" w:rsidRDefault="0034467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2702"/>
        <w:gridCol w:w="1560"/>
        <w:gridCol w:w="4248"/>
        <w:gridCol w:w="2419"/>
        <w:gridCol w:w="2952"/>
      </w:tblGrid>
      <w:tr w:rsidR="002D7F8A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познавательной деятельности школьников.</w:t>
            </w:r>
          </w:p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патриотизм, гражданственность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</w:tr>
      <w:tr w:rsidR="002D7F8A">
        <w:trPr>
          <w:trHeight w:hRule="exact" w:val="544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Легенды о России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Любовь к Родине, патриотизм - качества гражданина России. Знание истории страны, историческая правда, сохранение исторической памяти - основа мировоззренческого суверенитета страны.</w:t>
            </w:r>
          </w:p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Попытки исказить роль России в мировой истории - одна из стратегий информационной войны против нашей страны.</w:t>
            </w:r>
          </w:p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патриотизм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14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2D7F8A">
        <w:trPr>
          <w:trHeight w:hRule="exact" w:val="15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значит быть взрослым?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Быть взрослым - это нести ответственность за себя, своих близких и свою страну.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 выполнение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15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</w:tbl>
    <w:p w:rsidR="002D7F8A" w:rsidRDefault="0034467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2702"/>
        <w:gridCol w:w="1560"/>
        <w:gridCol w:w="4248"/>
        <w:gridCol w:w="2419"/>
        <w:gridCol w:w="2952"/>
      </w:tblGrid>
      <w:tr w:rsidR="002D7F8A">
        <w:trPr>
          <w:trHeight w:hRule="exact" w:val="546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Активная жизненная позиция, созидательный подход к жизни, умение принимать решения и осознавать их значение, жить в соответствии с духовно</w:t>
            </w:r>
            <w:r>
              <w:rPr>
                <w:sz w:val="24"/>
                <w:szCs w:val="24"/>
              </w:rPr>
              <w:softHyphen/>
              <w:t>нравственными ценностями общества - основа взрослого человека.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Проекты, в которых младший школьник может проявлять свою ответственность и заботу о других. </w:t>
            </w:r>
            <w:r>
              <w:rPr>
                <w:i/>
                <w:iCs/>
                <w:sz w:val="24"/>
                <w:szCs w:val="24"/>
              </w:rPr>
              <w:t>Формирующиеся ценности: высокие нравственные идеалы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интерактивных 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</w:tr>
      <w:tr w:rsidR="002D7F8A">
        <w:trPr>
          <w:trHeight w:hRule="exact" w:val="350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создать крепкую семью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Семья как ценность для каждого гражданина страны. Крепкая семья - защита и забота каждого члена семьи о своих близких. Образ крепкой семьи в литературных произведениях.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Преемственность поколений: семейные ценности и традиции (любовь, взаимопонимание, участие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16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</w:tbl>
    <w:p w:rsidR="002D7F8A" w:rsidRDefault="0034467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2702"/>
        <w:gridCol w:w="1560"/>
        <w:gridCol w:w="4248"/>
        <w:gridCol w:w="2419"/>
        <w:gridCol w:w="2952"/>
      </w:tblGrid>
      <w:tr w:rsidR="002D7F8A">
        <w:trPr>
          <w:trHeight w:hRule="exact" w:val="38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семейном хозяйстве, воспитании детей).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Особое отношение к старшему поколению, проявление действенного уважения, внимания к бабушкам и дедушкам, забота о них.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крепкая семья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</w:tr>
      <w:tr w:rsidR="002D7F8A">
        <w:trPr>
          <w:trHeight w:hRule="exact" w:val="469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Гостеприимная Россия. Ко Дню народного единства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Гостеприимство - качество, объединяющее все народы России. Семейные традиции встречи гостей, кулинарные традиции народов России.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Путешествие по России - это знакомство с культурой, историей и традициями разных народов. Гастрономический туризм - это вид путешествий, основой которого являются поездки туристов по стране с целью знакомства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17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</w:tbl>
    <w:p w:rsidR="002D7F8A" w:rsidRDefault="0034467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2702"/>
        <w:gridCol w:w="1560"/>
        <w:gridCol w:w="4248"/>
        <w:gridCol w:w="2419"/>
        <w:gridCol w:w="2952"/>
      </w:tblGrid>
      <w:tr w:rsidR="002D7F8A">
        <w:trPr>
          <w:trHeight w:hRule="exact" w:val="235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особенностями местной кухни и кулинарных традиций. </w:t>
            </w:r>
            <w:r>
              <w:rPr>
                <w:i/>
                <w:iCs/>
                <w:sz w:val="24"/>
                <w:szCs w:val="24"/>
              </w:rPr>
              <w:t>Формирующиеся ценности: единство народов России, крепкая семья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</w:tr>
      <w:tr w:rsidR="002D7F8A">
        <w:trPr>
          <w:trHeight w:hRule="exact" w:val="624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Твой вклад в общее дело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Уплата налогов - это коллективная и личная ответственность, вклад гражданина в благополучие государства и общества.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 одно государство не может обойтись без налогов, это основа бюджета страны, основной источник дохода.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Своим небольшим вкладом мы создаём будущее страны, процветание России. Каким будет мой личный вклад в общее дело?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гражданственность, взаимопомощь и взаимоуважение, единство народов России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18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</w:tbl>
    <w:p w:rsidR="002D7F8A" w:rsidRDefault="0034467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2702"/>
        <w:gridCol w:w="1560"/>
        <w:gridCol w:w="4248"/>
        <w:gridCol w:w="2419"/>
        <w:gridCol w:w="2952"/>
      </w:tblGrid>
      <w:tr w:rsidR="002D7F8A">
        <w:trPr>
          <w:trHeight w:hRule="exact" w:val="585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заботой к себе и окружающим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Доброта и забота - качества настоящего человека, способного оказывать помощь и поддержку, проявлять милосердие.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Доброе дело: кому оно необходимо и для кого предназначено.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Добрые дела граждан России: благотворительность и пожертвование как проявление добрых чувств и заботы об окружающих.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жизнь, взаимопомощь, взаимоуважение, коллективизм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19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2D7F8A">
        <w:trPr>
          <w:trHeight w:hRule="exact" w:val="312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матери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Мать, мама - главные в жизни человека слова. Мать - хозяйка в доме, хранительница семейного очага, воспитательница детей. Материнство - это счастье и ответственность. Многодетные матери: примеры из истории и современной жизни.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20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</w:tbl>
    <w:p w:rsidR="002D7F8A" w:rsidRDefault="0034467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2702"/>
        <w:gridCol w:w="1560"/>
        <w:gridCol w:w="4248"/>
        <w:gridCol w:w="2419"/>
        <w:gridCol w:w="2952"/>
      </w:tblGrid>
      <w:tr w:rsidR="002D7F8A">
        <w:trPr>
          <w:trHeight w:hRule="exact" w:val="274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«Мать-героиня» - высшее звание Российской Федерации.</w:t>
            </w:r>
          </w:p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поздравить маму в её праздник - День матери?</w:t>
            </w:r>
          </w:p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крепкая семья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</w:tr>
      <w:tr w:rsidR="002D7F8A">
        <w:trPr>
          <w:trHeight w:hRule="exact" w:val="623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Миссия-милосердие (ко Дню волонтёра)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- качества волонтёров.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Направления волонтёрской деятельности: экологическое, социальное, медицинское, цифровое и т. д.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Зооволонтёрство - возможность заботы и помощи животным.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милосердие, взаимопомощь и взаимоуважение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21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</w:tbl>
    <w:p w:rsidR="002D7F8A" w:rsidRDefault="0034467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2702"/>
        <w:gridCol w:w="1560"/>
        <w:gridCol w:w="4248"/>
        <w:gridCol w:w="2419"/>
        <w:gridCol w:w="2952"/>
      </w:tblGrid>
      <w:tr w:rsidR="002D7F8A">
        <w:trPr>
          <w:trHeight w:hRule="exact" w:val="779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Героев</w:t>
            </w:r>
          </w:p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Отечества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Герои Отечества - это самоотверженные и мужественные люди, которые любят свою Родину и трудятся во благо Отчизны. Качества героя -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 СВО - защитники будущего нашей стр аны.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патриотизм, служение Отечеству и ответственность за его судьбу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22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2D7F8A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пишут законы?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чего нужны законы? Как менялся свод российских законов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7F8A" w:rsidRDefault="00344675">
            <w:pPr>
              <w:pStyle w:val="a9"/>
              <w:shd w:val="clear" w:color="auto" w:fill="auto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23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</w:tbl>
    <w:p w:rsidR="002D7F8A" w:rsidRDefault="0034467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2702"/>
        <w:gridCol w:w="1560"/>
        <w:gridCol w:w="4248"/>
        <w:gridCol w:w="2419"/>
        <w:gridCol w:w="2952"/>
      </w:tblGrid>
      <w:tr w:rsidR="002D7F8A">
        <w:trPr>
          <w:trHeight w:hRule="exact" w:val="468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древних времён до наших дней.</w:t>
            </w:r>
          </w:p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Законодательная власть в России. Что такое права и обязанности гражданина?</w:t>
            </w:r>
          </w:p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инициативы людей до закона: как появляется закон? Работа депутатов: от проблемы - к решению (позитивные примеры). </w:t>
            </w:r>
            <w:r>
              <w:rPr>
                <w:i/>
                <w:iCs/>
                <w:sz w:val="24"/>
                <w:szCs w:val="24"/>
              </w:rPr>
              <w:t>Формирующиеся ценности: жизнь и достоинство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интерактивных 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</w:tr>
      <w:tr w:rsidR="002D7F8A">
        <w:trPr>
          <w:trHeight w:hRule="exact" w:val="429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Одна страна - одни традиции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Новогодние традиции, объединяющие все народы России.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Новый год -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24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</w:tbl>
    <w:p w:rsidR="002D7F8A" w:rsidRDefault="0034467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2702"/>
        <w:gridCol w:w="1560"/>
        <w:gridCol w:w="4248"/>
        <w:gridCol w:w="2419"/>
        <w:gridCol w:w="2952"/>
      </w:tblGrid>
      <w:tr w:rsidR="002D7F8A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чём люди мечтают в Новый год. </w:t>
            </w:r>
            <w:r>
              <w:rPr>
                <w:i/>
                <w:iCs/>
                <w:sz w:val="24"/>
                <w:szCs w:val="24"/>
              </w:rPr>
              <w:t>Формирующиеся ценности: крепкая семья, единство народов России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</w:tr>
      <w:tr w:rsidR="002D7F8A">
        <w:trPr>
          <w:trHeight w:hRule="exact" w:val="584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российской печати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 посвящён работникам печати, в том числе редакторам, журналистам, издателям, корректорам, - всем, кто в той или иной степени связан с печатью. Российские традиции издательского дела, история праздника.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Издание печатных средств информации - коллективный труд людей многих профессий.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Школьные средства массовой информации.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высокие нравственные идеалы, гуманизм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25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2D7F8A"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студента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7F8A" w:rsidRDefault="00344675">
            <w:pPr>
              <w:pStyle w:val="a9"/>
              <w:shd w:val="clear" w:color="auto" w:fill="auto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российского студенчества: история праздника и его традиции.</w:t>
            </w:r>
          </w:p>
          <w:p w:rsidR="002D7F8A" w:rsidRDefault="00344675">
            <w:pPr>
              <w:pStyle w:val="a9"/>
              <w:shd w:val="clear" w:color="auto" w:fill="auto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История основания </w:t>
            </w:r>
            <w:r>
              <w:rPr>
                <w:color w:val="1C1C1C"/>
                <w:sz w:val="24"/>
                <w:szCs w:val="24"/>
              </w:rPr>
              <w:t>Московского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7F8A" w:rsidRDefault="00344675">
            <w:pPr>
              <w:pStyle w:val="a9"/>
              <w:shd w:val="clear" w:color="auto" w:fill="auto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26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</w:tbl>
    <w:p w:rsidR="002D7F8A" w:rsidRDefault="0034467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2702"/>
        <w:gridCol w:w="1560"/>
        <w:gridCol w:w="4248"/>
        <w:gridCol w:w="2419"/>
        <w:gridCol w:w="2952"/>
      </w:tblGrid>
      <w:tr w:rsidR="002D7F8A">
        <w:trPr>
          <w:trHeight w:hRule="exact" w:val="624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color w:val="1C1C1C"/>
                <w:sz w:val="24"/>
                <w:szCs w:val="24"/>
              </w:rPr>
              <w:t xml:space="preserve">государственного университета имени М.В. Ломоносова. </w:t>
            </w:r>
            <w:r>
              <w:rPr>
                <w:sz w:val="24"/>
                <w:szCs w:val="24"/>
              </w:rPr>
              <w:t>Студенческие годы - это путь к овладению профессией, возможность для творчества и самореализации.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Наука: научные открытия позволяют улучшать жизнь людей, обеспечивают прогресс общества. Науку делают талантливые, творческие, увлечённые люди.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служение Отечеству и ответственность за его судьбу, коллективизм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интерактивных 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</w:tr>
      <w:tr w:rsidR="002D7F8A">
        <w:trPr>
          <w:trHeight w:hRule="exact" w:val="273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БРИКС (тема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международных отношениях)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нашей страны в современном мире. БРИКС -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27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</w:tbl>
    <w:p w:rsidR="002D7F8A" w:rsidRDefault="0034467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2702"/>
        <w:gridCol w:w="1560"/>
        <w:gridCol w:w="4248"/>
        <w:gridCol w:w="2419"/>
        <w:gridCol w:w="2952"/>
      </w:tblGrid>
      <w:tr w:rsidR="002D7F8A">
        <w:trPr>
          <w:trHeight w:hRule="exact" w:val="38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знаниями и опытом в различных сферах жизни общества. Россия успешно развивает контакты с широким кругом союзников и партнёров.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российской культуры для всего мира.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многонациональное единство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иллюстративным</w:t>
            </w:r>
          </w:p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</w:tr>
      <w:tr w:rsidR="002D7F8A">
        <w:trPr>
          <w:trHeight w:hRule="exact" w:val="469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Бизнес</w:t>
            </w:r>
          </w:p>
          <w:p w:rsidR="002D7F8A" w:rsidRDefault="00344675">
            <w:pPr>
              <w:pStyle w:val="a9"/>
              <w:shd w:val="clear" w:color="auto" w:fill="auto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технологическое</w:t>
            </w:r>
          </w:p>
          <w:p w:rsidR="002D7F8A" w:rsidRDefault="00344675">
            <w:pPr>
              <w:pStyle w:val="a9"/>
              <w:shd w:val="clear" w:color="auto" w:fill="auto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сегодня делается для успешного развития экономики России?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 </w:t>
            </w:r>
            <w:r>
              <w:rPr>
                <w:i/>
                <w:iCs/>
                <w:sz w:val="24"/>
                <w:szCs w:val="24"/>
              </w:rPr>
              <w:t>Формирующиеся ценности: патриотизм, созиДательный труД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28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</w:tbl>
    <w:p w:rsidR="002D7F8A" w:rsidRDefault="0034467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2702"/>
        <w:gridCol w:w="1560"/>
        <w:gridCol w:w="4248"/>
        <w:gridCol w:w="2419"/>
        <w:gridCol w:w="2952"/>
      </w:tblGrid>
      <w:tr w:rsidR="002D7F8A">
        <w:trPr>
          <w:trHeight w:hRule="exact" w:val="663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Искусственный интеллект и человек. Стратегия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Искусственный интеллект - стратегическая отрасль в России, оптимизирующая процессы и повышающая эффективность производства.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Искусственный интеллект - помощник человека. ИИ помогает только при условии, если сам человек обладает хорошими знаниями и критическим мышлением.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безопасного использования цифровых ресурсов. </w:t>
            </w:r>
            <w:r>
              <w:rPr>
                <w:i/>
                <w:iCs/>
                <w:sz w:val="24"/>
                <w:szCs w:val="24"/>
              </w:rPr>
              <w:t>Формирующиеся ценности: патриотизм, высокие нравственные идеалы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29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2D7F8A">
        <w:trPr>
          <w:trHeight w:hRule="exact" w:val="233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значит служить Отечеству? 280 лет со дня рождения Ф. Ушакова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защитника Отечества: исторические традиции. Профессия военного: кто её выбирает сегодня.</w:t>
            </w:r>
          </w:p>
          <w:p w:rsidR="002D7F8A" w:rsidRDefault="00344675">
            <w:pPr>
              <w:pStyle w:val="a9"/>
              <w:shd w:val="clear" w:color="auto" w:fill="auto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Отечества - обязанность гражданина Российской Федерации,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30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</w:tbl>
    <w:p w:rsidR="002D7F8A" w:rsidRDefault="0034467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2702"/>
        <w:gridCol w:w="1560"/>
        <w:gridCol w:w="4248"/>
        <w:gridCol w:w="2419"/>
        <w:gridCol w:w="2952"/>
      </w:tblGrid>
      <w:tr w:rsidR="002D7F8A">
        <w:trPr>
          <w:trHeight w:hRule="exact" w:val="428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проявление любви к родной земле, Родине. Честь и воинский долг.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280-летие со дня рождения великого русского флотоводца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Ф.Ф. Ушакова. Качества российского воина: смелость, героизм, самопожертвование.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патриотизм, служение Отечеству и ответственность за его судьбу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текстовым</w:t>
            </w:r>
          </w:p>
          <w:p w:rsidR="002D7F8A" w:rsidRDefault="00344675">
            <w:pPr>
              <w:pStyle w:val="a9"/>
              <w:shd w:val="clear" w:color="auto" w:fill="auto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иллюстративным</w:t>
            </w:r>
          </w:p>
          <w:p w:rsidR="002D7F8A" w:rsidRDefault="00344675">
            <w:pPr>
              <w:pStyle w:val="a9"/>
              <w:shd w:val="clear" w:color="auto" w:fill="auto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</w:tr>
      <w:tr w:rsidR="002D7F8A">
        <w:trPr>
          <w:trHeight w:hRule="exact" w:val="468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Арктика - территория развития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Российские исследователи Арктики.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- мировой лидер атомной отрасли. Атомный ледокольный флот, развитие Северного морского пути.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31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</w:tbl>
    <w:p w:rsidR="002D7F8A" w:rsidRDefault="0034467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2702"/>
        <w:gridCol w:w="1560"/>
        <w:gridCol w:w="4248"/>
        <w:gridCol w:w="2419"/>
        <w:gridCol w:w="2952"/>
      </w:tblGrid>
      <w:tr w:rsidR="002D7F8A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проектами развития Арктики.</w:t>
            </w:r>
          </w:p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патриотизм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</w:tr>
      <w:tr w:rsidR="002D7F8A">
        <w:trPr>
          <w:trHeight w:hRule="exact" w:val="505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Международный</w:t>
            </w:r>
          </w:p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женский день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Международный женский день - праздник благодарности и любви к женщине.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Женщина в современном обществе -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приоритет духовного над материальным, крепкая семья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32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2D7F8A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Массовый спорт в России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массового спорта - вклад в благополучие и здоровье нации, будущие поколения страны. Здоровый образ жизни, забота о собственном здоровье, спорт как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 выполнение интерактивных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33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</w:tbl>
    <w:p w:rsidR="002D7F8A" w:rsidRDefault="0034467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2702"/>
        <w:gridCol w:w="1560"/>
        <w:gridCol w:w="4248"/>
        <w:gridCol w:w="2419"/>
        <w:gridCol w:w="2952"/>
      </w:tblGrid>
      <w:tr w:rsidR="002D7F8A">
        <w:trPr>
          <w:trHeight w:hRule="exact" w:val="235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важнейшая часть жизни современного человека. Условия развития массового спорта в России.</w:t>
            </w:r>
          </w:p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жизнь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</w:tr>
      <w:tr w:rsidR="002D7F8A">
        <w:trPr>
          <w:trHeight w:hRule="exact" w:val="467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воссоединения Крыма и Севастополя с Россией. 100-летие Артека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и традиции Артека. После воссоединения Крыма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Севастополя с Россией Артек - это уникальный и современный комплекс из 9 лагерей, работающих круглый год. Артек - пространство для творчества, саморазвития и самореализации.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34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2D7F8A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Служение творчеством. Зачем людям искусство? 185 лет со дня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Искусство - это способ общения и диалога между поколениями и народами. Роль музыки в жизни человека: музыка сопровождает человека с рождения до конца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 выполнение интерактивных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35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</w:tbl>
    <w:p w:rsidR="002D7F8A" w:rsidRDefault="0034467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2702"/>
        <w:gridCol w:w="1560"/>
        <w:gridCol w:w="4248"/>
        <w:gridCol w:w="2419"/>
        <w:gridCol w:w="2952"/>
      </w:tblGrid>
      <w:tr w:rsidR="002D7F8A">
        <w:trPr>
          <w:trHeight w:hRule="exact" w:val="506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рождения</w:t>
            </w:r>
          </w:p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П.И. Чайковского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жизни. Способность слушать, воспринимать и понимать музыку.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- страна с богатым культурным наследием, страна великих композитор ов, писателей, художников, признанных во всём мире. Произведения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И. Чайковского, служение своей стране творчеством.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14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приоритет духовного над материальным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</w:tr>
      <w:tr w:rsidR="002D7F8A">
        <w:trPr>
          <w:trHeight w:hRule="exact" w:val="390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малая Родина (региональный и местный компонент)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color w:val="1A1A1A"/>
                <w:sz w:val="24"/>
                <w:szCs w:val="24"/>
              </w:rPr>
              <w:t>Россия - великая и уникальная страна, каждый из её регионов прекрасен и неповторим своими природными, экономическими и другими ресурсами.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Любовь к родному краю, способность любоваться природой и беречь её - часть любви к Отчизне. </w:t>
            </w:r>
            <w:r>
              <w:rPr>
                <w:color w:val="1A1A1A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атриот честно трудится, заботится о процветании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36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</w:tbl>
    <w:p w:rsidR="002D7F8A" w:rsidRDefault="0034467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2702"/>
        <w:gridCol w:w="1560"/>
        <w:gridCol w:w="4248"/>
        <w:gridCol w:w="2419"/>
        <w:gridCol w:w="2952"/>
      </w:tblGrid>
      <w:tr w:rsidR="002D7F8A">
        <w:trPr>
          <w:trHeight w:hRule="exact" w:val="235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своей страны, уважает её историю и культуру.</w:t>
            </w:r>
          </w:p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патриотизм, приоритет Духовного наД материальным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</w:tr>
      <w:tr w:rsidR="002D7F8A">
        <w:trPr>
          <w:trHeight w:hRule="exact" w:val="624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Герои космической отрасли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Исследования космоса помогают нам понять, как возникла наша Вселенная. Россия - лидер в развитии космической отрасли. Полёты в космос -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условиях невесомости космонавты проводят сложные научные эксперименты, что позволяет российской науке продвигаться в освоении новых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37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</w:tbl>
    <w:p w:rsidR="002D7F8A" w:rsidRDefault="0034467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2702"/>
        <w:gridCol w:w="1560"/>
        <w:gridCol w:w="4248"/>
        <w:gridCol w:w="2419"/>
        <w:gridCol w:w="2952"/>
      </w:tblGrid>
      <w:tr w:rsidR="002D7F8A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материалов и создании новых технологий.</w:t>
            </w:r>
          </w:p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патриотизм, служение Отечеству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</w:tr>
      <w:tr w:rsidR="002D7F8A">
        <w:trPr>
          <w:trHeight w:hRule="exact" w:val="623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Гражданская авиация</w:t>
            </w:r>
          </w:p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авиации для жизни общества и каждого человека. Как мечта летать изменила жизнь человека.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Легендарная история развития российской гражданской авиации. Героизм конструкторов, инженеров и лётчиков-испытателей первых российских самолётов.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Мировые рекорды российских лётчиков. Современное авиастроение. Профессии, связанные с авиацией.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служение Отечеству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38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2D7F8A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Медицина России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здоровья граждан России - приоритет государственной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7F8A" w:rsidRDefault="00344675">
            <w:pPr>
              <w:pStyle w:val="a9"/>
              <w:shd w:val="clear" w:color="auto" w:fill="auto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39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</w:tbl>
    <w:p w:rsidR="002D7F8A" w:rsidRDefault="0034467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2702"/>
        <w:gridCol w:w="1560"/>
        <w:gridCol w:w="4248"/>
        <w:gridCol w:w="2419"/>
        <w:gridCol w:w="2952"/>
      </w:tblGrid>
      <w:tr w:rsidR="002D7F8A">
        <w:trPr>
          <w:trHeight w:hRule="exact" w:val="702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политики страны. Современные поликлиники и больницы. Достижения российской медицины. Технологии будущего в области медицины.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Профессия врача играет ключевую роль в поддержании и улучшении здоровья людей и их уровня жизни.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>
              <w:rPr>
                <w:color w:val="333333"/>
                <w:sz w:val="24"/>
                <w:szCs w:val="24"/>
              </w:rPr>
              <w:t>рач - не просто профессия,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это настоящее призвание, требующее не только знаний, но и человеческого сочувствия, служения обществу.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историческая память и преемственность поколений, милосердие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</w:tr>
      <w:tr w:rsidR="002D7F8A">
        <w:trPr>
          <w:trHeight w:hRule="exact" w:val="194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такое успех? (ко Дню труда)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 - основа жизни человека и развития общества. Человек должен иметь знания и умения, быть терпеливым и настойчивым, не бояться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 выполнение интерактивных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40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</w:tbl>
    <w:p w:rsidR="002D7F8A" w:rsidRDefault="0034467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2702"/>
        <w:gridCol w:w="1560"/>
        <w:gridCol w:w="4248"/>
        <w:gridCol w:w="2419"/>
        <w:gridCol w:w="2952"/>
      </w:tblGrid>
      <w:tr w:rsidR="002D7F8A">
        <w:trPr>
          <w:trHeight w:hRule="exact" w:val="38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трудностей (труд и трудно - однокоренные слова), находить пути их преодоления.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Чтобы добиться долгосрочного успеха, нужно много трудиться. Профессии будущего - что будет нужно стране, когда я вырасту?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созидательный труд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</w:tr>
      <w:tr w:rsidR="002D7F8A">
        <w:trPr>
          <w:trHeight w:hRule="exact" w:val="469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80-летие Победы в Великой Отечественной войне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Победы - священная дата, память о которой передаётся от поколения к поколению.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41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</w:tbl>
    <w:p w:rsidR="002D7F8A" w:rsidRDefault="0034467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2702"/>
        <w:gridCol w:w="1560"/>
        <w:gridCol w:w="4248"/>
        <w:gridCol w:w="2419"/>
        <w:gridCol w:w="2952"/>
      </w:tblGrid>
      <w:tr w:rsidR="002D7F8A"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</w:tr>
      <w:tr w:rsidR="002D7F8A">
        <w:trPr>
          <w:trHeight w:hRule="exact" w:val="623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Жизнь в Движении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мая - День детских общественных организаций.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проектами «Орлята России» и Движение Первых.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дружба, коллективизм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42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  <w:tr w:rsidR="002D7F8A"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Ценности, которые нас объединяют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Ценности - это важнейшие нравственные ориентиры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7F8A" w:rsidRDefault="00344675">
            <w:pPr>
              <w:pStyle w:val="a9"/>
              <w:shd w:val="clear" w:color="auto" w:fill="auto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Познавательная беседа, просмотр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384963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hyperlink r:id="rId43" w:history="1">
              <w:r w:rsidR="00344675">
                <w:rPr>
                  <w:color w:val="0563C1"/>
                  <w:sz w:val="24"/>
                  <w:szCs w:val="24"/>
                  <w:lang w:val="en-US" w:eastAsia="en-US" w:bidi="en-US"/>
                </w:rPr>
                <w:t>https://razgovor.edsoo.ru</w:t>
              </w:r>
            </w:hyperlink>
          </w:p>
        </w:tc>
      </w:tr>
    </w:tbl>
    <w:p w:rsidR="002D7F8A" w:rsidRDefault="0034467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15"/>
        <w:gridCol w:w="2702"/>
        <w:gridCol w:w="1560"/>
        <w:gridCol w:w="4248"/>
        <w:gridCol w:w="2419"/>
        <w:gridCol w:w="2952"/>
      </w:tblGrid>
      <w:tr w:rsidR="002D7F8A">
        <w:trPr>
          <w:trHeight w:hRule="exact" w:val="274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человека и общества.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Духовно-нравственные ценности России, объединяющие всех граждан страны.</w:t>
            </w:r>
          </w:p>
          <w:p w:rsidR="002D7F8A" w:rsidRDefault="00344675">
            <w:pPr>
              <w:pStyle w:val="a9"/>
              <w:shd w:val="clear" w:color="auto" w:fill="auto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Формирующиеся ценности: традиционные российские духовно</w:t>
            </w:r>
            <w:r>
              <w:rPr>
                <w:i/>
                <w:iCs/>
                <w:sz w:val="24"/>
                <w:szCs w:val="24"/>
              </w:rPr>
              <w:softHyphen/>
              <w:t>нравственные ценности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7F8A" w:rsidRDefault="00344675">
            <w:pPr>
              <w:pStyle w:val="a9"/>
              <w:shd w:val="clear" w:color="auto" w:fill="auto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</w:tr>
      <w:tr w:rsidR="002D7F8A">
        <w:trPr>
          <w:trHeight w:hRule="exact" w:val="792"/>
          <w:jc w:val="center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</w:t>
            </w:r>
          </w:p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344675">
            <w:pPr>
              <w:pStyle w:val="a9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8A" w:rsidRDefault="002D7F8A">
            <w:pPr>
              <w:rPr>
                <w:sz w:val="10"/>
                <w:szCs w:val="10"/>
              </w:rPr>
            </w:pPr>
          </w:p>
        </w:tc>
      </w:tr>
    </w:tbl>
    <w:p w:rsidR="002D7F8A" w:rsidRDefault="002D7F8A">
      <w:pPr>
        <w:spacing w:line="1" w:lineRule="exact"/>
        <w:rPr>
          <w:sz w:val="2"/>
          <w:szCs w:val="2"/>
        </w:rPr>
      </w:pPr>
    </w:p>
    <w:sectPr w:rsidR="002D7F8A" w:rsidSect="002D7F8A">
      <w:pgSz w:w="16840" w:h="11900" w:orient="landscape"/>
      <w:pgMar w:top="1338" w:right="834" w:bottom="1002" w:left="1409" w:header="91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4E9" w:rsidRDefault="00C314E9" w:rsidP="002D7F8A">
      <w:r>
        <w:separator/>
      </w:r>
    </w:p>
  </w:endnote>
  <w:endnote w:type="continuationSeparator" w:id="1">
    <w:p w:rsidR="00C314E9" w:rsidRDefault="00C314E9" w:rsidP="002D7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259" w:rsidRDefault="00384963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541.25pt;margin-top:796.95pt;width:12pt;height:9.35pt;z-index:-188744063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423259" w:rsidRDefault="00384963">
                <w:pPr>
                  <w:pStyle w:val="26"/>
                  <w:shd w:val="clear" w:color="auto" w:fill="auto"/>
                  <w:rPr>
                    <w:sz w:val="22"/>
                    <w:szCs w:val="22"/>
                  </w:rPr>
                </w:pPr>
                <w:fldSimple w:instr=" PAGE \* MERGEFORMAT ">
                  <w:r w:rsidR="00524055" w:rsidRPr="00524055">
                    <w:rPr>
                      <w:noProof/>
                      <w:sz w:val="22"/>
                      <w:szCs w:val="22"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259" w:rsidRDefault="00384963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788.45pt;margin-top:549.9pt;width:12pt;height:9.35pt;z-index:-188744061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423259" w:rsidRDefault="00384963">
                <w:pPr>
                  <w:pStyle w:val="a7"/>
                  <w:shd w:val="clear" w:color="auto" w:fill="auto"/>
                </w:pPr>
                <w:fldSimple w:instr=" PAGE \* MERGEFORMAT ">
                  <w:r w:rsidR="00524055">
                    <w:rPr>
                      <w:noProof/>
                    </w:rPr>
                    <w:t>40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4E9" w:rsidRDefault="00C314E9"/>
  </w:footnote>
  <w:footnote w:type="continuationSeparator" w:id="1">
    <w:p w:rsidR="00C314E9" w:rsidRDefault="00C314E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46F0F"/>
    <w:multiLevelType w:val="multilevel"/>
    <w:tmpl w:val="A35A20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6770E73"/>
    <w:multiLevelType w:val="multilevel"/>
    <w:tmpl w:val="DC4E60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81"/>
  <w:drawingGridVerticalSpacing w:val="181"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2D7F8A"/>
    <w:rsid w:val="000C2660"/>
    <w:rsid w:val="002D7F8A"/>
    <w:rsid w:val="00344675"/>
    <w:rsid w:val="00344BBF"/>
    <w:rsid w:val="00384963"/>
    <w:rsid w:val="003946BE"/>
    <w:rsid w:val="00423259"/>
    <w:rsid w:val="004713E1"/>
    <w:rsid w:val="00524055"/>
    <w:rsid w:val="005E7A2B"/>
    <w:rsid w:val="006F1945"/>
    <w:rsid w:val="008E148B"/>
    <w:rsid w:val="00AF265B"/>
    <w:rsid w:val="00C314E9"/>
    <w:rsid w:val="00C46C29"/>
    <w:rsid w:val="00E51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D7F8A"/>
    <w:rPr>
      <w:color w:val="000000"/>
    </w:rPr>
  </w:style>
  <w:style w:type="paragraph" w:styleId="2">
    <w:name w:val="heading 2"/>
    <w:basedOn w:val="a"/>
    <w:link w:val="20"/>
    <w:uiPriority w:val="1"/>
    <w:qFormat/>
    <w:rsid w:val="008E148B"/>
    <w:pPr>
      <w:autoSpaceDE w:val="0"/>
      <w:autoSpaceDN w:val="0"/>
      <w:spacing w:before="2"/>
      <w:ind w:left="260"/>
      <w:outlineLvl w:val="1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D7F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sid w:val="002D7F8A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sid w:val="002D7F8A"/>
    <w:rPr>
      <w:rFonts w:ascii="Calibri" w:eastAsia="Calibri" w:hAnsi="Calibri" w:cs="Calibri"/>
      <w:b/>
      <w:bCs/>
      <w:i w:val="0"/>
      <w:iCs w:val="0"/>
      <w:smallCaps w:val="0"/>
      <w:strike w:val="0"/>
      <w:color w:val="7C7C7C"/>
      <w:sz w:val="72"/>
      <w:szCs w:val="72"/>
      <w:u w:val="none"/>
    </w:rPr>
  </w:style>
  <w:style w:type="character" w:customStyle="1" w:styleId="4">
    <w:name w:val="Основной текст (4)_"/>
    <w:basedOn w:val="a0"/>
    <w:link w:val="40"/>
    <w:rsid w:val="002D7F8A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Заголовок №2_"/>
    <w:basedOn w:val="a0"/>
    <w:link w:val="24"/>
    <w:rsid w:val="002D7F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главление_"/>
    <w:basedOn w:val="a0"/>
    <w:link w:val="a5"/>
    <w:rsid w:val="002D7F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sid w:val="002D7F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5">
    <w:name w:val="Колонтитул (2)_"/>
    <w:basedOn w:val="a0"/>
    <w:link w:val="26"/>
    <w:rsid w:val="002D7F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_"/>
    <w:basedOn w:val="a0"/>
    <w:link w:val="a7"/>
    <w:rsid w:val="002D7F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Другое_"/>
    <w:basedOn w:val="a0"/>
    <w:link w:val="a9"/>
    <w:rsid w:val="002D7F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2D7F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sid w:val="002D7F8A"/>
    <w:pPr>
      <w:shd w:val="clear" w:color="auto" w:fill="FFFFFF"/>
      <w:spacing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rsid w:val="002D7F8A"/>
    <w:pPr>
      <w:shd w:val="clear" w:color="auto" w:fill="FFFFFF"/>
      <w:spacing w:after="5160"/>
      <w:jc w:val="center"/>
    </w:pPr>
    <w:rPr>
      <w:rFonts w:ascii="Calibri" w:eastAsia="Calibri" w:hAnsi="Calibri" w:cs="Calibri"/>
      <w:sz w:val="40"/>
      <w:szCs w:val="40"/>
    </w:rPr>
  </w:style>
  <w:style w:type="paragraph" w:customStyle="1" w:styleId="30">
    <w:name w:val="Основной текст (3)"/>
    <w:basedOn w:val="a"/>
    <w:link w:val="3"/>
    <w:rsid w:val="002D7F8A"/>
    <w:pPr>
      <w:shd w:val="clear" w:color="auto" w:fill="FFFFFF"/>
      <w:spacing w:after="420"/>
      <w:jc w:val="center"/>
    </w:pPr>
    <w:rPr>
      <w:rFonts w:ascii="Calibri" w:eastAsia="Calibri" w:hAnsi="Calibri" w:cs="Calibri"/>
      <w:b/>
      <w:bCs/>
      <w:color w:val="7C7C7C"/>
      <w:sz w:val="72"/>
      <w:szCs w:val="72"/>
    </w:rPr>
  </w:style>
  <w:style w:type="paragraph" w:customStyle="1" w:styleId="40">
    <w:name w:val="Основной текст (4)"/>
    <w:basedOn w:val="a"/>
    <w:link w:val="4"/>
    <w:rsid w:val="002D7F8A"/>
    <w:pPr>
      <w:shd w:val="clear" w:color="auto" w:fill="FFFFFF"/>
      <w:spacing w:after="260"/>
      <w:jc w:val="center"/>
    </w:pPr>
    <w:rPr>
      <w:rFonts w:ascii="Calibri" w:eastAsia="Calibri" w:hAnsi="Calibri" w:cs="Calibri"/>
      <w:sz w:val="28"/>
      <w:szCs w:val="28"/>
    </w:rPr>
  </w:style>
  <w:style w:type="paragraph" w:customStyle="1" w:styleId="24">
    <w:name w:val="Заголовок №2"/>
    <w:basedOn w:val="a"/>
    <w:link w:val="23"/>
    <w:rsid w:val="002D7F8A"/>
    <w:pPr>
      <w:shd w:val="clear" w:color="auto" w:fill="FFFFFF"/>
      <w:spacing w:after="120" w:line="36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Оглавление"/>
    <w:basedOn w:val="a"/>
    <w:link w:val="a4"/>
    <w:rsid w:val="002D7F8A"/>
    <w:pPr>
      <w:shd w:val="clear" w:color="auto" w:fill="FFFFFF"/>
      <w:spacing w:after="100"/>
      <w:ind w:firstLine="4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2D7F8A"/>
    <w:pPr>
      <w:shd w:val="clear" w:color="auto" w:fill="FFFFFF"/>
      <w:spacing w:before="130" w:after="840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6">
    <w:name w:val="Колонтитул (2)"/>
    <w:basedOn w:val="a"/>
    <w:link w:val="25"/>
    <w:rsid w:val="002D7F8A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Колонтитул"/>
    <w:basedOn w:val="a"/>
    <w:link w:val="a6"/>
    <w:rsid w:val="002D7F8A"/>
    <w:pPr>
      <w:shd w:val="clear" w:color="auto" w:fill="FFFFFF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Другое"/>
    <w:basedOn w:val="a"/>
    <w:link w:val="a8"/>
    <w:rsid w:val="002D7F8A"/>
    <w:pPr>
      <w:shd w:val="clear" w:color="auto" w:fill="FFFFFF"/>
      <w:spacing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2D7F8A"/>
    <w:pPr>
      <w:shd w:val="clear" w:color="auto" w:fill="FFFFFF"/>
      <w:spacing w:line="338" w:lineRule="auto"/>
    </w:pPr>
    <w:rPr>
      <w:rFonts w:ascii="Times New Roman" w:eastAsia="Times New Roman" w:hAnsi="Times New Roman" w:cs="Times New Roman"/>
    </w:rPr>
  </w:style>
  <w:style w:type="paragraph" w:styleId="aa">
    <w:name w:val="header"/>
    <w:basedOn w:val="a"/>
    <w:link w:val="ab"/>
    <w:uiPriority w:val="99"/>
    <w:semiHidden/>
    <w:unhideWhenUsed/>
    <w:rsid w:val="003946B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946BE"/>
    <w:rPr>
      <w:color w:val="000000"/>
    </w:rPr>
  </w:style>
  <w:style w:type="paragraph" w:styleId="ac">
    <w:name w:val="footer"/>
    <w:basedOn w:val="a"/>
    <w:link w:val="ad"/>
    <w:uiPriority w:val="99"/>
    <w:semiHidden/>
    <w:unhideWhenUsed/>
    <w:rsid w:val="003946B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946BE"/>
    <w:rPr>
      <w:color w:val="000000"/>
    </w:rPr>
  </w:style>
  <w:style w:type="character" w:customStyle="1" w:styleId="20">
    <w:name w:val="Заголовок 2 Знак"/>
    <w:basedOn w:val="a0"/>
    <w:link w:val="2"/>
    <w:uiPriority w:val="1"/>
    <w:rsid w:val="008E148B"/>
    <w:rPr>
      <w:rFonts w:ascii="Times New Roman" w:eastAsia="Times New Roman" w:hAnsi="Times New Roman" w:cs="Times New Roman"/>
      <w:b/>
      <w:bCs/>
      <w:i/>
      <w:iCs/>
      <w:sz w:val="28"/>
      <w:szCs w:val="28"/>
      <w:lang w:eastAsia="en-US" w:bidi="ar-SA"/>
    </w:rPr>
  </w:style>
  <w:style w:type="paragraph" w:styleId="ae">
    <w:name w:val="Body Text"/>
    <w:basedOn w:val="a"/>
    <w:link w:val="af"/>
    <w:uiPriority w:val="1"/>
    <w:qFormat/>
    <w:rsid w:val="008E148B"/>
    <w:pPr>
      <w:autoSpaceDE w:val="0"/>
      <w:autoSpaceDN w:val="0"/>
      <w:ind w:left="134" w:firstLine="709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af">
    <w:name w:val="Основной текст Знак"/>
    <w:basedOn w:val="a0"/>
    <w:link w:val="ae"/>
    <w:uiPriority w:val="1"/>
    <w:rsid w:val="008E148B"/>
    <w:rPr>
      <w:rFonts w:ascii="Times New Roman" w:eastAsia="Times New Roman" w:hAnsi="Times New Roman" w:cs="Times New Roman"/>
      <w:sz w:val="28"/>
      <w:szCs w:val="28"/>
      <w:lang w:eastAsia="en-US" w:bidi="ar-SA"/>
    </w:rPr>
  </w:style>
  <w:style w:type="paragraph" w:styleId="af0">
    <w:name w:val="No Spacing"/>
    <w:link w:val="af1"/>
    <w:uiPriority w:val="1"/>
    <w:qFormat/>
    <w:rsid w:val="008E148B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1">
    <w:name w:val="Без интервала Знак"/>
    <w:basedOn w:val="a0"/>
    <w:link w:val="af0"/>
    <w:uiPriority w:val="1"/>
    <w:locked/>
    <w:rsid w:val="008E148B"/>
    <w:rPr>
      <w:rFonts w:ascii="Calibri" w:eastAsia="Times New Roman" w:hAnsi="Calibri"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6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footer" Target="footer1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8319</Words>
  <Characters>47421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Парфёнова</dc:creator>
  <cp:keywords/>
  <cp:lastModifiedBy>Эльвира Юрьевна</cp:lastModifiedBy>
  <cp:revision>6</cp:revision>
  <dcterms:created xsi:type="dcterms:W3CDTF">2024-09-10T05:42:00Z</dcterms:created>
  <dcterms:modified xsi:type="dcterms:W3CDTF">2024-10-03T09:21:00Z</dcterms:modified>
</cp:coreProperties>
</file>